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Vážen</w:t>
      </w:r>
      <w:r w:rsidR="00FA0AA6">
        <w:rPr>
          <w:rStyle w:val="dn"/>
          <w:sz w:val="28"/>
          <w:szCs w:val="28"/>
        </w:rPr>
        <w:t>ý pane předsedo PS, pane místopř</w:t>
      </w:r>
      <w:r>
        <w:rPr>
          <w:rStyle w:val="dn"/>
          <w:sz w:val="28"/>
          <w:szCs w:val="28"/>
        </w:rPr>
        <w:t xml:space="preserve">edsedo senátu, senátoři a poslanci, </w:t>
      </w:r>
      <w:proofErr w:type="spellStart"/>
      <w:r>
        <w:rPr>
          <w:rStyle w:val="dn"/>
          <w:sz w:val="28"/>
          <w:szCs w:val="28"/>
        </w:rPr>
        <w:t>Sená</w:t>
      </w:r>
      <w:proofErr w:type="spellEnd"/>
      <w:r>
        <w:rPr>
          <w:rStyle w:val="dn"/>
          <w:sz w:val="28"/>
          <w:szCs w:val="28"/>
          <w:lang w:val="fr-FR"/>
        </w:rPr>
        <w:t>tu P, pane p</w:t>
      </w:r>
      <w:r>
        <w:rPr>
          <w:rStyle w:val="dn"/>
          <w:sz w:val="28"/>
          <w:szCs w:val="28"/>
        </w:rPr>
        <w:t>ř</w:t>
      </w:r>
      <w:r>
        <w:rPr>
          <w:rStyle w:val="dn"/>
          <w:sz w:val="28"/>
          <w:szCs w:val="28"/>
          <w:lang w:val="pt-PT"/>
        </w:rPr>
        <w:t>edsedo PS P, V</w:t>
      </w:r>
      <w:proofErr w:type="spellStart"/>
      <w:r>
        <w:rPr>
          <w:rStyle w:val="dn"/>
          <w:sz w:val="28"/>
          <w:szCs w:val="28"/>
        </w:rPr>
        <w:t>ážený</w:t>
      </w:r>
      <w:proofErr w:type="spellEnd"/>
      <w:r>
        <w:rPr>
          <w:rStyle w:val="dn"/>
          <w:sz w:val="28"/>
          <w:szCs w:val="28"/>
        </w:rPr>
        <w:t xml:space="preserve"> pane premiére, </w:t>
      </w:r>
      <w:proofErr w:type="spellStart"/>
      <w:r>
        <w:rPr>
          <w:rStyle w:val="dn"/>
          <w:sz w:val="28"/>
          <w:szCs w:val="28"/>
        </w:rPr>
        <w:t>členov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  <w:lang w:val="nl-NL"/>
        </w:rPr>
        <w:t>Vl</w:t>
      </w:r>
      <w:proofErr w:type="spellStart"/>
      <w:r>
        <w:rPr>
          <w:rStyle w:val="dn"/>
          <w:sz w:val="28"/>
          <w:szCs w:val="28"/>
        </w:rPr>
        <w:t>ády</w:t>
      </w:r>
      <w:proofErr w:type="spellEnd"/>
      <w:r>
        <w:rPr>
          <w:rStyle w:val="dn"/>
          <w:sz w:val="28"/>
          <w:szCs w:val="28"/>
        </w:rPr>
        <w:t xml:space="preserve"> </w:t>
      </w:r>
      <w:proofErr w:type="spellStart"/>
      <w:r>
        <w:rPr>
          <w:rStyle w:val="dn"/>
          <w:sz w:val="28"/>
          <w:szCs w:val="28"/>
        </w:rPr>
        <w:t>Česk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republiky, vážení vzácní host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z řad Ústředních orgánů státní správy, státních zastupitelstev, soudů, milá pan</w:t>
      </w:r>
      <w:r w:rsidR="00FA0AA6">
        <w:rPr>
          <w:rStyle w:val="dn"/>
          <w:sz w:val="28"/>
          <w:szCs w:val="28"/>
        </w:rPr>
        <w:t>í předsedkyně</w:t>
      </w:r>
      <w:r>
        <w:rPr>
          <w:rStyle w:val="dn"/>
          <w:sz w:val="28"/>
          <w:szCs w:val="28"/>
        </w:rPr>
        <w:t xml:space="preserve"> asociace Krajů, </w:t>
      </w:r>
      <w:r w:rsidR="00FA0AA6">
        <w:rPr>
          <w:rStyle w:val="dn"/>
          <w:sz w:val="28"/>
          <w:szCs w:val="28"/>
        </w:rPr>
        <w:t>milé hejtmanky a hejtmani</w:t>
      </w:r>
      <w:r>
        <w:rPr>
          <w:rStyle w:val="dn"/>
          <w:sz w:val="28"/>
          <w:szCs w:val="28"/>
        </w:rPr>
        <w:t>, milý pane předsedo slovenských primátorů a starostů a především Vy,</w:t>
      </w:r>
      <w:r w:rsidR="002B4347">
        <w:rPr>
          <w:rStyle w:val="dn"/>
          <w:sz w:val="28"/>
          <w:szCs w:val="28"/>
        </w:rPr>
        <w:t xml:space="preserve"> </w:t>
      </w:r>
      <w:r>
        <w:rPr>
          <w:rStyle w:val="dn"/>
          <w:sz w:val="28"/>
          <w:szCs w:val="28"/>
        </w:rPr>
        <w:t>mil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paní primátorky a starostky, milý páni primátoři a starostové,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buď</w:t>
      </w:r>
      <w:r w:rsidR="002B4347">
        <w:rPr>
          <w:rStyle w:val="dn"/>
          <w:sz w:val="28"/>
          <w:szCs w:val="28"/>
        </w:rPr>
        <w:t>te</w:t>
      </w:r>
      <w:r>
        <w:rPr>
          <w:rStyle w:val="dn"/>
          <w:sz w:val="28"/>
          <w:szCs w:val="28"/>
        </w:rPr>
        <w:t xml:space="preserve"> co nejsrdečněji vítáni na Sně</w:t>
      </w:r>
      <w:proofErr w:type="spellStart"/>
      <w:r>
        <w:rPr>
          <w:rStyle w:val="dn"/>
          <w:sz w:val="28"/>
          <w:szCs w:val="28"/>
          <w:lang w:val="de-DE"/>
        </w:rPr>
        <w:t>mu</w:t>
      </w:r>
      <w:proofErr w:type="spellEnd"/>
      <w:r>
        <w:rPr>
          <w:rStyle w:val="dn"/>
          <w:sz w:val="28"/>
          <w:szCs w:val="28"/>
          <w:lang w:val="de-DE"/>
        </w:rPr>
        <w:t xml:space="preserve"> </w:t>
      </w:r>
      <w:proofErr w:type="spellStart"/>
      <w:r>
        <w:rPr>
          <w:rStyle w:val="dn"/>
          <w:sz w:val="28"/>
          <w:szCs w:val="28"/>
          <w:lang w:val="de-DE"/>
        </w:rPr>
        <w:t>Svazu</w:t>
      </w:r>
      <w:proofErr w:type="spellEnd"/>
      <w:r>
        <w:rPr>
          <w:rStyle w:val="dn"/>
          <w:sz w:val="28"/>
          <w:szCs w:val="28"/>
          <w:lang w:val="de-DE"/>
        </w:rPr>
        <w:t xml:space="preserve"> m</w:t>
      </w:r>
      <w:proofErr w:type="spellStart"/>
      <w:r>
        <w:rPr>
          <w:rStyle w:val="dn"/>
          <w:sz w:val="28"/>
          <w:szCs w:val="28"/>
        </w:rPr>
        <w:t>ěst</w:t>
      </w:r>
      <w:proofErr w:type="spellEnd"/>
      <w:r>
        <w:rPr>
          <w:rStyle w:val="dn"/>
          <w:sz w:val="28"/>
          <w:szCs w:val="28"/>
        </w:rPr>
        <w:t xml:space="preserve"> a obcí </w:t>
      </w:r>
      <w:proofErr w:type="spellStart"/>
      <w:r>
        <w:rPr>
          <w:rStyle w:val="dn"/>
          <w:sz w:val="28"/>
          <w:szCs w:val="28"/>
        </w:rPr>
        <w:t>Česk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republiky v těchto starobylých prostorách Pražského </w:t>
      </w:r>
      <w:r w:rsidR="002B4347">
        <w:rPr>
          <w:rStyle w:val="dn"/>
          <w:sz w:val="28"/>
          <w:szCs w:val="28"/>
        </w:rPr>
        <w:t>h</w:t>
      </w:r>
      <w:r>
        <w:rPr>
          <w:rStyle w:val="dn"/>
          <w:sz w:val="28"/>
          <w:szCs w:val="28"/>
        </w:rPr>
        <w:t xml:space="preserve">radu.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  <w:lang w:val="fr-FR"/>
        </w:rPr>
        <w:t>Je v</w:t>
      </w:r>
      <w:proofErr w:type="spellStart"/>
      <w:r>
        <w:rPr>
          <w:rStyle w:val="dn"/>
          <w:sz w:val="28"/>
          <w:szCs w:val="28"/>
        </w:rPr>
        <w:t>íc</w:t>
      </w:r>
      <w:proofErr w:type="spellEnd"/>
      <w:r>
        <w:rPr>
          <w:rStyle w:val="dn"/>
          <w:sz w:val="28"/>
          <w:szCs w:val="28"/>
        </w:rPr>
        <w:t xml:space="preserve"> než symbolické, že se setkáváme právě </w:t>
      </w:r>
      <w:proofErr w:type="spellStart"/>
      <w:r>
        <w:rPr>
          <w:rStyle w:val="dn"/>
          <w:sz w:val="28"/>
          <w:szCs w:val="28"/>
          <w:lang w:val="en-US"/>
        </w:rPr>
        <w:t>na</w:t>
      </w:r>
      <w:proofErr w:type="spellEnd"/>
      <w:r>
        <w:rPr>
          <w:rStyle w:val="dn"/>
          <w:sz w:val="28"/>
          <w:szCs w:val="28"/>
          <w:lang w:val="en-US"/>
        </w:rPr>
        <w:t xml:space="preserve"> </w:t>
      </w:r>
      <w:proofErr w:type="spellStart"/>
      <w:r>
        <w:rPr>
          <w:rStyle w:val="dn"/>
          <w:sz w:val="28"/>
          <w:szCs w:val="28"/>
          <w:lang w:val="en-US"/>
        </w:rPr>
        <w:t>tomto</w:t>
      </w:r>
      <w:proofErr w:type="spellEnd"/>
      <w:r>
        <w:rPr>
          <w:rStyle w:val="dn"/>
          <w:sz w:val="28"/>
          <w:szCs w:val="28"/>
          <w:lang w:val="en-US"/>
        </w:rPr>
        <w:t xml:space="preserve"> </w:t>
      </w:r>
      <w:proofErr w:type="spellStart"/>
      <w:r>
        <w:rPr>
          <w:rStyle w:val="dn"/>
          <w:sz w:val="28"/>
          <w:szCs w:val="28"/>
          <w:lang w:val="en-US"/>
        </w:rPr>
        <w:t>historick</w:t>
      </w:r>
      <w:r>
        <w:rPr>
          <w:rStyle w:val="dn"/>
          <w:sz w:val="28"/>
          <w:szCs w:val="28"/>
        </w:rPr>
        <w:t>ém</w:t>
      </w:r>
      <w:proofErr w:type="spellEnd"/>
      <w:r>
        <w:rPr>
          <w:rStyle w:val="dn"/>
          <w:sz w:val="28"/>
          <w:szCs w:val="28"/>
        </w:rPr>
        <w:t xml:space="preserve"> místě. Hrad je nejenom pomyslným vrcholem Prahy, ale tak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střechou </w:t>
      </w:r>
      <w:proofErr w:type="spellStart"/>
      <w:r>
        <w:rPr>
          <w:rStyle w:val="dn"/>
          <w:sz w:val="28"/>
          <w:szCs w:val="28"/>
        </w:rPr>
        <w:t>veřejn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správy. A každý, kdo již někdy ně</w:t>
      </w:r>
      <w:r>
        <w:rPr>
          <w:rStyle w:val="dn"/>
          <w:sz w:val="28"/>
          <w:szCs w:val="28"/>
          <w:lang w:val="it-IT"/>
        </w:rPr>
        <w:t>co stav</w:t>
      </w:r>
      <w:proofErr w:type="spellStart"/>
      <w:r>
        <w:rPr>
          <w:rStyle w:val="dn"/>
          <w:sz w:val="28"/>
          <w:szCs w:val="28"/>
        </w:rPr>
        <w:t>ěl</w:t>
      </w:r>
      <w:proofErr w:type="spellEnd"/>
      <w:r>
        <w:rPr>
          <w:rStyle w:val="dn"/>
          <w:sz w:val="28"/>
          <w:szCs w:val="28"/>
        </w:rPr>
        <w:t xml:space="preserve"> a nebyla to pouze psí bouda, ví, že se dům </w:t>
      </w:r>
      <w:r w:rsidR="002B4347">
        <w:rPr>
          <w:rStyle w:val="dn"/>
          <w:sz w:val="28"/>
          <w:szCs w:val="28"/>
        </w:rPr>
        <w:t>buduje</w:t>
      </w:r>
      <w:r>
        <w:rPr>
          <w:rStyle w:val="dn"/>
          <w:sz w:val="28"/>
          <w:szCs w:val="28"/>
        </w:rPr>
        <w:t xml:space="preserve"> právě od základů a ne od střechy. Chceme-li mít </w:t>
      </w:r>
      <w:proofErr w:type="spellStart"/>
      <w:r>
        <w:rPr>
          <w:rStyle w:val="dn"/>
          <w:sz w:val="28"/>
          <w:szCs w:val="28"/>
        </w:rPr>
        <w:t>bezpečn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místo pro život, kde sálá teplo domova, je </w:t>
      </w:r>
      <w:proofErr w:type="spellStart"/>
      <w:r>
        <w:rPr>
          <w:rStyle w:val="dn"/>
          <w:sz w:val="28"/>
          <w:szCs w:val="28"/>
        </w:rPr>
        <w:t>nutn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  <w:lang w:val="it-IT"/>
        </w:rPr>
        <w:t>si d</w:t>
      </w:r>
      <w:proofErr w:type="spellStart"/>
      <w:r>
        <w:rPr>
          <w:rStyle w:val="dn"/>
          <w:sz w:val="28"/>
          <w:szCs w:val="28"/>
        </w:rPr>
        <w:t>át</w:t>
      </w:r>
      <w:proofErr w:type="spellEnd"/>
      <w:r>
        <w:rPr>
          <w:rStyle w:val="dn"/>
          <w:sz w:val="28"/>
          <w:szCs w:val="28"/>
        </w:rPr>
        <w:t xml:space="preserve"> na základech opravdu záležet. Můžeme mít sebedokonalejší kamerový systém, vybavení podle poslední</w:t>
      </w:r>
      <w:proofErr w:type="spellStart"/>
      <w:r>
        <w:rPr>
          <w:rStyle w:val="dn"/>
          <w:sz w:val="28"/>
          <w:szCs w:val="28"/>
          <w:lang w:val="en-US"/>
        </w:rPr>
        <w:t>ch</w:t>
      </w:r>
      <w:proofErr w:type="spellEnd"/>
      <w:r>
        <w:rPr>
          <w:rStyle w:val="dn"/>
          <w:sz w:val="28"/>
          <w:szCs w:val="28"/>
          <w:lang w:val="en-US"/>
        </w:rPr>
        <w:t xml:space="preserve"> trend</w:t>
      </w:r>
      <w:r>
        <w:rPr>
          <w:rStyle w:val="dn"/>
          <w:sz w:val="28"/>
          <w:szCs w:val="28"/>
        </w:rPr>
        <w:t>ů, či nejlepší technologie, ale bez pevných základů nám toto</w:t>
      </w:r>
      <w:r w:rsidR="002B4347">
        <w:rPr>
          <w:rStyle w:val="dn"/>
          <w:sz w:val="28"/>
          <w:szCs w:val="28"/>
        </w:rPr>
        <w:t xml:space="preserve"> -</w:t>
      </w:r>
      <w:r>
        <w:rPr>
          <w:rStyle w:val="dn"/>
          <w:sz w:val="28"/>
          <w:szCs w:val="28"/>
        </w:rPr>
        <w:t xml:space="preserve"> sice dobře z venku vypadající</w:t>
      </w:r>
      <w:r w:rsidR="002B4347">
        <w:rPr>
          <w:rStyle w:val="dn"/>
          <w:sz w:val="28"/>
          <w:szCs w:val="28"/>
        </w:rPr>
        <w:t xml:space="preserve"> -</w:t>
      </w:r>
      <w:r>
        <w:rPr>
          <w:rStyle w:val="dn"/>
          <w:sz w:val="28"/>
          <w:szCs w:val="28"/>
        </w:rPr>
        <w:t xml:space="preserve"> pozlátko stejně spadne na hlavu.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A co je základem </w:t>
      </w:r>
      <w:proofErr w:type="spellStart"/>
      <w:r>
        <w:rPr>
          <w:rStyle w:val="dn"/>
          <w:sz w:val="28"/>
          <w:szCs w:val="28"/>
        </w:rPr>
        <w:t>veřejn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 w:rsidR="002B4347">
        <w:rPr>
          <w:rStyle w:val="dn"/>
          <w:sz w:val="28"/>
          <w:szCs w:val="28"/>
        </w:rPr>
        <w:t>správy naší země?</w:t>
      </w:r>
      <w:r>
        <w:rPr>
          <w:rStyle w:val="dn"/>
          <w:sz w:val="28"/>
          <w:szCs w:val="28"/>
        </w:rPr>
        <w:t xml:space="preserve"> Jsou jimi přece právě obce a města, subjekty, na </w:t>
      </w:r>
      <w:proofErr w:type="spellStart"/>
      <w:r>
        <w:rPr>
          <w:rStyle w:val="dn"/>
          <w:sz w:val="28"/>
          <w:szCs w:val="28"/>
        </w:rPr>
        <w:t>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se mohou t</w:t>
      </w:r>
      <w:r w:rsidR="002B4347">
        <w:rPr>
          <w:rStyle w:val="dn"/>
          <w:sz w:val="28"/>
          <w:szCs w:val="28"/>
        </w:rPr>
        <w:t>a</w:t>
      </w:r>
      <w:r>
        <w:rPr>
          <w:rStyle w:val="dn"/>
          <w:sz w:val="28"/>
          <w:szCs w:val="28"/>
        </w:rPr>
        <w:t xml:space="preserve"> vyšší patra zatím stále ještě spolehnout.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Proč? Neboť jsou spravovány zodpovědnými lidmi, osobnostmi, </w:t>
      </w:r>
      <w:proofErr w:type="spellStart"/>
      <w:r>
        <w:rPr>
          <w:rStyle w:val="dn"/>
          <w:sz w:val="28"/>
          <w:szCs w:val="28"/>
        </w:rPr>
        <w:t>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toto poslání nevykonávají pro odměnu, ale protože milují obce, kde žijí</w:t>
      </w:r>
      <w:r w:rsidR="002B4347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a dělají vše pro jejich rozvoj. Ale to Vám, vážení představitel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moci </w:t>
      </w:r>
      <w:proofErr w:type="spellStart"/>
      <w:r>
        <w:rPr>
          <w:rStyle w:val="dn"/>
          <w:sz w:val="28"/>
          <w:szCs w:val="28"/>
        </w:rPr>
        <w:t>zákonodárn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a </w:t>
      </w:r>
      <w:proofErr w:type="spellStart"/>
      <w:r>
        <w:rPr>
          <w:rStyle w:val="dn"/>
          <w:sz w:val="28"/>
          <w:szCs w:val="28"/>
        </w:rPr>
        <w:t>vý</w:t>
      </w:r>
      <w:proofErr w:type="spellEnd"/>
      <w:r>
        <w:rPr>
          <w:rStyle w:val="dn"/>
          <w:sz w:val="28"/>
          <w:szCs w:val="28"/>
          <w:lang w:val="fr-FR"/>
        </w:rPr>
        <w:t xml:space="preserve">konné </w:t>
      </w:r>
      <w:r>
        <w:rPr>
          <w:rStyle w:val="dn"/>
          <w:sz w:val="28"/>
          <w:szCs w:val="28"/>
        </w:rPr>
        <w:t>přeci říkat nemusím. Každý z Vás totiž v nějak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obci či městě žijete a znáte svoji starostku či starostu. Hlavně v malých obcích je občas můžete </w:t>
      </w:r>
      <w:proofErr w:type="spellStart"/>
      <w:r>
        <w:rPr>
          <w:rStyle w:val="dn"/>
          <w:sz w:val="28"/>
          <w:szCs w:val="28"/>
        </w:rPr>
        <w:t>vidě</w:t>
      </w:r>
      <w:proofErr w:type="spellEnd"/>
      <w:r>
        <w:rPr>
          <w:rStyle w:val="dn"/>
          <w:sz w:val="28"/>
          <w:szCs w:val="28"/>
          <w:lang w:val="da-DK"/>
        </w:rPr>
        <w:t>t i v</w:t>
      </w:r>
      <w:r>
        <w:rPr>
          <w:rStyle w:val="dn"/>
          <w:sz w:val="28"/>
          <w:szCs w:val="28"/>
        </w:rPr>
        <w:t> hospodě. Ne</w:t>
      </w:r>
      <w:r w:rsidR="002B4347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že by tam trávili volný čas u piva, protože starosta nemá žádný volný čas, ten je 24 hodin permanentně ve službě, ale proto, že se z nás pomalu stávají provozovatel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pošt, hospod, odchytáváme zaběhnut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psy, řešíme sousedské</w:t>
      </w:r>
      <w:r w:rsidR="002B4347">
        <w:rPr>
          <w:rStyle w:val="dn"/>
          <w:sz w:val="28"/>
          <w:szCs w:val="28"/>
        </w:rPr>
        <w:t xml:space="preserve"> vztahy</w:t>
      </w:r>
      <w:r>
        <w:rPr>
          <w:rStyle w:val="dn"/>
          <w:sz w:val="28"/>
          <w:szCs w:val="28"/>
        </w:rPr>
        <w:t>, vysvětlujeme vládní rozhodnutí a odůvodňujeme zákony, s jejichž vznikem nemáme vůbec nic společného</w:t>
      </w:r>
      <w:r w:rsidR="002B4347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jako je třeba to </w:t>
      </w:r>
      <w:proofErr w:type="spellStart"/>
      <w:r>
        <w:rPr>
          <w:rStyle w:val="dn"/>
          <w:sz w:val="28"/>
          <w:szCs w:val="28"/>
        </w:rPr>
        <w:t>slavn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GDPR.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Starostky a </w:t>
      </w:r>
      <w:proofErr w:type="spellStart"/>
      <w:r>
        <w:rPr>
          <w:rStyle w:val="dn"/>
          <w:sz w:val="28"/>
          <w:szCs w:val="28"/>
        </w:rPr>
        <w:t>starostov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jsou těmi vojáky </w:t>
      </w:r>
      <w:proofErr w:type="spellStart"/>
      <w:r>
        <w:rPr>
          <w:rStyle w:val="dn"/>
          <w:sz w:val="28"/>
          <w:szCs w:val="28"/>
        </w:rPr>
        <w:t>veřejn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správy v první linii. Nemohou se schovat za hradby a příkopy, nemají k sobě na pomoc </w:t>
      </w:r>
      <w:r w:rsidR="002B4347">
        <w:rPr>
          <w:rStyle w:val="dn"/>
          <w:sz w:val="28"/>
          <w:szCs w:val="28"/>
        </w:rPr>
        <w:t>baterii právníků a poradců. P</w:t>
      </w:r>
      <w:r>
        <w:rPr>
          <w:rStyle w:val="dn"/>
          <w:sz w:val="28"/>
          <w:szCs w:val="28"/>
        </w:rPr>
        <w:t>roblémy mus</w:t>
      </w:r>
      <w:r w:rsidR="002B4347">
        <w:rPr>
          <w:rStyle w:val="dn"/>
          <w:sz w:val="28"/>
          <w:szCs w:val="28"/>
        </w:rPr>
        <w:t>ej</w:t>
      </w:r>
      <w:r>
        <w:rPr>
          <w:rStyle w:val="dn"/>
          <w:sz w:val="28"/>
          <w:szCs w:val="28"/>
        </w:rPr>
        <w:t xml:space="preserve">í řešit okamžitě a osobně, jinak by je z radnic vypráskali bičem velmi rychle.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Proč to zmiňuji? Neboť máme pár dnů do voleb a mnozí se nyní diví, jak je možné, že v tolika obcích se ani nepostavila kandidátka</w:t>
      </w:r>
      <w:r w:rsidR="002B4347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a proč tolik starostů odchází z veřejného života. Důvod je nasnadě.  Tou střechou nám přátelé </w:t>
      </w:r>
      <w:r>
        <w:rPr>
          <w:rStyle w:val="dn"/>
          <w:sz w:val="28"/>
          <w:szCs w:val="28"/>
        </w:rPr>
        <w:lastRenderedPageBreak/>
        <w:t xml:space="preserve">začíná trochu zatékat. A kdo by chtěl žít v domě, kde jsou sice </w:t>
      </w:r>
      <w:proofErr w:type="spellStart"/>
      <w:r>
        <w:rPr>
          <w:rStyle w:val="dn"/>
          <w:sz w:val="28"/>
          <w:szCs w:val="28"/>
        </w:rPr>
        <w:t>dobr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základy, ale je tam vlhko.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Na hlavu starostek a starostů kape každý </w:t>
      </w:r>
      <w:proofErr w:type="spellStart"/>
      <w:r>
        <w:rPr>
          <w:rStyle w:val="dn"/>
          <w:sz w:val="28"/>
          <w:szCs w:val="28"/>
        </w:rPr>
        <w:t>tý</w:t>
      </w:r>
      <w:proofErr w:type="spellEnd"/>
      <w:r>
        <w:rPr>
          <w:rStyle w:val="dn"/>
          <w:sz w:val="28"/>
          <w:szCs w:val="28"/>
          <w:lang w:val="it-IT"/>
        </w:rPr>
        <w:t>den dal</w:t>
      </w:r>
      <w:proofErr w:type="spellStart"/>
      <w:r>
        <w:rPr>
          <w:rStyle w:val="dn"/>
          <w:sz w:val="28"/>
          <w:szCs w:val="28"/>
        </w:rPr>
        <w:t>ší</w:t>
      </w:r>
      <w:proofErr w:type="spellEnd"/>
      <w:r>
        <w:rPr>
          <w:rStyle w:val="dn"/>
          <w:sz w:val="28"/>
          <w:szCs w:val="28"/>
        </w:rPr>
        <w:t xml:space="preserve"> povinnost. A zatímco vyplňují tabulky, odpovídají na dotazy kontrolorů, dokladují svůj majetek, sepisují souhlasy pro po</w:t>
      </w:r>
      <w:r w:rsidR="002B4347">
        <w:rPr>
          <w:rStyle w:val="dn"/>
          <w:sz w:val="28"/>
          <w:szCs w:val="28"/>
        </w:rPr>
        <w:t>řizování fotografií</w:t>
      </w:r>
      <w:r>
        <w:rPr>
          <w:rStyle w:val="dn"/>
          <w:sz w:val="28"/>
          <w:szCs w:val="28"/>
        </w:rPr>
        <w:t xml:space="preserve"> Aničky z mateřské školky</w:t>
      </w:r>
      <w:r>
        <w:rPr>
          <w:rStyle w:val="dn"/>
          <w:sz w:val="28"/>
          <w:szCs w:val="28"/>
          <w:lang w:val="en-US"/>
        </w:rPr>
        <w:t>, sly</w:t>
      </w:r>
      <w:proofErr w:type="spellStart"/>
      <w:r w:rsidR="002B4347">
        <w:rPr>
          <w:rStyle w:val="dn"/>
          <w:sz w:val="28"/>
          <w:szCs w:val="28"/>
        </w:rPr>
        <w:t>ší</w:t>
      </w:r>
      <w:proofErr w:type="spellEnd"/>
      <w:r w:rsidR="002B4347">
        <w:rPr>
          <w:rStyle w:val="dn"/>
          <w:sz w:val="28"/>
          <w:szCs w:val="28"/>
        </w:rPr>
        <w:t>, co dalšího se na ně</w:t>
      </w:r>
      <w:r>
        <w:rPr>
          <w:rStyle w:val="dn"/>
          <w:sz w:val="28"/>
          <w:szCs w:val="28"/>
        </w:rPr>
        <w:t xml:space="preserve"> chystá.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Proto bych Vás chtěl, milá </w:t>
      </w:r>
      <w:r>
        <w:rPr>
          <w:rStyle w:val="dn"/>
          <w:sz w:val="28"/>
          <w:szCs w:val="28"/>
          <w:lang w:val="nl-NL"/>
        </w:rPr>
        <w:t>Vl</w:t>
      </w:r>
      <w:r>
        <w:rPr>
          <w:rStyle w:val="dn"/>
          <w:sz w:val="28"/>
          <w:szCs w:val="28"/>
        </w:rPr>
        <w:t>á</w:t>
      </w:r>
      <w:r>
        <w:rPr>
          <w:rStyle w:val="dn"/>
          <w:sz w:val="28"/>
          <w:szCs w:val="28"/>
          <w:lang w:val="pt-PT"/>
        </w:rPr>
        <w:t>do a z</w:t>
      </w:r>
      <w:proofErr w:type="spellStart"/>
      <w:r>
        <w:rPr>
          <w:rStyle w:val="dn"/>
          <w:sz w:val="28"/>
          <w:szCs w:val="28"/>
        </w:rPr>
        <w:t>ákonodárci</w:t>
      </w:r>
      <w:proofErr w:type="spellEnd"/>
      <w:r w:rsidR="002B4347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požádat a zdánlivou maličkost. Vždy</w:t>
      </w:r>
      <w:r w:rsidR="002B4347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když budete rozhodovat o dalších povinnostech, </w:t>
      </w:r>
      <w:proofErr w:type="spellStart"/>
      <w:r>
        <w:rPr>
          <w:rStyle w:val="dn"/>
          <w:sz w:val="28"/>
          <w:szCs w:val="28"/>
        </w:rPr>
        <w:t>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chcete na bedra samosprávy naložit, </w:t>
      </w:r>
      <w:proofErr w:type="spellStart"/>
      <w:r>
        <w:rPr>
          <w:rStyle w:val="dn"/>
          <w:sz w:val="28"/>
          <w:szCs w:val="28"/>
        </w:rPr>
        <w:t>uvě</w:t>
      </w:r>
      <w:proofErr w:type="spellEnd"/>
      <w:r>
        <w:rPr>
          <w:rStyle w:val="dn"/>
          <w:sz w:val="28"/>
          <w:szCs w:val="28"/>
          <w:lang w:val="it-IT"/>
        </w:rPr>
        <w:t>domte si pros</w:t>
      </w:r>
      <w:proofErr w:type="spellStart"/>
      <w:r>
        <w:rPr>
          <w:rStyle w:val="dn"/>
          <w:sz w:val="28"/>
          <w:szCs w:val="28"/>
        </w:rPr>
        <w:t>ím</w:t>
      </w:r>
      <w:proofErr w:type="spellEnd"/>
      <w:r>
        <w:rPr>
          <w:rStyle w:val="dn"/>
          <w:sz w:val="28"/>
          <w:szCs w:val="28"/>
        </w:rPr>
        <w:t xml:space="preserve">, že obce spravují slušní a zodpovědní lidé, i proto jsme nejlépe hospodařícími subjekty </w:t>
      </w:r>
      <w:proofErr w:type="spellStart"/>
      <w:r>
        <w:rPr>
          <w:rStyle w:val="dn"/>
          <w:sz w:val="28"/>
          <w:szCs w:val="28"/>
        </w:rPr>
        <w:t>veřejn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správy, chováme se jako v rodině a šetříme peníze na č</w:t>
      </w:r>
      <w:proofErr w:type="spellStart"/>
      <w:r>
        <w:rPr>
          <w:rStyle w:val="dn"/>
          <w:sz w:val="28"/>
          <w:szCs w:val="28"/>
          <w:lang w:val="en-US"/>
        </w:rPr>
        <w:t>asy</w:t>
      </w:r>
      <w:proofErr w:type="spellEnd"/>
      <w:r>
        <w:rPr>
          <w:rStyle w:val="dn"/>
          <w:sz w:val="28"/>
          <w:szCs w:val="28"/>
          <w:lang w:val="en-US"/>
        </w:rPr>
        <w:t xml:space="preserve"> </w:t>
      </w:r>
      <w:proofErr w:type="spellStart"/>
      <w:r>
        <w:rPr>
          <w:rStyle w:val="dn"/>
          <w:sz w:val="28"/>
          <w:szCs w:val="28"/>
          <w:lang w:val="en-US"/>
        </w:rPr>
        <w:t>hor</w:t>
      </w:r>
      <w:r>
        <w:rPr>
          <w:rStyle w:val="dn"/>
          <w:sz w:val="28"/>
          <w:szCs w:val="28"/>
        </w:rPr>
        <w:t>ší</w:t>
      </w:r>
      <w:proofErr w:type="spellEnd"/>
      <w:r>
        <w:rPr>
          <w:rStyle w:val="dn"/>
          <w:sz w:val="28"/>
          <w:szCs w:val="28"/>
        </w:rPr>
        <w:t>.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Byť jsme veřejně a mediálně kriminalizováni, tak z celkového objemu kriminality se jedná o zcela zanedbatelný zlomek – </w:t>
      </w:r>
      <w:r>
        <w:rPr>
          <w:rStyle w:val="dn"/>
          <w:sz w:val="28"/>
          <w:szCs w:val="28"/>
          <w:lang w:val="fr-FR"/>
        </w:rPr>
        <w:t xml:space="preserve">pouhé </w:t>
      </w:r>
      <w:r>
        <w:rPr>
          <w:rStyle w:val="dn"/>
          <w:sz w:val="28"/>
          <w:szCs w:val="28"/>
        </w:rPr>
        <w:t>0,03 %. Tak jaký je důvod pro další kontroly, které jen zvýší byrokratickou zátěž a k větší transpare</w:t>
      </w:r>
      <w:r w:rsidR="00782DC3">
        <w:rPr>
          <w:rStyle w:val="dn"/>
          <w:sz w:val="28"/>
          <w:szCs w:val="28"/>
        </w:rPr>
        <w:t>n</w:t>
      </w:r>
      <w:r>
        <w:rPr>
          <w:rStyle w:val="dn"/>
          <w:sz w:val="28"/>
          <w:szCs w:val="28"/>
        </w:rPr>
        <w:t xml:space="preserve">tnosti </w:t>
      </w:r>
      <w:r w:rsidR="00782DC3">
        <w:rPr>
          <w:rStyle w:val="dn"/>
          <w:sz w:val="28"/>
          <w:szCs w:val="28"/>
        </w:rPr>
        <w:t>beztak nepovedou? J</w:t>
      </w:r>
      <w:r>
        <w:rPr>
          <w:rStyle w:val="dn"/>
          <w:sz w:val="28"/>
          <w:szCs w:val="28"/>
        </w:rPr>
        <w:t>ak by</w:t>
      </w:r>
      <w:r w:rsidR="00782DC3">
        <w:rPr>
          <w:rStyle w:val="dn"/>
          <w:sz w:val="28"/>
          <w:szCs w:val="28"/>
        </w:rPr>
        <w:t xml:space="preserve"> také mohly</w:t>
      </w:r>
      <w:r>
        <w:rPr>
          <w:rStyle w:val="dn"/>
          <w:sz w:val="28"/>
          <w:szCs w:val="28"/>
        </w:rPr>
        <w:t xml:space="preserve">. Když je něco čisté, není třeba to leštit. Principiálně nemáme nic proti rozšiřování </w:t>
      </w:r>
      <w:proofErr w:type="spellStart"/>
      <w:r>
        <w:rPr>
          <w:rStyle w:val="dn"/>
          <w:sz w:val="28"/>
          <w:szCs w:val="28"/>
        </w:rPr>
        <w:t>pravomoví</w:t>
      </w:r>
      <w:proofErr w:type="spellEnd"/>
      <w:r>
        <w:rPr>
          <w:rStyle w:val="dn"/>
          <w:sz w:val="28"/>
          <w:szCs w:val="28"/>
        </w:rPr>
        <w:t xml:space="preserve"> NKÚ. Ale jak řekl Senát, dokud některé naprosto zbytečné a k ničemu nevedoucí kontroly neodstraníte, další už nepřidávejte. Neboť je to neúnosné a ve svém důsledku nehospodárné. A nakonec je to taky důvod, proč </w:t>
      </w:r>
      <w:proofErr w:type="spellStart"/>
      <w:r>
        <w:rPr>
          <w:rStyle w:val="dn"/>
          <w:sz w:val="28"/>
          <w:szCs w:val="28"/>
        </w:rPr>
        <w:t>někter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kolegyně a </w:t>
      </w:r>
      <w:proofErr w:type="spellStart"/>
      <w:r>
        <w:rPr>
          <w:rStyle w:val="dn"/>
          <w:sz w:val="28"/>
          <w:szCs w:val="28"/>
        </w:rPr>
        <w:t>kolegov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si prostě řekli, a DOST!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Chceme-li, aby veřejná správa měla dobrý základ, bez kterého se instituce státu prostě neobejdou, chovejte se k</w:t>
      </w:r>
      <w:r w:rsidR="00782DC3">
        <w:rPr>
          <w:rStyle w:val="dn"/>
          <w:sz w:val="28"/>
          <w:szCs w:val="28"/>
        </w:rPr>
        <w:t> </w:t>
      </w:r>
      <w:r>
        <w:rPr>
          <w:rStyle w:val="dn"/>
          <w:sz w:val="28"/>
          <w:szCs w:val="28"/>
        </w:rPr>
        <w:t>nám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prosím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jako k partnerům. Mějte starostky a starosty v úctě a především jim důvěřujte.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Vždyť vy to umíte, když chcete. Krásným příkladem je pracovní skupina pana předsedy Vondráčka. S panem premiérem, když nám hoří matriky, to máme vyřízeno za 5 minut, s paní ministryní Dostálovou, šéfkou mého niterného rezortu je to obdobné. S panem ministrem Hamáčkem </w:t>
      </w:r>
      <w:r w:rsidR="00782DC3">
        <w:rPr>
          <w:rStyle w:val="dn"/>
          <w:sz w:val="28"/>
          <w:szCs w:val="28"/>
        </w:rPr>
        <w:t>ve spolup</w:t>
      </w:r>
      <w:r>
        <w:rPr>
          <w:rStyle w:val="dn"/>
          <w:sz w:val="28"/>
          <w:szCs w:val="28"/>
        </w:rPr>
        <w:t>ráci s novým generální</w:t>
      </w:r>
      <w:r w:rsidR="00782DC3">
        <w:rPr>
          <w:rStyle w:val="dn"/>
          <w:sz w:val="28"/>
          <w:szCs w:val="28"/>
        </w:rPr>
        <w:t>m</w:t>
      </w:r>
      <w:r>
        <w:rPr>
          <w:rStyle w:val="dn"/>
          <w:sz w:val="28"/>
          <w:szCs w:val="28"/>
        </w:rPr>
        <w:t xml:space="preserve"> ředitelem pošty přehodnocujeme ve prospěch starostů projekt </w:t>
      </w:r>
      <w:r w:rsidR="00782DC3">
        <w:rPr>
          <w:rStyle w:val="dn"/>
          <w:sz w:val="28"/>
          <w:szCs w:val="28"/>
        </w:rPr>
        <w:t>P</w:t>
      </w:r>
      <w:r>
        <w:rPr>
          <w:rStyle w:val="dn"/>
          <w:sz w:val="28"/>
          <w:szCs w:val="28"/>
        </w:rPr>
        <w:t>ošty Partner. S mým drahým kamarádem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ministrem zemědělství Mirkem Tomanem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jsme našli shodu ve věcech majetkových i opatřeních k </w:t>
      </w:r>
      <w:proofErr w:type="spellStart"/>
      <w:r>
        <w:rPr>
          <w:rStyle w:val="dn"/>
          <w:sz w:val="28"/>
          <w:szCs w:val="28"/>
        </w:rPr>
        <w:t>živocímu</w:t>
      </w:r>
      <w:proofErr w:type="spellEnd"/>
      <w:r>
        <w:rPr>
          <w:rStyle w:val="dn"/>
          <w:sz w:val="28"/>
          <w:szCs w:val="28"/>
        </w:rPr>
        <w:t xml:space="preserve"> venkovu, s ministrem životního prostředí Brabcem pak konkrétní opatření k </w:t>
      </w:r>
      <w:proofErr w:type="spellStart"/>
      <w:r>
        <w:rPr>
          <w:rStyle w:val="dn"/>
          <w:sz w:val="28"/>
          <w:szCs w:val="28"/>
        </w:rPr>
        <w:t>otázkam</w:t>
      </w:r>
      <w:proofErr w:type="spellEnd"/>
      <w:r>
        <w:rPr>
          <w:rStyle w:val="dn"/>
          <w:sz w:val="28"/>
          <w:szCs w:val="28"/>
        </w:rPr>
        <w:t xml:space="preserve"> sucha. Věřím, že pan ministr zdravotnictví má lék na to, jak přivést lékaře i do míst mimo krajská města. Jen ta rekonstrukce porodních sálů v Kyjově se nám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pan</w:t>
      </w:r>
      <w:r w:rsidR="00782DC3">
        <w:rPr>
          <w:rStyle w:val="dn"/>
          <w:sz w:val="28"/>
          <w:szCs w:val="28"/>
        </w:rPr>
        <w:t>e</w:t>
      </w:r>
      <w:r>
        <w:rPr>
          <w:rStyle w:val="dn"/>
          <w:sz w:val="28"/>
          <w:szCs w:val="28"/>
        </w:rPr>
        <w:t xml:space="preserve"> ministře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včas nepovedla. Už jsme por</w:t>
      </w:r>
      <w:r w:rsidR="00782DC3">
        <w:rPr>
          <w:rStyle w:val="dn"/>
          <w:sz w:val="28"/>
          <w:szCs w:val="28"/>
        </w:rPr>
        <w:t xml:space="preserve">odili. Ale třeba při mém </w:t>
      </w:r>
      <w:proofErr w:type="spellStart"/>
      <w:r w:rsidR="00782DC3">
        <w:rPr>
          <w:rStyle w:val="dn"/>
          <w:sz w:val="28"/>
          <w:szCs w:val="28"/>
        </w:rPr>
        <w:t>repete</w:t>
      </w:r>
      <w:proofErr w:type="spellEnd"/>
      <w:r>
        <w:rPr>
          <w:rStyle w:val="dn"/>
          <w:sz w:val="28"/>
          <w:szCs w:val="28"/>
        </w:rPr>
        <w:t xml:space="preserve"> to už bude i s teplou vodou a klimatizací.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lastRenderedPageBreak/>
        <w:t>Ale teď vážně. Chci poděkovat za řadu dobrých rozhodnutí. Ať už š</w:t>
      </w:r>
      <w:r>
        <w:rPr>
          <w:rStyle w:val="dn"/>
          <w:sz w:val="28"/>
          <w:szCs w:val="28"/>
          <w:lang w:val="pt-PT"/>
        </w:rPr>
        <w:t>lo o nav</w:t>
      </w:r>
      <w:proofErr w:type="spellStart"/>
      <w:r>
        <w:rPr>
          <w:rStyle w:val="dn"/>
          <w:sz w:val="28"/>
          <w:szCs w:val="28"/>
        </w:rPr>
        <w:t>ýšení</w:t>
      </w:r>
      <w:proofErr w:type="spellEnd"/>
      <w:r>
        <w:rPr>
          <w:rStyle w:val="dn"/>
          <w:sz w:val="28"/>
          <w:szCs w:val="28"/>
        </w:rPr>
        <w:t xml:space="preserve"> podílu na DPH, valorizaci příspěvku na výkon přenesen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působnosti, změnu školského zákona či zákona o sociálním bydlení, řadu národních dotačních titulů nebo zjemnění majetkového striptýzu. A mohl bych pokračovat. Tedy nebylo toho málo. Byly to právě ty oblasti, </w:t>
      </w:r>
      <w:proofErr w:type="spellStart"/>
      <w:r>
        <w:rPr>
          <w:rStyle w:val="dn"/>
          <w:sz w:val="28"/>
          <w:szCs w:val="28"/>
        </w:rPr>
        <w:t>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jste s námi aktivně komunikovali. Kompromis nebylo vždy </w:t>
      </w:r>
      <w:proofErr w:type="spellStart"/>
      <w:r>
        <w:rPr>
          <w:rStyle w:val="dn"/>
          <w:sz w:val="28"/>
          <w:szCs w:val="28"/>
        </w:rPr>
        <w:t>snadn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nalézt, ale nakonec jsme se shodli. Je to jednoznačný důkaz toho, že je třeba spolupracovat. Vrchnostenský přístup se prostě neosvědčil.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Vězte, že </w:t>
      </w:r>
      <w:r w:rsidR="00782DC3">
        <w:rPr>
          <w:rStyle w:val="dn"/>
          <w:sz w:val="28"/>
          <w:szCs w:val="28"/>
        </w:rPr>
        <w:t>p</w:t>
      </w:r>
      <w:r>
        <w:rPr>
          <w:rStyle w:val="dn"/>
          <w:sz w:val="28"/>
          <w:szCs w:val="28"/>
        </w:rPr>
        <w:t>artnerství oběma</w:t>
      </w:r>
      <w:r w:rsidR="00782DC3">
        <w:rPr>
          <w:rStyle w:val="dn"/>
          <w:sz w:val="28"/>
          <w:szCs w:val="28"/>
        </w:rPr>
        <w:t xml:space="preserve"> stranám</w:t>
      </w:r>
      <w:r>
        <w:rPr>
          <w:rStyle w:val="dn"/>
          <w:sz w:val="28"/>
          <w:szCs w:val="28"/>
        </w:rPr>
        <w:t xml:space="preserve"> přinese větší klid na práci. </w:t>
      </w:r>
    </w:p>
    <w:p w:rsidR="001236C0" w:rsidRDefault="001236C0">
      <w:pPr>
        <w:rPr>
          <w:rStyle w:val="dn"/>
          <w:sz w:val="28"/>
          <w:szCs w:val="28"/>
        </w:rPr>
      </w:pP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Mil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kolegyně a kolegové,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Svaz je silný, díky Vám, Vašim aktivitám, podnětů</w:t>
      </w:r>
      <w:r>
        <w:rPr>
          <w:rStyle w:val="dn"/>
          <w:sz w:val="28"/>
          <w:szCs w:val="28"/>
          <w:lang w:val="pt-PT"/>
        </w:rPr>
        <w:t>m a inspirac</w:t>
      </w:r>
      <w:proofErr w:type="spellStart"/>
      <w:r>
        <w:rPr>
          <w:rStyle w:val="dn"/>
          <w:sz w:val="28"/>
          <w:szCs w:val="28"/>
        </w:rPr>
        <w:t>ím</w:t>
      </w:r>
      <w:proofErr w:type="spellEnd"/>
      <w:r>
        <w:rPr>
          <w:rStyle w:val="dn"/>
          <w:sz w:val="28"/>
          <w:szCs w:val="28"/>
        </w:rPr>
        <w:t xml:space="preserve">. V maximální míře se snažíme Vám být ku pomoci. Proto jsem rád, že Vám mohu </w:t>
      </w:r>
      <w:proofErr w:type="spellStart"/>
      <w:r>
        <w:rPr>
          <w:rStyle w:val="dn"/>
          <w:sz w:val="28"/>
          <w:szCs w:val="28"/>
        </w:rPr>
        <w:t>ozná</w:t>
      </w:r>
      <w:proofErr w:type="spellEnd"/>
      <w:r>
        <w:rPr>
          <w:rStyle w:val="dn"/>
          <w:sz w:val="28"/>
          <w:szCs w:val="28"/>
          <w:lang w:val="de-DE"/>
        </w:rPr>
        <w:t xml:space="preserve">mit </w:t>
      </w:r>
      <w:proofErr w:type="spellStart"/>
      <w:r>
        <w:rPr>
          <w:rStyle w:val="dn"/>
          <w:sz w:val="28"/>
          <w:szCs w:val="28"/>
          <w:lang w:val="de-DE"/>
        </w:rPr>
        <w:t>dal</w:t>
      </w:r>
      <w:r>
        <w:rPr>
          <w:rStyle w:val="dn"/>
          <w:sz w:val="28"/>
          <w:szCs w:val="28"/>
        </w:rPr>
        <w:t>ší</w:t>
      </w:r>
      <w:proofErr w:type="spellEnd"/>
      <w:r>
        <w:rPr>
          <w:rStyle w:val="dn"/>
          <w:sz w:val="28"/>
          <w:szCs w:val="28"/>
        </w:rPr>
        <w:t xml:space="preserve"> svazový </w:t>
      </w:r>
      <w:proofErr w:type="spellStart"/>
      <w:r>
        <w:rPr>
          <w:rStyle w:val="dn"/>
          <w:sz w:val="28"/>
          <w:szCs w:val="28"/>
        </w:rPr>
        <w:t>úspě</w:t>
      </w:r>
      <w:r>
        <w:rPr>
          <w:rStyle w:val="dn"/>
          <w:sz w:val="28"/>
          <w:szCs w:val="28"/>
          <w:lang w:val="en-US"/>
        </w:rPr>
        <w:t>ch</w:t>
      </w:r>
      <w:proofErr w:type="spellEnd"/>
      <w:r>
        <w:rPr>
          <w:rStyle w:val="dn"/>
          <w:sz w:val="28"/>
          <w:szCs w:val="28"/>
          <w:lang w:val="en-US"/>
        </w:rPr>
        <w:t>, a to p</w:t>
      </w:r>
      <w:proofErr w:type="spellStart"/>
      <w:r>
        <w:rPr>
          <w:rStyle w:val="dn"/>
          <w:sz w:val="28"/>
          <w:szCs w:val="28"/>
        </w:rPr>
        <w:t>ři</w:t>
      </w:r>
      <w:proofErr w:type="spellEnd"/>
      <w:r>
        <w:rPr>
          <w:rStyle w:val="dn"/>
          <w:sz w:val="28"/>
          <w:szCs w:val="28"/>
        </w:rPr>
        <w:t xml:space="preserve"> podání dalšího vzdělávacího projektu - Efektivní správa obcí - ESO! Obsahuje nejenom osvědčenou „Příručku člena zastupitelstva“, kurzy „šité“ na míru vaší obci, ale i se vzděláváním spojenou exkluzivní právní poradnu. S objemem financí </w:t>
      </w:r>
      <w:proofErr w:type="spellStart"/>
      <w:r>
        <w:rPr>
          <w:rStyle w:val="dn"/>
          <w:sz w:val="28"/>
          <w:szCs w:val="28"/>
        </w:rPr>
        <w:t>takř</w:t>
      </w:r>
      <w:proofErr w:type="spellEnd"/>
      <w:r>
        <w:rPr>
          <w:rStyle w:val="dn"/>
          <w:sz w:val="28"/>
          <w:szCs w:val="28"/>
          <w:lang w:val="it-IT"/>
        </w:rPr>
        <w:t>ka 100 milion</w:t>
      </w:r>
      <w:r>
        <w:rPr>
          <w:rStyle w:val="dn"/>
          <w:sz w:val="28"/>
          <w:szCs w:val="28"/>
        </w:rPr>
        <w:t xml:space="preserve">ů korun jde o </w:t>
      </w:r>
      <w:proofErr w:type="spellStart"/>
      <w:r>
        <w:rPr>
          <w:rStyle w:val="dn"/>
          <w:sz w:val="28"/>
          <w:szCs w:val="28"/>
        </w:rPr>
        <w:t>nejrozsá</w:t>
      </w:r>
      <w:r>
        <w:rPr>
          <w:rStyle w:val="dn"/>
          <w:sz w:val="28"/>
          <w:szCs w:val="28"/>
          <w:lang w:val="de-DE"/>
        </w:rPr>
        <w:t>hlej</w:t>
      </w:r>
      <w:r>
        <w:rPr>
          <w:rStyle w:val="dn"/>
          <w:sz w:val="28"/>
          <w:szCs w:val="28"/>
        </w:rPr>
        <w:t>ší</w:t>
      </w:r>
      <w:proofErr w:type="spellEnd"/>
      <w:r>
        <w:rPr>
          <w:rStyle w:val="dn"/>
          <w:sz w:val="28"/>
          <w:szCs w:val="28"/>
        </w:rPr>
        <w:t xml:space="preserve"> vzdělávací projekt pro obce v </w:t>
      </w:r>
      <w:proofErr w:type="spellStart"/>
      <w:r>
        <w:rPr>
          <w:rStyle w:val="dn"/>
          <w:sz w:val="28"/>
          <w:szCs w:val="28"/>
        </w:rPr>
        <w:t>Česk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republice. Dnes jste dostali do rukou první informativní leták, po volbách obdržíte pro všechny </w:t>
      </w:r>
      <w:proofErr w:type="spellStart"/>
      <w:r>
        <w:rPr>
          <w:rStyle w:val="dn"/>
          <w:sz w:val="28"/>
          <w:szCs w:val="28"/>
        </w:rPr>
        <w:t>sv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zastupitele „Příručku člena zastupitelstva“ a kdo z vás má zájem, může již nyní přihlásit svoji obec, zastupitele i úředníky, </w:t>
      </w:r>
      <w:r w:rsidR="00782DC3">
        <w:rPr>
          <w:rStyle w:val="dn"/>
          <w:sz w:val="28"/>
          <w:szCs w:val="28"/>
        </w:rPr>
        <w:t>do našeho společného projektu.</w:t>
      </w:r>
    </w:p>
    <w:p w:rsidR="001236C0" w:rsidRDefault="00782DC3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Chci na tomto místě poděkovat k</w:t>
      </w:r>
      <w:r w:rsidR="00B45046">
        <w:rPr>
          <w:rStyle w:val="dn"/>
          <w:sz w:val="28"/>
          <w:szCs w:val="28"/>
        </w:rPr>
        <w:t>ancelář</w:t>
      </w:r>
      <w:r w:rsidR="00B45046">
        <w:rPr>
          <w:rStyle w:val="dn"/>
          <w:sz w:val="28"/>
          <w:szCs w:val="28"/>
          <w:lang w:val="de-DE"/>
        </w:rPr>
        <w:t xml:space="preserve">i </w:t>
      </w:r>
      <w:proofErr w:type="spellStart"/>
      <w:r w:rsidR="00B45046">
        <w:rPr>
          <w:rStyle w:val="dn"/>
          <w:sz w:val="28"/>
          <w:szCs w:val="28"/>
          <w:lang w:val="de-DE"/>
        </w:rPr>
        <w:t>Svazu</w:t>
      </w:r>
      <w:proofErr w:type="spellEnd"/>
      <w:r w:rsidR="00B45046">
        <w:rPr>
          <w:rStyle w:val="dn"/>
          <w:sz w:val="28"/>
          <w:szCs w:val="28"/>
          <w:lang w:val="de-DE"/>
        </w:rPr>
        <w:t xml:space="preserve"> m</w:t>
      </w:r>
      <w:proofErr w:type="spellStart"/>
      <w:r w:rsidR="00B45046">
        <w:rPr>
          <w:rStyle w:val="dn"/>
          <w:sz w:val="28"/>
          <w:szCs w:val="28"/>
        </w:rPr>
        <w:t>ěst</w:t>
      </w:r>
      <w:proofErr w:type="spellEnd"/>
      <w:r w:rsidR="00B45046">
        <w:rPr>
          <w:rStyle w:val="dn"/>
          <w:sz w:val="28"/>
          <w:szCs w:val="28"/>
        </w:rPr>
        <w:t xml:space="preserve"> a obcí, řediteli a zaměstnancům, bez kterých by Svaz byl pouhým názvem. Děkuji moc.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Poděkovat chci tak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představitelům státu, byť jsem byl v úvodu možná trochu jízlivý, ale takoví</w:t>
      </w:r>
      <w:r w:rsidR="00782DC3">
        <w:rPr>
          <w:rStyle w:val="dn"/>
          <w:sz w:val="28"/>
          <w:szCs w:val="28"/>
        </w:rPr>
        <w:t xml:space="preserve"> my na Slovácku </w:t>
      </w:r>
      <w:r>
        <w:rPr>
          <w:rStyle w:val="dn"/>
          <w:sz w:val="28"/>
          <w:szCs w:val="28"/>
        </w:rPr>
        <w:t>prostě jsme, vyříkat si to z očí do očí.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 xml:space="preserve">Nejsem ale neobjektivní a vnímám řadu dobrého, </w:t>
      </w:r>
      <w:proofErr w:type="spellStart"/>
      <w:r>
        <w:rPr>
          <w:rStyle w:val="dn"/>
          <w:sz w:val="28"/>
          <w:szCs w:val="28"/>
        </w:rPr>
        <w:t>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pro samosprávy v naší zemi na úrovni zákonodárné a výkonné činíte. </w:t>
      </w:r>
      <w:proofErr w:type="spellStart"/>
      <w:r>
        <w:rPr>
          <w:rStyle w:val="dn"/>
          <w:sz w:val="28"/>
          <w:szCs w:val="28"/>
        </w:rPr>
        <w:t>Př</w:t>
      </w:r>
      <w:proofErr w:type="spellEnd"/>
      <w:r>
        <w:rPr>
          <w:rStyle w:val="dn"/>
          <w:sz w:val="28"/>
          <w:szCs w:val="28"/>
          <w:lang w:val="it-IT"/>
        </w:rPr>
        <w:t>esto nenap</w:t>
      </w:r>
      <w:proofErr w:type="spellStart"/>
      <w:r>
        <w:rPr>
          <w:rStyle w:val="dn"/>
          <w:sz w:val="28"/>
          <w:szCs w:val="28"/>
        </w:rPr>
        <w:t>ínejme</w:t>
      </w:r>
      <w:proofErr w:type="spellEnd"/>
      <w:r>
        <w:rPr>
          <w:rStyle w:val="dn"/>
          <w:sz w:val="28"/>
          <w:szCs w:val="28"/>
        </w:rPr>
        <w:t xml:space="preserve"> strunu, která je mezi námi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již více. Pokud se přetrhne doplatíme na to všichni. 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t>A chci také poděkovat Vám</w:t>
      </w:r>
      <w:r w:rsidR="00782DC3">
        <w:rPr>
          <w:rStyle w:val="dn"/>
          <w:sz w:val="28"/>
          <w:szCs w:val="28"/>
        </w:rPr>
        <w:t>,</w:t>
      </w:r>
      <w:r>
        <w:rPr>
          <w:rStyle w:val="dn"/>
          <w:sz w:val="28"/>
          <w:szCs w:val="28"/>
        </w:rPr>
        <w:t xml:space="preserve"> mil</w:t>
      </w:r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paní primátorky, paní starostky, pá</w:t>
      </w:r>
      <w:r w:rsidR="00782DC3">
        <w:rPr>
          <w:rStyle w:val="dn"/>
          <w:sz w:val="28"/>
          <w:szCs w:val="28"/>
        </w:rPr>
        <w:t>ni primátoři a</w:t>
      </w:r>
      <w:r>
        <w:rPr>
          <w:rStyle w:val="dn"/>
          <w:sz w:val="28"/>
          <w:szCs w:val="28"/>
        </w:rPr>
        <w:t xml:space="preserve"> páni </w:t>
      </w:r>
      <w:proofErr w:type="spellStart"/>
      <w:r>
        <w:rPr>
          <w:rStyle w:val="dn"/>
          <w:sz w:val="28"/>
          <w:szCs w:val="28"/>
        </w:rPr>
        <w:t>starostov</w:t>
      </w:r>
      <w:proofErr w:type="spellEnd"/>
      <w:r>
        <w:rPr>
          <w:rStyle w:val="dn"/>
          <w:sz w:val="28"/>
          <w:szCs w:val="28"/>
          <w:lang w:val="fr-FR"/>
        </w:rPr>
        <w:t>é</w:t>
      </w:r>
      <w:r w:rsidR="00782DC3">
        <w:rPr>
          <w:rStyle w:val="dn"/>
          <w:sz w:val="28"/>
          <w:szCs w:val="28"/>
          <w:lang w:val="fr-FR"/>
        </w:rPr>
        <w:t>,</w:t>
      </w:r>
      <w:r>
        <w:rPr>
          <w:rStyle w:val="dn"/>
          <w:sz w:val="28"/>
          <w:szCs w:val="28"/>
          <w:lang w:val="fr-FR"/>
        </w:rPr>
        <w:t xml:space="preserve"> </w:t>
      </w:r>
      <w:r>
        <w:rPr>
          <w:rStyle w:val="dn"/>
          <w:sz w:val="28"/>
          <w:szCs w:val="28"/>
        </w:rPr>
        <w:t xml:space="preserve">za Vaše </w:t>
      </w:r>
      <w:proofErr w:type="spellStart"/>
      <w:r>
        <w:rPr>
          <w:rStyle w:val="dn"/>
          <w:sz w:val="28"/>
          <w:szCs w:val="28"/>
        </w:rPr>
        <w:t>nezastupiteln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poslání. Těm, kteří ještě mají sílu a chuť </w:t>
      </w:r>
      <w:proofErr w:type="spellStart"/>
      <w:r>
        <w:rPr>
          <w:rStyle w:val="dn"/>
          <w:sz w:val="28"/>
          <w:szCs w:val="28"/>
        </w:rPr>
        <w:t>né</w:t>
      </w:r>
      <w:proofErr w:type="spellEnd"/>
      <w:r>
        <w:rPr>
          <w:rStyle w:val="dn"/>
          <w:sz w:val="28"/>
          <w:szCs w:val="28"/>
          <w:lang w:val="pt-PT"/>
        </w:rPr>
        <w:t>st prapor a dr</w:t>
      </w:r>
      <w:proofErr w:type="spellStart"/>
      <w:r>
        <w:rPr>
          <w:rStyle w:val="dn"/>
          <w:sz w:val="28"/>
          <w:szCs w:val="28"/>
        </w:rPr>
        <w:t>žet</w:t>
      </w:r>
      <w:proofErr w:type="spellEnd"/>
      <w:r>
        <w:rPr>
          <w:rStyle w:val="dn"/>
          <w:sz w:val="28"/>
          <w:szCs w:val="28"/>
        </w:rPr>
        <w:t xml:space="preserve"> kormidlo </w:t>
      </w:r>
      <w:proofErr w:type="spellStart"/>
      <w:r>
        <w:rPr>
          <w:rStyle w:val="dn"/>
          <w:sz w:val="28"/>
          <w:szCs w:val="28"/>
        </w:rPr>
        <w:t>sv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>obce dál, přeji úspěch ve volbách. Ti, kteří se rozhodli posunout se do klidnějších vod, přeji mnoho zaslouženého klidu.</w:t>
      </w:r>
    </w:p>
    <w:p w:rsidR="001236C0" w:rsidRDefault="00B45046">
      <w:pPr>
        <w:rPr>
          <w:rStyle w:val="dn"/>
          <w:sz w:val="28"/>
          <w:szCs w:val="28"/>
        </w:rPr>
      </w:pPr>
      <w:r>
        <w:rPr>
          <w:rStyle w:val="dn"/>
          <w:sz w:val="28"/>
          <w:szCs w:val="28"/>
        </w:rPr>
        <w:lastRenderedPageBreak/>
        <w:t xml:space="preserve">Vám všem potom hodně zdraví a mnoho krásných chvil po boku těch, kteří Vás činí šťastnými, </w:t>
      </w:r>
      <w:proofErr w:type="spellStart"/>
      <w:r>
        <w:rPr>
          <w:rStyle w:val="dn"/>
          <w:sz w:val="28"/>
          <w:szCs w:val="28"/>
        </w:rPr>
        <w:t>kter</w:t>
      </w:r>
      <w:proofErr w:type="spellEnd"/>
      <w:r>
        <w:rPr>
          <w:rStyle w:val="dn"/>
          <w:sz w:val="28"/>
          <w:szCs w:val="28"/>
          <w:lang w:val="fr-FR"/>
        </w:rPr>
        <w:t xml:space="preserve">é </w:t>
      </w:r>
      <w:r>
        <w:rPr>
          <w:rStyle w:val="dn"/>
          <w:sz w:val="28"/>
          <w:szCs w:val="28"/>
        </w:rPr>
        <w:t xml:space="preserve">máte rádi a jsou Vaší životní inspirací. </w:t>
      </w:r>
    </w:p>
    <w:p w:rsidR="001236C0" w:rsidRDefault="00B45046">
      <w:r>
        <w:rPr>
          <w:rStyle w:val="dn"/>
          <w:sz w:val="28"/>
          <w:szCs w:val="28"/>
        </w:rPr>
        <w:t>Ať se Vám moc a moc daří</w:t>
      </w:r>
      <w:r>
        <w:rPr>
          <w:rStyle w:val="dn"/>
          <w:sz w:val="28"/>
          <w:szCs w:val="28"/>
          <w:lang w:val="ru-RU"/>
        </w:rPr>
        <w:t>!</w:t>
      </w:r>
      <w:bookmarkStart w:id="0" w:name="_GoBack"/>
      <w:bookmarkEnd w:id="0"/>
    </w:p>
    <w:sectPr w:rsidR="001236C0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C3" w:rsidRDefault="00031DC3">
      <w:pPr>
        <w:spacing w:after="0" w:line="240" w:lineRule="auto"/>
      </w:pPr>
      <w:r>
        <w:separator/>
      </w:r>
    </w:p>
  </w:endnote>
  <w:endnote w:type="continuationSeparator" w:id="0">
    <w:p w:rsidR="00031DC3" w:rsidRDefault="0003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C0" w:rsidRDefault="001236C0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C3" w:rsidRDefault="00031DC3">
      <w:pPr>
        <w:spacing w:after="0" w:line="240" w:lineRule="auto"/>
      </w:pPr>
      <w:r>
        <w:separator/>
      </w:r>
    </w:p>
  </w:footnote>
  <w:footnote w:type="continuationSeparator" w:id="0">
    <w:p w:rsidR="00031DC3" w:rsidRDefault="0003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6C0" w:rsidRDefault="001236C0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C0"/>
    <w:rsid w:val="00031DC3"/>
    <w:rsid w:val="001236C0"/>
    <w:rsid w:val="002B4347"/>
    <w:rsid w:val="00782DC3"/>
    <w:rsid w:val="00B45046"/>
    <w:rsid w:val="00DF0572"/>
    <w:rsid w:val="00FA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EFDBD-2873-486D-9159-A398FF7B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1062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Zdražil</dc:creator>
  <cp:lastModifiedBy>Filip Zdražil</cp:lastModifiedBy>
  <cp:revision>3</cp:revision>
  <dcterms:created xsi:type="dcterms:W3CDTF">2018-09-13T09:10:00Z</dcterms:created>
  <dcterms:modified xsi:type="dcterms:W3CDTF">2018-09-13T09:57:00Z</dcterms:modified>
</cp:coreProperties>
</file>