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D4" w:rsidRPr="003D3CD8" w:rsidRDefault="00C979D4" w:rsidP="002B7D2C">
      <w:pPr>
        <w:spacing w:line="240" w:lineRule="auto"/>
        <w:sectPr w:rsidR="00536DD4" w:rsidRPr="003D3CD8" w:rsidSect="004F4F49">
          <w:headerReference w:type="default" r:id="rId8"/>
          <w:footerReference w:type="default" r:id="rId9"/>
          <w:pgSz w:w="11906" w:h="16838"/>
          <w:pgMar w:top="567" w:right="1134" w:bottom="2268" w:left="1134" w:header="0" w:footer="0" w:gutter="0"/>
          <w:cols w:space="708"/>
          <w:docGrid w:linePitch="360"/>
        </w:sectPr>
      </w:pPr>
      <w:r w:rsidRPr="003D3CD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-160020</wp:posOffset>
            </wp:positionV>
            <wp:extent cx="1924050" cy="1027866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9D4" w:rsidRPr="003D3CD8" w:rsidRDefault="00C979D4" w:rsidP="002B7D2C">
      <w:pPr>
        <w:spacing w:line="240" w:lineRule="auto"/>
      </w:pPr>
    </w:p>
    <w:p w:rsidR="00554BFA" w:rsidRDefault="00554BFA" w:rsidP="00554BFA">
      <w:pPr>
        <w:spacing w:after="0" w:line="240" w:lineRule="auto"/>
        <w:rPr>
          <w:b/>
          <w:sz w:val="36"/>
          <w:szCs w:val="36"/>
        </w:rPr>
      </w:pPr>
    </w:p>
    <w:p w:rsidR="00CD0B6C" w:rsidRDefault="00CD0B6C" w:rsidP="00554BFA">
      <w:pPr>
        <w:spacing w:after="0" w:line="240" w:lineRule="auto"/>
        <w:rPr>
          <w:b/>
          <w:sz w:val="32"/>
          <w:szCs w:val="32"/>
        </w:rPr>
      </w:pPr>
    </w:p>
    <w:p w:rsidR="00C979D4" w:rsidRPr="002C72A7" w:rsidRDefault="00C979D4" w:rsidP="00554BFA">
      <w:pPr>
        <w:spacing w:after="0" w:line="240" w:lineRule="auto"/>
        <w:rPr>
          <w:b/>
          <w:sz w:val="32"/>
          <w:szCs w:val="32"/>
        </w:rPr>
      </w:pPr>
      <w:r w:rsidRPr="002C72A7">
        <w:rPr>
          <w:b/>
          <w:sz w:val="32"/>
          <w:szCs w:val="32"/>
        </w:rPr>
        <w:t>TISKOVÁ ZPRÁVA</w:t>
      </w:r>
    </w:p>
    <w:p w:rsidR="00DD644E" w:rsidRPr="003D3CD8" w:rsidRDefault="0093370F" w:rsidP="00554BFA">
      <w:pPr>
        <w:spacing w:after="0" w:line="240" w:lineRule="auto"/>
        <w:jc w:val="right"/>
      </w:pPr>
      <w:r w:rsidRPr="003D3CD8">
        <w:t>Praha</w:t>
      </w:r>
      <w:r w:rsidR="00E07274" w:rsidRPr="003D3CD8">
        <w:t xml:space="preserve">, </w:t>
      </w:r>
      <w:r w:rsidR="00CD0B6C">
        <w:t>1</w:t>
      </w:r>
      <w:r w:rsidR="004D525D" w:rsidRPr="003D3CD8">
        <w:t xml:space="preserve">. </w:t>
      </w:r>
      <w:r w:rsidR="00374C24">
        <w:t>červ</w:t>
      </w:r>
      <w:r w:rsidR="00C13D39">
        <w:t>ence</w:t>
      </w:r>
      <w:r w:rsidR="00500F72" w:rsidRPr="003D3CD8">
        <w:t xml:space="preserve"> </w:t>
      </w:r>
      <w:r w:rsidR="00DD644E" w:rsidRPr="003D3CD8">
        <w:t>20</w:t>
      </w:r>
      <w:r w:rsidR="004A004A" w:rsidRPr="003D3CD8">
        <w:t>20</w:t>
      </w:r>
    </w:p>
    <w:p w:rsidR="00554BFA" w:rsidRDefault="00554BFA" w:rsidP="00554BFA">
      <w:pPr>
        <w:spacing w:after="0" w:line="240" w:lineRule="auto"/>
        <w:rPr>
          <w:b/>
          <w:sz w:val="26"/>
          <w:szCs w:val="26"/>
        </w:rPr>
      </w:pPr>
    </w:p>
    <w:p w:rsidR="00B31A2A" w:rsidRPr="00CD0B6C" w:rsidRDefault="00EC1483" w:rsidP="00093904">
      <w:pPr>
        <w:spacing w:after="0" w:line="240" w:lineRule="auto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CD0B6C">
        <w:rPr>
          <w:rFonts w:asciiTheme="minorHAnsi" w:hAnsiTheme="minorHAnsi"/>
          <w:b/>
          <w:color w:val="000000" w:themeColor="text1"/>
          <w:sz w:val="26"/>
          <w:szCs w:val="26"/>
        </w:rPr>
        <w:t>Víc než 180 tisíc příchozích hovorů, ve špičce i 13 tisíc denně. Linka 1212, která vznikla v kontextu s pandemií koronaviru</w:t>
      </w:r>
      <w:r w:rsidR="00916C4A" w:rsidRPr="00CD0B6C">
        <w:rPr>
          <w:rFonts w:asciiTheme="minorHAnsi" w:hAnsiTheme="minorHAnsi"/>
          <w:b/>
          <w:color w:val="000000" w:themeColor="text1"/>
          <w:sz w:val="26"/>
          <w:szCs w:val="26"/>
        </w:rPr>
        <w:t xml:space="preserve">, </w:t>
      </w:r>
      <w:r w:rsidR="0025718F" w:rsidRPr="00CD0B6C">
        <w:rPr>
          <w:rFonts w:asciiTheme="minorHAnsi" w:hAnsiTheme="minorHAnsi"/>
          <w:b/>
          <w:color w:val="000000" w:themeColor="text1"/>
          <w:sz w:val="26"/>
          <w:szCs w:val="26"/>
        </w:rPr>
        <w:t>funguje</w:t>
      </w:r>
      <w:r w:rsidR="00916C4A" w:rsidRPr="00CD0B6C">
        <w:rPr>
          <w:rFonts w:asciiTheme="minorHAnsi" w:hAnsiTheme="minorHAnsi"/>
          <w:b/>
          <w:color w:val="000000" w:themeColor="text1"/>
          <w:sz w:val="26"/>
          <w:szCs w:val="26"/>
        </w:rPr>
        <w:t xml:space="preserve"> dál</w:t>
      </w:r>
      <w:r w:rsidRPr="00CD0B6C">
        <w:rPr>
          <w:rFonts w:asciiTheme="minorHAnsi" w:hAnsiTheme="minorHAnsi"/>
          <w:b/>
          <w:color w:val="000000" w:themeColor="text1"/>
          <w:sz w:val="26"/>
          <w:szCs w:val="26"/>
        </w:rPr>
        <w:t xml:space="preserve"> </w:t>
      </w:r>
    </w:p>
    <w:p w:rsidR="00093904" w:rsidRPr="004C6E00" w:rsidRDefault="00093904" w:rsidP="00093904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Cs w:val="22"/>
        </w:rPr>
      </w:pPr>
    </w:p>
    <w:p w:rsidR="00E02E83" w:rsidRPr="002C72A7" w:rsidRDefault="00E02E83" w:rsidP="00093904">
      <w:pPr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t xml:space="preserve">Od července se mění rozcestník a provozní doba bezplatné celostátní linky 1212. </w:t>
      </w:r>
      <w:r w:rsidR="00E67A65">
        <w:rPr>
          <w:rFonts w:asciiTheme="minorHAnsi" w:hAnsiTheme="minorHAnsi"/>
          <w:b/>
          <w:color w:val="000000" w:themeColor="text1"/>
          <w:szCs w:val="22"/>
        </w:rPr>
        <w:t>Tedy call centra pro</w:t>
      </w:r>
      <w:r>
        <w:rPr>
          <w:rFonts w:asciiTheme="minorHAnsi" w:hAnsiTheme="minorHAnsi"/>
          <w:b/>
          <w:color w:val="000000" w:themeColor="text1"/>
          <w:szCs w:val="22"/>
        </w:rPr>
        <w:t xml:space="preserve"> podnikatel</w:t>
      </w:r>
      <w:r w:rsidR="00E67A65">
        <w:rPr>
          <w:rFonts w:asciiTheme="minorHAnsi" w:hAnsiTheme="minorHAnsi"/>
          <w:b/>
          <w:color w:val="000000" w:themeColor="text1"/>
          <w:szCs w:val="22"/>
        </w:rPr>
        <w:t>e</w:t>
      </w:r>
      <w:r>
        <w:rPr>
          <w:rFonts w:asciiTheme="minorHAnsi" w:hAnsiTheme="minorHAnsi"/>
          <w:b/>
          <w:color w:val="000000" w:themeColor="text1"/>
          <w:szCs w:val="22"/>
        </w:rPr>
        <w:t>, kter</w:t>
      </w:r>
      <w:r w:rsidR="00E67A65">
        <w:rPr>
          <w:rFonts w:asciiTheme="minorHAnsi" w:hAnsiTheme="minorHAnsi"/>
          <w:b/>
          <w:color w:val="000000" w:themeColor="text1"/>
          <w:szCs w:val="22"/>
        </w:rPr>
        <w:t xml:space="preserve">é </w:t>
      </w:r>
      <w:r>
        <w:rPr>
          <w:rFonts w:asciiTheme="minorHAnsi" w:hAnsiTheme="minorHAnsi"/>
          <w:b/>
          <w:color w:val="000000" w:themeColor="text1"/>
          <w:szCs w:val="22"/>
        </w:rPr>
        <w:t>spravuje Ministerstvo průmyslu a obchodu</w:t>
      </w:r>
      <w:r w:rsidR="002C72A7">
        <w:rPr>
          <w:rFonts w:asciiTheme="minorHAnsi" w:hAnsiTheme="minorHAnsi"/>
          <w:b/>
          <w:color w:val="000000" w:themeColor="text1"/>
          <w:szCs w:val="22"/>
        </w:rPr>
        <w:t xml:space="preserve"> (MPO)</w:t>
      </w:r>
      <w:r>
        <w:rPr>
          <w:rFonts w:asciiTheme="minorHAnsi" w:hAnsiTheme="minorHAnsi"/>
          <w:b/>
          <w:color w:val="000000" w:themeColor="text1"/>
          <w:szCs w:val="22"/>
        </w:rPr>
        <w:t xml:space="preserve">. Ministerstvo zdravotnictví má nově vlastní </w:t>
      </w:r>
      <w:r w:rsidR="00E67A65">
        <w:rPr>
          <w:rFonts w:asciiTheme="minorHAnsi" w:hAnsiTheme="minorHAnsi"/>
          <w:b/>
          <w:color w:val="000000" w:themeColor="text1"/>
          <w:szCs w:val="22"/>
        </w:rPr>
        <w:t>infolinku</w:t>
      </w:r>
      <w:r>
        <w:rPr>
          <w:rFonts w:asciiTheme="minorHAnsi" w:hAnsiTheme="minorHAnsi"/>
          <w:b/>
          <w:color w:val="000000" w:themeColor="text1"/>
          <w:szCs w:val="22"/>
        </w:rPr>
        <w:t xml:space="preserve"> na tel. čísle </w:t>
      </w:r>
      <w:r w:rsidRPr="004C6E00">
        <w:rPr>
          <w:b/>
          <w:color w:val="000000" w:themeColor="text1"/>
        </w:rPr>
        <w:t>224 972</w:t>
      </w:r>
      <w:r>
        <w:rPr>
          <w:b/>
          <w:color w:val="000000" w:themeColor="text1"/>
        </w:rPr>
        <w:t> </w:t>
      </w:r>
      <w:r w:rsidRPr="004C6E00">
        <w:rPr>
          <w:b/>
          <w:color w:val="000000" w:themeColor="text1"/>
        </w:rPr>
        <w:t>222</w:t>
      </w:r>
      <w:r>
        <w:rPr>
          <w:b/>
          <w:color w:val="000000" w:themeColor="text1"/>
        </w:rPr>
        <w:t>.</w:t>
      </w:r>
      <w:r w:rsidR="002C72A7">
        <w:rPr>
          <w:b/>
          <w:color w:val="000000" w:themeColor="text1"/>
        </w:rPr>
        <w:t xml:space="preserve"> </w:t>
      </w:r>
      <w:r w:rsidR="00E67A65">
        <w:rPr>
          <w:rFonts w:asciiTheme="minorHAnsi" w:hAnsiTheme="minorHAnsi"/>
          <w:b/>
          <w:bCs/>
          <w:color w:val="000000" w:themeColor="text1"/>
          <w:szCs w:val="22"/>
        </w:rPr>
        <w:t xml:space="preserve">Telefonická podpora </w:t>
      </w:r>
      <w:r w:rsidR="002C72A7" w:rsidRPr="002C72A7">
        <w:rPr>
          <w:rFonts w:asciiTheme="minorHAnsi" w:hAnsiTheme="minorHAnsi"/>
          <w:b/>
          <w:bCs/>
          <w:color w:val="000000" w:themeColor="text1"/>
          <w:szCs w:val="22"/>
        </w:rPr>
        <w:t>1212 je nyní k dispozici pro veřejnost každý pracovní den od 7:00 do 18:00 hodin a bude fungovat nejméně do konce roku 2020.</w:t>
      </w:r>
    </w:p>
    <w:p w:rsidR="002C72A7" w:rsidRDefault="002C72A7" w:rsidP="00093904">
      <w:pPr>
        <w:spacing w:after="0" w:line="240" w:lineRule="auto"/>
        <w:jc w:val="both"/>
        <w:rPr>
          <w:rFonts w:asciiTheme="minorHAnsi" w:hAnsiTheme="minorHAnsi"/>
          <w:bCs/>
          <w:color w:val="000000" w:themeColor="text1"/>
          <w:szCs w:val="22"/>
        </w:rPr>
      </w:pPr>
    </w:p>
    <w:p w:rsidR="002C72A7" w:rsidRPr="004C6E00" w:rsidRDefault="002C72A7" w:rsidP="002C72A7">
      <w:pPr>
        <w:spacing w:after="0" w:line="240" w:lineRule="auto"/>
        <w:jc w:val="both"/>
        <w:rPr>
          <w:rFonts w:asciiTheme="minorHAnsi" w:hAnsiTheme="minorHAnsi"/>
          <w:bCs/>
          <w:color w:val="000000" w:themeColor="text1"/>
          <w:szCs w:val="22"/>
        </w:rPr>
      </w:pPr>
      <w:r w:rsidRPr="004C6E00">
        <w:rPr>
          <w:rFonts w:asciiTheme="minorHAnsi" w:hAnsiTheme="minorHAnsi"/>
          <w:color w:val="000000" w:themeColor="text1"/>
          <w:szCs w:val="22"/>
        </w:rPr>
        <w:t>N</w:t>
      </w:r>
      <w:r>
        <w:rPr>
          <w:rFonts w:asciiTheme="minorHAnsi" w:hAnsiTheme="minorHAnsi"/>
          <w:color w:val="000000" w:themeColor="text1"/>
          <w:szCs w:val="22"/>
        </w:rPr>
        <w:t xml:space="preserve">ově si od letošního 1. července </w:t>
      </w:r>
      <w:r w:rsidRPr="004C6E00">
        <w:rPr>
          <w:rFonts w:asciiTheme="minorHAnsi" w:hAnsiTheme="minorHAnsi"/>
          <w:color w:val="000000" w:themeColor="text1"/>
          <w:szCs w:val="22"/>
        </w:rPr>
        <w:t>lidé</w:t>
      </w:r>
      <w:r>
        <w:rPr>
          <w:rFonts w:asciiTheme="minorHAnsi" w:hAnsiTheme="minorHAnsi"/>
          <w:color w:val="000000" w:themeColor="text1"/>
          <w:szCs w:val="22"/>
        </w:rPr>
        <w:t xml:space="preserve"> na lince 1212 </w:t>
      </w:r>
      <w:r w:rsidRPr="004C6E00">
        <w:rPr>
          <w:rFonts w:asciiTheme="minorHAnsi" w:hAnsiTheme="minorHAnsi"/>
          <w:color w:val="000000" w:themeColor="text1"/>
          <w:szCs w:val="22"/>
        </w:rPr>
        <w:t>mohou vybrat z</w:t>
      </w:r>
      <w:r>
        <w:rPr>
          <w:rFonts w:asciiTheme="minorHAnsi" w:hAnsiTheme="minorHAnsi"/>
          <w:color w:val="000000" w:themeColor="text1"/>
          <w:szCs w:val="22"/>
        </w:rPr>
        <w:t xml:space="preserve">e čtyř </w:t>
      </w:r>
      <w:r w:rsidRPr="004C6E00">
        <w:rPr>
          <w:rFonts w:asciiTheme="minorHAnsi" w:hAnsiTheme="minorHAnsi"/>
          <w:color w:val="000000" w:themeColor="text1"/>
          <w:szCs w:val="22"/>
        </w:rPr>
        <w:t xml:space="preserve">číselných voleb:  </w:t>
      </w:r>
    </w:p>
    <w:p w:rsidR="002C72A7" w:rsidRPr="004C6E00" w:rsidRDefault="002C72A7" w:rsidP="002C72A7">
      <w:pPr>
        <w:pStyle w:val="Odstavecseseznamem"/>
        <w:numPr>
          <w:ilvl w:val="0"/>
          <w:numId w:val="5"/>
        </w:numPr>
        <w:spacing w:after="0" w:line="240" w:lineRule="auto"/>
      </w:pPr>
      <w:r w:rsidRPr="004C6E00">
        <w:t>1: „Ošetřovné“ pro OSVČ</w:t>
      </w:r>
    </w:p>
    <w:p w:rsidR="002C72A7" w:rsidRPr="004C6E00" w:rsidRDefault="002C72A7" w:rsidP="002C72A7">
      <w:pPr>
        <w:pStyle w:val="Odstavecseseznamem"/>
        <w:numPr>
          <w:ilvl w:val="0"/>
          <w:numId w:val="5"/>
        </w:numPr>
        <w:spacing w:after="0" w:line="240" w:lineRule="auto"/>
      </w:pPr>
      <w:r w:rsidRPr="004C6E00">
        <w:t>2: Program COVID – Nájemné</w:t>
      </w:r>
    </w:p>
    <w:p w:rsidR="002C72A7" w:rsidRPr="004C6E00" w:rsidRDefault="002C72A7" w:rsidP="002C72A7">
      <w:pPr>
        <w:pStyle w:val="Odstavecseseznamem"/>
        <w:numPr>
          <w:ilvl w:val="0"/>
          <w:numId w:val="5"/>
        </w:numPr>
        <w:spacing w:after="0" w:line="240" w:lineRule="auto"/>
      </w:pPr>
      <w:r w:rsidRPr="004C6E00">
        <w:t>3: Programy COVID Českomoravské záruční a rozvojové banky</w:t>
      </w:r>
    </w:p>
    <w:p w:rsidR="002C72A7" w:rsidRPr="004C6E00" w:rsidRDefault="002C72A7" w:rsidP="002C72A7">
      <w:pPr>
        <w:pStyle w:val="Odstavecseseznamem"/>
        <w:numPr>
          <w:ilvl w:val="0"/>
          <w:numId w:val="5"/>
        </w:numPr>
        <w:spacing w:after="0" w:line="240" w:lineRule="auto"/>
      </w:pPr>
      <w:r w:rsidRPr="004C6E00">
        <w:t>4: Ostatní informace pro podnikatele</w:t>
      </w:r>
    </w:p>
    <w:p w:rsidR="002C72A7" w:rsidRDefault="002C72A7" w:rsidP="00093904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Cs w:val="22"/>
        </w:rPr>
      </w:pPr>
    </w:p>
    <w:p w:rsidR="002C72A7" w:rsidRPr="002C72A7" w:rsidRDefault="002C72A7" w:rsidP="002C72A7">
      <w:pPr>
        <w:spacing w:after="0" w:line="240" w:lineRule="auto"/>
        <w:jc w:val="both"/>
      </w:pPr>
      <w:r w:rsidRPr="002C72A7">
        <w:rPr>
          <w:rFonts w:asciiTheme="minorHAnsi" w:hAnsiTheme="minorHAnsi"/>
          <w:color w:val="000000" w:themeColor="text1"/>
          <w:szCs w:val="22"/>
        </w:rPr>
        <w:t xml:space="preserve">Bezplatná celostátní linka 1212 byla </w:t>
      </w:r>
      <w:r>
        <w:rPr>
          <w:rFonts w:asciiTheme="minorHAnsi" w:hAnsiTheme="minorHAnsi"/>
          <w:color w:val="000000" w:themeColor="text1"/>
          <w:szCs w:val="22"/>
        </w:rPr>
        <w:t xml:space="preserve">na MPO </w:t>
      </w:r>
      <w:r w:rsidRPr="002C72A7">
        <w:rPr>
          <w:rFonts w:asciiTheme="minorHAnsi" w:hAnsiTheme="minorHAnsi"/>
          <w:color w:val="000000" w:themeColor="text1"/>
          <w:szCs w:val="22"/>
        </w:rPr>
        <w:t xml:space="preserve">operativně zřízena </w:t>
      </w:r>
      <w:r w:rsidR="00C625D8" w:rsidRPr="002C72A7">
        <w:rPr>
          <w:rFonts w:asciiTheme="minorHAnsi" w:hAnsiTheme="minorHAnsi"/>
          <w:color w:val="000000" w:themeColor="text1"/>
          <w:szCs w:val="22"/>
        </w:rPr>
        <w:t>už 15. března 2020</w:t>
      </w:r>
      <w:r w:rsidR="00C625D8">
        <w:rPr>
          <w:rFonts w:asciiTheme="minorHAnsi" w:hAnsiTheme="minorHAnsi"/>
          <w:color w:val="000000" w:themeColor="text1"/>
          <w:szCs w:val="22"/>
        </w:rPr>
        <w:t xml:space="preserve">, a to </w:t>
      </w:r>
      <w:r w:rsidRPr="002C72A7">
        <w:rPr>
          <w:rFonts w:asciiTheme="minorHAnsi" w:hAnsiTheme="minorHAnsi"/>
          <w:color w:val="000000" w:themeColor="text1"/>
          <w:szCs w:val="22"/>
        </w:rPr>
        <w:t>v reakci na pandemii koronaviru s cílem ulehčit záchranným složkám. Volající se na ní mimo jiné dozvěděli informace o mimořádných opatřeních či státní pomoci podnikatelům. Spuštění a provoz z různých míst České republiky zajišťovala řada subjektů včetně dobrovolníků.</w:t>
      </w:r>
    </w:p>
    <w:p w:rsidR="003B377A" w:rsidRPr="004C6E00" w:rsidRDefault="003B377A" w:rsidP="003B377A">
      <w:pPr>
        <w:spacing w:after="0" w:line="240" w:lineRule="auto"/>
        <w:rPr>
          <w:color w:val="000000" w:themeColor="text1"/>
        </w:rPr>
      </w:pPr>
    </w:p>
    <w:p w:rsidR="00093904" w:rsidRDefault="003D63D3" w:rsidP="00093904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Cs w:val="22"/>
        </w:rPr>
      </w:pPr>
      <w:r w:rsidRPr="003D63D3">
        <w:rPr>
          <w:rFonts w:asciiTheme="minorHAnsi" w:hAnsiTheme="minorHAnsi"/>
          <w:i/>
          <w:color w:val="000000" w:themeColor="text1"/>
          <w:szCs w:val="22"/>
        </w:rPr>
        <w:t>„</w:t>
      </w:r>
      <w:r w:rsidR="006A7D1A" w:rsidRPr="003D63D3">
        <w:rPr>
          <w:rFonts w:asciiTheme="minorHAnsi" w:hAnsiTheme="minorHAnsi"/>
          <w:i/>
          <w:color w:val="000000" w:themeColor="text1"/>
          <w:szCs w:val="22"/>
        </w:rPr>
        <w:t xml:space="preserve">Jen od 15. </w:t>
      </w:r>
      <w:r w:rsidR="00831964">
        <w:rPr>
          <w:rFonts w:asciiTheme="minorHAnsi" w:hAnsiTheme="minorHAnsi"/>
          <w:i/>
          <w:color w:val="000000" w:themeColor="text1"/>
          <w:szCs w:val="22"/>
        </w:rPr>
        <w:t>5.</w:t>
      </w:r>
      <w:r w:rsidR="006A7D1A" w:rsidRPr="003D63D3">
        <w:rPr>
          <w:rFonts w:asciiTheme="minorHAnsi" w:hAnsiTheme="minorHAnsi"/>
          <w:i/>
          <w:color w:val="000000" w:themeColor="text1"/>
          <w:szCs w:val="22"/>
        </w:rPr>
        <w:t xml:space="preserve"> do 15. </w:t>
      </w:r>
      <w:r w:rsidR="00831964">
        <w:rPr>
          <w:rFonts w:asciiTheme="minorHAnsi" w:hAnsiTheme="minorHAnsi"/>
          <w:i/>
          <w:color w:val="000000" w:themeColor="text1"/>
          <w:szCs w:val="22"/>
        </w:rPr>
        <w:t>6.</w:t>
      </w:r>
      <w:r w:rsidR="006A7D1A" w:rsidRPr="003D63D3">
        <w:rPr>
          <w:rFonts w:asciiTheme="minorHAnsi" w:hAnsiTheme="minorHAnsi"/>
          <w:i/>
          <w:color w:val="000000" w:themeColor="text1"/>
          <w:szCs w:val="22"/>
        </w:rPr>
        <w:t xml:space="preserve"> operátoři </w:t>
      </w:r>
      <w:r w:rsidR="00256C44">
        <w:rPr>
          <w:rFonts w:asciiTheme="minorHAnsi" w:hAnsiTheme="minorHAnsi"/>
          <w:i/>
          <w:color w:val="000000" w:themeColor="text1"/>
          <w:szCs w:val="22"/>
        </w:rPr>
        <w:t>vyřídili</w:t>
      </w:r>
      <w:r w:rsidR="00256C44" w:rsidRPr="003D63D3">
        <w:rPr>
          <w:rFonts w:asciiTheme="minorHAnsi" w:hAnsiTheme="minorHAnsi"/>
          <w:i/>
          <w:color w:val="000000" w:themeColor="text1"/>
          <w:szCs w:val="22"/>
        </w:rPr>
        <w:t xml:space="preserve"> </w:t>
      </w:r>
      <w:r w:rsidR="006A7D1A" w:rsidRPr="003D63D3">
        <w:rPr>
          <w:rFonts w:asciiTheme="minorHAnsi" w:hAnsiTheme="minorHAnsi"/>
          <w:i/>
          <w:color w:val="000000" w:themeColor="text1"/>
          <w:szCs w:val="22"/>
        </w:rPr>
        <w:t xml:space="preserve">38 tisíc hovorů, za celou dobu provozu, tedy od 15. </w:t>
      </w:r>
      <w:r w:rsidR="00831964">
        <w:rPr>
          <w:rFonts w:asciiTheme="minorHAnsi" w:hAnsiTheme="minorHAnsi"/>
          <w:i/>
          <w:color w:val="000000" w:themeColor="text1"/>
          <w:szCs w:val="22"/>
        </w:rPr>
        <w:t>3.</w:t>
      </w:r>
      <w:r w:rsidR="00FC6FA6">
        <w:rPr>
          <w:rFonts w:asciiTheme="minorHAnsi" w:hAnsiTheme="minorHAnsi"/>
          <w:i/>
          <w:color w:val="000000" w:themeColor="text1"/>
          <w:szCs w:val="22"/>
        </w:rPr>
        <w:t>,</w:t>
      </w:r>
      <w:r w:rsidR="006A7D1A" w:rsidRPr="003D63D3">
        <w:rPr>
          <w:rFonts w:asciiTheme="minorHAnsi" w:hAnsiTheme="minorHAnsi"/>
          <w:i/>
          <w:color w:val="000000" w:themeColor="text1"/>
          <w:szCs w:val="22"/>
        </w:rPr>
        <w:t xml:space="preserve"> jich bylo 182 238 s tím, že dalších 44 916 dotazů řešili na chatu</w:t>
      </w:r>
      <w:r>
        <w:rPr>
          <w:rFonts w:asciiTheme="minorHAnsi" w:hAnsiTheme="minorHAnsi"/>
          <w:i/>
          <w:color w:val="000000" w:themeColor="text1"/>
          <w:szCs w:val="22"/>
        </w:rPr>
        <w:t xml:space="preserve">,“ </w:t>
      </w:r>
      <w:r w:rsidRPr="003D63D3">
        <w:rPr>
          <w:rFonts w:asciiTheme="minorHAnsi" w:hAnsiTheme="minorHAnsi"/>
          <w:color w:val="000000" w:themeColor="text1"/>
          <w:szCs w:val="22"/>
        </w:rPr>
        <w:t xml:space="preserve">říká </w:t>
      </w:r>
      <w:r w:rsidRPr="003D63D3">
        <w:rPr>
          <w:rFonts w:asciiTheme="minorHAnsi" w:hAnsiTheme="minorHAnsi"/>
          <w:b/>
          <w:color w:val="000000" w:themeColor="text1"/>
          <w:szCs w:val="22"/>
        </w:rPr>
        <w:t>vicepremiér a ministr průmyslu a obchodu Karel Havlíček</w:t>
      </w:r>
      <w:r w:rsidR="00E36635">
        <w:rPr>
          <w:rFonts w:asciiTheme="minorHAnsi" w:hAnsiTheme="minorHAnsi"/>
          <w:b/>
          <w:color w:val="000000" w:themeColor="text1"/>
          <w:szCs w:val="22"/>
        </w:rPr>
        <w:t xml:space="preserve"> </w:t>
      </w:r>
      <w:r w:rsidR="00E36635" w:rsidRPr="00062C46">
        <w:rPr>
          <w:rFonts w:asciiTheme="minorHAnsi" w:hAnsiTheme="minorHAnsi"/>
          <w:color w:val="000000" w:themeColor="text1"/>
          <w:szCs w:val="22"/>
        </w:rPr>
        <w:t>a dodává: „</w:t>
      </w:r>
      <w:r w:rsidR="00E36635" w:rsidRPr="004C6E00">
        <w:rPr>
          <w:rFonts w:asciiTheme="minorHAnsi" w:hAnsiTheme="minorHAnsi"/>
          <w:i/>
          <w:color w:val="000000" w:themeColor="text1"/>
          <w:szCs w:val="22"/>
        </w:rPr>
        <w:t xml:space="preserve">Na provozu </w:t>
      </w:r>
      <w:r w:rsidR="00E36635">
        <w:rPr>
          <w:rFonts w:asciiTheme="minorHAnsi" w:hAnsiTheme="minorHAnsi"/>
          <w:i/>
          <w:color w:val="000000" w:themeColor="text1"/>
          <w:szCs w:val="22"/>
        </w:rPr>
        <w:t xml:space="preserve">linky 1212 </w:t>
      </w:r>
      <w:r w:rsidR="00E36635" w:rsidRPr="004C6E00">
        <w:rPr>
          <w:rFonts w:asciiTheme="minorHAnsi" w:hAnsiTheme="minorHAnsi"/>
          <w:i/>
          <w:color w:val="000000" w:themeColor="text1"/>
          <w:szCs w:val="22"/>
        </w:rPr>
        <w:t>se podílela</w:t>
      </w:r>
      <w:r w:rsidR="00E36635">
        <w:rPr>
          <w:rFonts w:asciiTheme="minorHAnsi" w:hAnsiTheme="minorHAnsi"/>
          <w:i/>
          <w:color w:val="000000" w:themeColor="text1"/>
          <w:szCs w:val="22"/>
        </w:rPr>
        <w:t xml:space="preserve"> </w:t>
      </w:r>
      <w:r w:rsidR="00062C46">
        <w:rPr>
          <w:rFonts w:asciiTheme="minorHAnsi" w:hAnsiTheme="minorHAnsi"/>
          <w:i/>
          <w:color w:val="000000" w:themeColor="text1"/>
          <w:szCs w:val="22"/>
        </w:rPr>
        <w:t xml:space="preserve">víc než stovka zaměstnanců MPO, </w:t>
      </w:r>
      <w:proofErr w:type="spellStart"/>
      <w:r w:rsidR="00062C46">
        <w:rPr>
          <w:rFonts w:asciiTheme="minorHAnsi" w:hAnsiTheme="minorHAnsi"/>
          <w:i/>
          <w:color w:val="000000" w:themeColor="text1"/>
          <w:szCs w:val="22"/>
        </w:rPr>
        <w:t>CzechInvest</w:t>
      </w:r>
      <w:r w:rsidR="00831964">
        <w:rPr>
          <w:rFonts w:asciiTheme="minorHAnsi" w:hAnsiTheme="minorHAnsi"/>
          <w:i/>
          <w:color w:val="000000" w:themeColor="text1"/>
          <w:szCs w:val="22"/>
        </w:rPr>
        <w:t>u</w:t>
      </w:r>
      <w:proofErr w:type="spellEnd"/>
      <w:r w:rsidR="00062C46">
        <w:rPr>
          <w:rFonts w:asciiTheme="minorHAnsi" w:hAnsiTheme="minorHAnsi"/>
          <w:i/>
          <w:color w:val="000000" w:themeColor="text1"/>
          <w:szCs w:val="22"/>
        </w:rPr>
        <w:t xml:space="preserve"> a </w:t>
      </w:r>
      <w:proofErr w:type="spellStart"/>
      <w:r w:rsidR="00062C46">
        <w:rPr>
          <w:rFonts w:asciiTheme="minorHAnsi" w:hAnsiTheme="minorHAnsi"/>
          <w:i/>
          <w:color w:val="000000" w:themeColor="text1"/>
          <w:szCs w:val="22"/>
        </w:rPr>
        <w:t>CzechTrad</w:t>
      </w:r>
      <w:r w:rsidR="00E67A65">
        <w:rPr>
          <w:rFonts w:asciiTheme="minorHAnsi" w:hAnsiTheme="minorHAnsi"/>
          <w:i/>
          <w:color w:val="000000" w:themeColor="text1"/>
          <w:szCs w:val="22"/>
        </w:rPr>
        <w:t>u</w:t>
      </w:r>
      <w:proofErr w:type="spellEnd"/>
      <w:r w:rsidR="00062C46">
        <w:rPr>
          <w:rFonts w:asciiTheme="minorHAnsi" w:hAnsiTheme="minorHAnsi"/>
          <w:i/>
          <w:color w:val="000000" w:themeColor="text1"/>
          <w:szCs w:val="22"/>
        </w:rPr>
        <w:t xml:space="preserve">, </w:t>
      </w:r>
      <w:r w:rsidR="00E36635" w:rsidRPr="004C6E00">
        <w:rPr>
          <w:rFonts w:asciiTheme="minorHAnsi" w:hAnsiTheme="minorHAnsi"/>
          <w:i/>
          <w:color w:val="000000" w:themeColor="text1"/>
          <w:szCs w:val="22"/>
        </w:rPr>
        <w:t xml:space="preserve">řada technologických firem, dobrovolníci, IT nadšenci, komunita covid19.cz aj. Všem patří </w:t>
      </w:r>
      <w:bookmarkStart w:id="0" w:name="_GoBack"/>
      <w:bookmarkEnd w:id="0"/>
      <w:r w:rsidR="00E36635" w:rsidRPr="004C6E00">
        <w:rPr>
          <w:rFonts w:asciiTheme="minorHAnsi" w:hAnsiTheme="minorHAnsi"/>
          <w:i/>
          <w:color w:val="000000" w:themeColor="text1"/>
          <w:szCs w:val="22"/>
        </w:rPr>
        <w:t>poděkování</w:t>
      </w:r>
      <w:r w:rsidR="006A7D1A" w:rsidRPr="003D63D3">
        <w:rPr>
          <w:rFonts w:asciiTheme="minorHAnsi" w:hAnsiTheme="minorHAnsi"/>
          <w:b/>
          <w:color w:val="000000" w:themeColor="text1"/>
          <w:szCs w:val="22"/>
        </w:rPr>
        <w:t>.</w:t>
      </w:r>
      <w:r w:rsidR="001E35B4">
        <w:rPr>
          <w:rFonts w:asciiTheme="minorHAnsi" w:hAnsiTheme="minorHAnsi"/>
          <w:b/>
          <w:color w:val="000000" w:themeColor="text1"/>
          <w:szCs w:val="22"/>
        </w:rPr>
        <w:t xml:space="preserve"> </w:t>
      </w:r>
      <w:r w:rsidR="00831964" w:rsidRPr="00831964">
        <w:rPr>
          <w:rFonts w:asciiTheme="minorHAnsi" w:hAnsiTheme="minorHAnsi"/>
          <w:i/>
          <w:color w:val="000000" w:themeColor="text1"/>
          <w:szCs w:val="22"/>
        </w:rPr>
        <w:t>L</w:t>
      </w:r>
      <w:r w:rsidR="001E35B4" w:rsidRPr="00E02E83">
        <w:rPr>
          <w:rFonts w:asciiTheme="minorHAnsi" w:hAnsiTheme="minorHAnsi"/>
          <w:i/>
          <w:color w:val="000000" w:themeColor="text1"/>
          <w:szCs w:val="22"/>
        </w:rPr>
        <w:t>inka</w:t>
      </w:r>
      <w:r w:rsidR="00831964">
        <w:rPr>
          <w:rFonts w:asciiTheme="minorHAnsi" w:hAnsiTheme="minorHAnsi"/>
          <w:i/>
          <w:color w:val="000000" w:themeColor="text1"/>
          <w:szCs w:val="22"/>
        </w:rPr>
        <w:t xml:space="preserve"> teď</w:t>
      </w:r>
      <w:r w:rsidR="001E35B4" w:rsidRPr="00E02E83">
        <w:rPr>
          <w:rFonts w:asciiTheme="minorHAnsi" w:hAnsiTheme="minorHAnsi"/>
          <w:i/>
          <w:color w:val="000000" w:themeColor="text1"/>
          <w:szCs w:val="22"/>
        </w:rPr>
        <w:t xml:space="preserve"> </w:t>
      </w:r>
      <w:r w:rsidR="00831964">
        <w:rPr>
          <w:rFonts w:asciiTheme="minorHAnsi" w:hAnsiTheme="minorHAnsi"/>
          <w:i/>
          <w:color w:val="000000" w:themeColor="text1"/>
          <w:szCs w:val="22"/>
        </w:rPr>
        <w:t>v</w:t>
      </w:r>
      <w:r w:rsidR="001E35B4" w:rsidRPr="001E35B4">
        <w:rPr>
          <w:rFonts w:asciiTheme="minorHAnsi" w:hAnsiTheme="minorHAnsi"/>
          <w:i/>
          <w:color w:val="000000" w:themeColor="text1"/>
          <w:szCs w:val="22"/>
        </w:rPr>
        <w:t>yřizuje cca 2 tisíce dotazů denně</w:t>
      </w:r>
      <w:r w:rsidR="00831964">
        <w:rPr>
          <w:rFonts w:asciiTheme="minorHAnsi" w:hAnsiTheme="minorHAnsi"/>
          <w:i/>
          <w:color w:val="000000" w:themeColor="text1"/>
          <w:szCs w:val="22"/>
        </w:rPr>
        <w:t>, týkají se pomoci podnikatelům</w:t>
      </w:r>
      <w:r w:rsidR="001E35B4" w:rsidRPr="003D63D3">
        <w:rPr>
          <w:rFonts w:asciiTheme="minorHAnsi" w:hAnsiTheme="minorHAnsi"/>
          <w:i/>
          <w:color w:val="000000" w:themeColor="text1"/>
          <w:szCs w:val="22"/>
        </w:rPr>
        <w:t>.</w:t>
      </w:r>
      <w:r w:rsidR="00E36635">
        <w:rPr>
          <w:rFonts w:asciiTheme="minorHAnsi" w:hAnsiTheme="minorHAnsi"/>
          <w:b/>
          <w:color w:val="000000" w:themeColor="text1"/>
          <w:szCs w:val="22"/>
        </w:rPr>
        <w:t>“</w:t>
      </w:r>
      <w:r w:rsidR="006A7D1A" w:rsidRPr="003D63D3">
        <w:rPr>
          <w:rFonts w:asciiTheme="minorHAnsi" w:hAnsiTheme="minorHAnsi"/>
          <w:i/>
          <w:color w:val="000000" w:themeColor="text1"/>
          <w:szCs w:val="22"/>
        </w:rPr>
        <w:t xml:space="preserve"> </w:t>
      </w:r>
    </w:p>
    <w:p w:rsidR="001E35B4" w:rsidRDefault="001E35B4" w:rsidP="00093904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Cs w:val="22"/>
        </w:rPr>
      </w:pPr>
    </w:p>
    <w:p w:rsidR="001E35B4" w:rsidRPr="003D63D3" w:rsidRDefault="001E35B4" w:rsidP="00093904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Dalším informačním kanálem je portál pro podnikatele </w:t>
      </w:r>
      <w:r w:rsidRPr="002C72A7">
        <w:rPr>
          <w:rFonts w:asciiTheme="minorHAnsi" w:hAnsiTheme="minorHAnsi"/>
          <w:b/>
          <w:color w:val="000000" w:themeColor="text1"/>
          <w:szCs w:val="22"/>
        </w:rPr>
        <w:t>BusinessInfo.cz</w:t>
      </w:r>
      <w:r>
        <w:rPr>
          <w:rFonts w:asciiTheme="minorHAnsi" w:hAnsiTheme="minorHAnsi"/>
          <w:color w:val="000000" w:themeColor="text1"/>
          <w:szCs w:val="22"/>
        </w:rPr>
        <w:t xml:space="preserve"> agentur</w:t>
      </w:r>
      <w:r w:rsidR="00831964">
        <w:rPr>
          <w:rFonts w:asciiTheme="minorHAnsi" w:hAnsiTheme="minorHAnsi"/>
          <w:color w:val="000000" w:themeColor="text1"/>
          <w:szCs w:val="22"/>
        </w:rPr>
        <w:t>y</w:t>
      </w:r>
      <w:r>
        <w:rPr>
          <w:rFonts w:asciiTheme="minorHAnsi" w:hAnsiTheme="minorHAnsi"/>
          <w:color w:val="000000" w:themeColor="text1"/>
          <w:szCs w:val="22"/>
        </w:rPr>
        <w:t xml:space="preserve"> CzechTrade. </w:t>
      </w:r>
      <w:r w:rsidR="002C72A7">
        <w:rPr>
          <w:rFonts w:asciiTheme="minorHAnsi" w:hAnsiTheme="minorHAnsi"/>
          <w:color w:val="000000" w:themeColor="text1"/>
          <w:szCs w:val="22"/>
        </w:rPr>
        <w:t xml:space="preserve">Během </w:t>
      </w:r>
      <w:r w:rsidR="00EE718D">
        <w:rPr>
          <w:rFonts w:asciiTheme="minorHAnsi" w:hAnsiTheme="minorHAnsi"/>
          <w:color w:val="000000" w:themeColor="text1"/>
          <w:szCs w:val="22"/>
        </w:rPr>
        <w:t xml:space="preserve">krizových opatření </w:t>
      </w:r>
      <w:r>
        <w:rPr>
          <w:rFonts w:asciiTheme="minorHAnsi" w:hAnsiTheme="minorHAnsi"/>
          <w:color w:val="000000" w:themeColor="text1"/>
          <w:szCs w:val="22"/>
        </w:rPr>
        <w:t>se</w:t>
      </w:r>
      <w:r w:rsidR="00EE718D">
        <w:rPr>
          <w:rFonts w:asciiTheme="minorHAnsi" w:hAnsiTheme="minorHAnsi"/>
          <w:color w:val="000000" w:themeColor="text1"/>
          <w:szCs w:val="22"/>
        </w:rPr>
        <w:t xml:space="preserve"> lidé</w:t>
      </w:r>
      <w:r>
        <w:rPr>
          <w:rFonts w:asciiTheme="minorHAnsi" w:hAnsiTheme="minorHAnsi"/>
          <w:color w:val="000000" w:themeColor="text1"/>
          <w:szCs w:val="22"/>
        </w:rPr>
        <w:t xml:space="preserve"> díky němu průběžně dozvídali novinky </w:t>
      </w:r>
      <w:r w:rsidR="00831964">
        <w:rPr>
          <w:rFonts w:asciiTheme="minorHAnsi" w:hAnsiTheme="minorHAnsi"/>
          <w:color w:val="000000" w:themeColor="text1"/>
          <w:szCs w:val="22"/>
        </w:rPr>
        <w:t xml:space="preserve">o </w:t>
      </w:r>
      <w:r>
        <w:rPr>
          <w:rFonts w:asciiTheme="minorHAnsi" w:hAnsiTheme="minorHAnsi"/>
          <w:color w:val="000000" w:themeColor="text1"/>
          <w:szCs w:val="22"/>
        </w:rPr>
        <w:t>přeshraniční</w:t>
      </w:r>
      <w:r w:rsidR="00831964">
        <w:rPr>
          <w:rFonts w:asciiTheme="minorHAnsi" w:hAnsiTheme="minorHAnsi"/>
          <w:color w:val="000000" w:themeColor="text1"/>
          <w:szCs w:val="22"/>
        </w:rPr>
        <w:t>m</w:t>
      </w:r>
      <w:r>
        <w:rPr>
          <w:rFonts w:asciiTheme="minorHAnsi" w:hAnsiTheme="minorHAnsi"/>
          <w:color w:val="000000" w:themeColor="text1"/>
          <w:szCs w:val="22"/>
        </w:rPr>
        <w:t xml:space="preserve"> pohybu, omezení podnikání, opatření</w:t>
      </w:r>
      <w:r w:rsidR="00831964">
        <w:rPr>
          <w:rFonts w:asciiTheme="minorHAnsi" w:hAnsiTheme="minorHAnsi"/>
          <w:color w:val="000000" w:themeColor="text1"/>
          <w:szCs w:val="22"/>
        </w:rPr>
        <w:t>ch</w:t>
      </w:r>
      <w:r>
        <w:rPr>
          <w:rFonts w:asciiTheme="minorHAnsi" w:hAnsiTheme="minorHAnsi"/>
          <w:color w:val="000000" w:themeColor="text1"/>
          <w:szCs w:val="22"/>
        </w:rPr>
        <w:t xml:space="preserve"> pro podnikatele a</w:t>
      </w:r>
      <w:r w:rsidR="002C72A7">
        <w:rPr>
          <w:rFonts w:asciiTheme="minorHAnsi" w:hAnsiTheme="minorHAnsi"/>
          <w:color w:val="000000" w:themeColor="text1"/>
          <w:szCs w:val="22"/>
        </w:rPr>
        <w:t>j.</w:t>
      </w:r>
      <w:r>
        <w:rPr>
          <w:rFonts w:asciiTheme="minorHAnsi" w:hAnsiTheme="minorHAnsi"/>
          <w:color w:val="000000" w:themeColor="text1"/>
          <w:szCs w:val="22"/>
        </w:rPr>
        <w:t xml:space="preserve"> </w:t>
      </w:r>
      <w:r w:rsidR="00EE718D">
        <w:rPr>
          <w:rFonts w:asciiTheme="minorHAnsi" w:hAnsiTheme="minorHAnsi"/>
          <w:color w:val="000000" w:themeColor="text1"/>
          <w:szCs w:val="22"/>
        </w:rPr>
        <w:t>Redakce BusinessInfo.cz spol</w:t>
      </w:r>
      <w:r w:rsidR="00831964">
        <w:rPr>
          <w:rFonts w:asciiTheme="minorHAnsi" w:hAnsiTheme="minorHAnsi"/>
          <w:color w:val="000000" w:themeColor="text1"/>
          <w:szCs w:val="22"/>
        </w:rPr>
        <w:t>u</w:t>
      </w:r>
      <w:r w:rsidR="00EE718D">
        <w:rPr>
          <w:rFonts w:asciiTheme="minorHAnsi" w:hAnsiTheme="minorHAnsi"/>
          <w:color w:val="000000" w:themeColor="text1"/>
          <w:szCs w:val="22"/>
        </w:rPr>
        <w:t xml:space="preserve"> s operátory </w:t>
      </w:r>
      <w:r w:rsidR="002C72A7">
        <w:rPr>
          <w:rFonts w:asciiTheme="minorHAnsi" w:hAnsiTheme="minorHAnsi"/>
          <w:color w:val="000000" w:themeColor="text1"/>
          <w:szCs w:val="22"/>
        </w:rPr>
        <w:t xml:space="preserve">linky 1212 </w:t>
      </w:r>
      <w:r w:rsidR="00831964">
        <w:rPr>
          <w:rFonts w:asciiTheme="minorHAnsi" w:hAnsiTheme="minorHAnsi"/>
          <w:color w:val="000000" w:themeColor="text1"/>
          <w:szCs w:val="22"/>
        </w:rPr>
        <w:t xml:space="preserve">mj. </w:t>
      </w:r>
      <w:r w:rsidR="00EE718D">
        <w:rPr>
          <w:rFonts w:asciiTheme="minorHAnsi" w:hAnsiTheme="minorHAnsi"/>
          <w:color w:val="000000" w:themeColor="text1"/>
          <w:szCs w:val="22"/>
        </w:rPr>
        <w:t>vytvořili</w:t>
      </w:r>
      <w:r w:rsidR="002C72A7">
        <w:rPr>
          <w:rFonts w:asciiTheme="minorHAnsi" w:hAnsiTheme="minorHAnsi"/>
          <w:color w:val="000000" w:themeColor="text1"/>
          <w:szCs w:val="22"/>
        </w:rPr>
        <w:t xml:space="preserve"> </w:t>
      </w:r>
      <w:r w:rsidR="00EE718D">
        <w:rPr>
          <w:rFonts w:asciiTheme="minorHAnsi" w:hAnsiTheme="minorHAnsi"/>
          <w:color w:val="000000" w:themeColor="text1"/>
          <w:szCs w:val="22"/>
        </w:rPr>
        <w:t xml:space="preserve">databázi </w:t>
      </w:r>
      <w:r w:rsidR="00EE718D" w:rsidRPr="002C72A7">
        <w:rPr>
          <w:rFonts w:asciiTheme="minorHAnsi" w:hAnsiTheme="minorHAnsi"/>
          <w:b/>
          <w:color w:val="000000" w:themeColor="text1"/>
          <w:szCs w:val="22"/>
        </w:rPr>
        <w:t>často kladených dotazů</w:t>
      </w:r>
      <w:r w:rsidR="002C72A7">
        <w:rPr>
          <w:rFonts w:asciiTheme="minorHAnsi" w:hAnsiTheme="minorHAnsi"/>
          <w:color w:val="000000" w:themeColor="text1"/>
          <w:szCs w:val="22"/>
        </w:rPr>
        <w:t xml:space="preserve"> </w:t>
      </w:r>
      <w:r w:rsidR="002C72A7" w:rsidRPr="002C72A7">
        <w:rPr>
          <w:rFonts w:asciiTheme="minorHAnsi" w:hAnsiTheme="minorHAnsi"/>
          <w:b/>
          <w:color w:val="000000" w:themeColor="text1"/>
          <w:szCs w:val="22"/>
        </w:rPr>
        <w:t>a odpovědí (FAQ)</w:t>
      </w:r>
      <w:r w:rsidR="002C72A7">
        <w:rPr>
          <w:rFonts w:asciiTheme="minorHAnsi" w:hAnsiTheme="minorHAnsi"/>
          <w:color w:val="000000" w:themeColor="text1"/>
          <w:szCs w:val="22"/>
        </w:rPr>
        <w:t xml:space="preserve">. Protože se </w:t>
      </w:r>
      <w:r w:rsidR="00EE718D">
        <w:rPr>
          <w:rFonts w:asciiTheme="minorHAnsi" w:hAnsiTheme="minorHAnsi"/>
          <w:color w:val="000000" w:themeColor="text1"/>
          <w:szCs w:val="22"/>
        </w:rPr>
        <w:t>tato forma předávání informací osvědčila, šlo</w:t>
      </w:r>
      <w:r w:rsidR="002C72A7">
        <w:rPr>
          <w:rFonts w:asciiTheme="minorHAnsi" w:hAnsiTheme="minorHAnsi"/>
          <w:color w:val="000000" w:themeColor="text1"/>
          <w:szCs w:val="22"/>
        </w:rPr>
        <w:t xml:space="preserve"> </w:t>
      </w:r>
      <w:r w:rsidR="00EE718D">
        <w:rPr>
          <w:rFonts w:asciiTheme="minorHAnsi" w:hAnsiTheme="minorHAnsi"/>
          <w:color w:val="000000" w:themeColor="text1"/>
          <w:szCs w:val="22"/>
        </w:rPr>
        <w:t>o nejnavštěvovanější stránky portálu, bud</w:t>
      </w:r>
      <w:r w:rsidR="002C72A7">
        <w:rPr>
          <w:rFonts w:asciiTheme="minorHAnsi" w:hAnsiTheme="minorHAnsi"/>
          <w:color w:val="000000" w:themeColor="text1"/>
          <w:szCs w:val="22"/>
        </w:rPr>
        <w:t>e se</w:t>
      </w:r>
      <w:r w:rsidR="00EE718D">
        <w:rPr>
          <w:rFonts w:asciiTheme="minorHAnsi" w:hAnsiTheme="minorHAnsi"/>
          <w:color w:val="000000" w:themeColor="text1"/>
          <w:szCs w:val="22"/>
        </w:rPr>
        <w:t xml:space="preserve"> v </w:t>
      </w:r>
      <w:r w:rsidR="00831964">
        <w:rPr>
          <w:rFonts w:asciiTheme="minorHAnsi" w:hAnsiTheme="minorHAnsi"/>
          <w:color w:val="000000" w:themeColor="text1"/>
          <w:szCs w:val="22"/>
        </w:rPr>
        <w:t>ní</w:t>
      </w:r>
      <w:r w:rsidR="00EE718D">
        <w:rPr>
          <w:rFonts w:asciiTheme="minorHAnsi" w:hAnsiTheme="minorHAnsi"/>
          <w:color w:val="000000" w:themeColor="text1"/>
          <w:szCs w:val="22"/>
        </w:rPr>
        <w:t xml:space="preserve"> nadále pokračovat. </w:t>
      </w:r>
    </w:p>
    <w:p w:rsidR="008B3DB8" w:rsidRPr="004C6E00" w:rsidRDefault="008B3DB8" w:rsidP="00093904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Cs w:val="22"/>
        </w:rPr>
      </w:pPr>
    </w:p>
    <w:p w:rsidR="00062C46" w:rsidRPr="00831964" w:rsidRDefault="003D63D3" w:rsidP="00093904">
      <w:pPr>
        <w:spacing w:after="0" w:line="240" w:lineRule="auto"/>
        <w:jc w:val="both"/>
        <w:rPr>
          <w:rFonts w:asciiTheme="minorHAnsi" w:hAnsiTheme="minorHAnsi"/>
          <w:b/>
          <w:i/>
          <w:color w:val="000000" w:themeColor="text1"/>
          <w:szCs w:val="22"/>
        </w:rPr>
      </w:pPr>
      <w:r>
        <w:rPr>
          <w:rFonts w:asciiTheme="minorHAnsi" w:hAnsiTheme="minorHAnsi"/>
          <w:i/>
          <w:color w:val="000000" w:themeColor="text1"/>
          <w:szCs w:val="22"/>
        </w:rPr>
        <w:t>„</w:t>
      </w:r>
      <w:r w:rsidR="00D3270C">
        <w:rPr>
          <w:rFonts w:asciiTheme="minorHAnsi" w:hAnsiTheme="minorHAnsi"/>
          <w:i/>
          <w:color w:val="000000" w:themeColor="text1"/>
          <w:szCs w:val="22"/>
        </w:rPr>
        <w:t>Linka 1212 je</w:t>
      </w:r>
      <w:r w:rsidR="00E36635" w:rsidRPr="004C6E00">
        <w:rPr>
          <w:rFonts w:asciiTheme="minorHAnsi" w:hAnsiTheme="minorHAnsi"/>
          <w:i/>
          <w:color w:val="000000" w:themeColor="text1"/>
          <w:szCs w:val="22"/>
        </w:rPr>
        <w:t xml:space="preserve"> příklad</w:t>
      </w:r>
      <w:r w:rsidR="00D3270C">
        <w:rPr>
          <w:rFonts w:asciiTheme="minorHAnsi" w:hAnsiTheme="minorHAnsi"/>
          <w:i/>
          <w:color w:val="000000" w:themeColor="text1"/>
          <w:szCs w:val="22"/>
        </w:rPr>
        <w:t>em</w:t>
      </w:r>
      <w:r w:rsidR="00E36635" w:rsidRPr="004C6E00">
        <w:rPr>
          <w:rFonts w:asciiTheme="minorHAnsi" w:hAnsiTheme="minorHAnsi"/>
          <w:i/>
          <w:color w:val="000000" w:themeColor="text1"/>
          <w:szCs w:val="22"/>
        </w:rPr>
        <w:t xml:space="preserve"> transferu digitálních technologií, který </w:t>
      </w:r>
      <w:r w:rsidR="00E36635">
        <w:rPr>
          <w:rFonts w:asciiTheme="minorHAnsi" w:hAnsiTheme="minorHAnsi"/>
          <w:i/>
          <w:color w:val="000000" w:themeColor="text1"/>
          <w:szCs w:val="22"/>
        </w:rPr>
        <w:t>lze využít i mimo kriz</w:t>
      </w:r>
      <w:r w:rsidR="00CD0B6C">
        <w:rPr>
          <w:rFonts w:asciiTheme="minorHAnsi" w:hAnsiTheme="minorHAnsi"/>
          <w:i/>
          <w:color w:val="000000" w:themeColor="text1"/>
          <w:szCs w:val="22"/>
        </w:rPr>
        <w:t>i</w:t>
      </w:r>
      <w:r w:rsidR="00E36635">
        <w:rPr>
          <w:rFonts w:asciiTheme="minorHAnsi" w:hAnsiTheme="minorHAnsi"/>
          <w:i/>
          <w:color w:val="000000" w:themeColor="text1"/>
          <w:szCs w:val="22"/>
        </w:rPr>
        <w:t>.</w:t>
      </w:r>
      <w:r w:rsidR="00E36635" w:rsidRPr="004C6E00">
        <w:rPr>
          <w:rFonts w:asciiTheme="minorHAnsi" w:hAnsiTheme="minorHAnsi"/>
          <w:i/>
          <w:color w:val="000000" w:themeColor="text1"/>
          <w:szCs w:val="22"/>
        </w:rPr>
        <w:t xml:space="preserve"> </w:t>
      </w:r>
      <w:r w:rsidR="00886ECC" w:rsidRPr="004C6E00">
        <w:rPr>
          <w:rFonts w:asciiTheme="minorHAnsi" w:hAnsiTheme="minorHAnsi"/>
          <w:i/>
          <w:color w:val="000000" w:themeColor="text1"/>
          <w:szCs w:val="22"/>
        </w:rPr>
        <w:t>V jednu chvíli na call centru</w:t>
      </w:r>
      <w:r w:rsidR="00D3270C">
        <w:rPr>
          <w:rFonts w:asciiTheme="minorHAnsi" w:hAnsiTheme="minorHAnsi"/>
          <w:i/>
          <w:color w:val="000000" w:themeColor="text1"/>
          <w:szCs w:val="22"/>
        </w:rPr>
        <w:t xml:space="preserve"> z různých míst</w:t>
      </w:r>
      <w:r w:rsidR="00886ECC" w:rsidRPr="004C6E00">
        <w:rPr>
          <w:rFonts w:asciiTheme="minorHAnsi" w:hAnsiTheme="minorHAnsi"/>
          <w:i/>
          <w:color w:val="000000" w:themeColor="text1"/>
          <w:szCs w:val="22"/>
        </w:rPr>
        <w:t xml:space="preserve"> poskytovalo informace víc než 800 operátorů, kteří ve špičce vyřizovali i 13 tisíc dotazů denně, později až 5 tisíc hovorů a chatů,“</w:t>
      </w:r>
      <w:r w:rsidR="00886ECC" w:rsidRPr="004C6E00">
        <w:rPr>
          <w:rFonts w:asciiTheme="minorHAnsi" w:hAnsiTheme="minorHAnsi"/>
          <w:color w:val="000000" w:themeColor="text1"/>
          <w:szCs w:val="22"/>
        </w:rPr>
        <w:t xml:space="preserve"> říká </w:t>
      </w:r>
      <w:r w:rsidR="00886ECC" w:rsidRPr="004C6E00">
        <w:rPr>
          <w:rFonts w:asciiTheme="minorHAnsi" w:hAnsiTheme="minorHAnsi"/>
          <w:b/>
          <w:color w:val="000000" w:themeColor="text1"/>
          <w:szCs w:val="22"/>
        </w:rPr>
        <w:t>koordinátor Inovační strategie Robin Čumpelík</w:t>
      </w:r>
      <w:r w:rsidR="00E36635">
        <w:rPr>
          <w:rFonts w:asciiTheme="minorHAnsi" w:hAnsiTheme="minorHAnsi"/>
          <w:b/>
          <w:color w:val="000000" w:themeColor="text1"/>
          <w:szCs w:val="22"/>
        </w:rPr>
        <w:t xml:space="preserve"> </w:t>
      </w:r>
      <w:r w:rsidR="00E36635" w:rsidRPr="00E36635">
        <w:rPr>
          <w:rFonts w:asciiTheme="minorHAnsi" w:hAnsiTheme="minorHAnsi"/>
          <w:color w:val="000000" w:themeColor="text1"/>
          <w:szCs w:val="22"/>
        </w:rPr>
        <w:t>a dodává:</w:t>
      </w:r>
      <w:r w:rsidR="00E36635">
        <w:rPr>
          <w:rFonts w:asciiTheme="minorHAnsi" w:hAnsiTheme="minorHAnsi"/>
          <w:color w:val="000000" w:themeColor="text1"/>
          <w:szCs w:val="22"/>
        </w:rPr>
        <w:t xml:space="preserve"> </w:t>
      </w:r>
      <w:r w:rsidR="00E36635" w:rsidRPr="00E36635">
        <w:rPr>
          <w:rFonts w:asciiTheme="minorHAnsi" w:hAnsiTheme="minorHAnsi"/>
          <w:i/>
          <w:color w:val="000000" w:themeColor="text1"/>
          <w:szCs w:val="22"/>
        </w:rPr>
        <w:t xml:space="preserve">“I z fungování linky je zřejmé, jak jsou digitální nástroje </w:t>
      </w:r>
      <w:r w:rsidR="00747F0D">
        <w:rPr>
          <w:rFonts w:asciiTheme="minorHAnsi" w:hAnsiTheme="minorHAnsi"/>
          <w:i/>
          <w:color w:val="000000" w:themeColor="text1"/>
          <w:szCs w:val="22"/>
        </w:rPr>
        <w:t xml:space="preserve">nejen v krizi </w:t>
      </w:r>
      <w:r w:rsidR="00E36635" w:rsidRPr="00E36635">
        <w:rPr>
          <w:rFonts w:asciiTheme="minorHAnsi" w:hAnsiTheme="minorHAnsi"/>
          <w:i/>
          <w:color w:val="000000" w:themeColor="text1"/>
          <w:szCs w:val="22"/>
        </w:rPr>
        <w:t xml:space="preserve">zásadní, jak se díky nim rychle přenášejí informace a pomáhá veřejnosti vyrovnat se s tím, co dosud nezažila.“  </w:t>
      </w:r>
    </w:p>
    <w:sectPr w:rsidR="00062C46" w:rsidRPr="00831964" w:rsidSect="009646CD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C3" w:rsidRDefault="005843C3" w:rsidP="003245BB">
      <w:pPr>
        <w:spacing w:after="0" w:line="240" w:lineRule="auto"/>
      </w:pPr>
      <w:r>
        <w:separator/>
      </w:r>
    </w:p>
  </w:endnote>
  <w:endnote w:type="continuationSeparator" w:id="0">
    <w:p w:rsidR="005843C3" w:rsidRDefault="005843C3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536DD4" w:rsidTr="00C10AA6">
      <w:trPr>
        <w:cantSplit/>
        <w:trHeight w:hRule="exact" w:val="57"/>
      </w:trPr>
      <w:tc>
        <w:tcPr>
          <w:tcW w:w="3288" w:type="dxa"/>
        </w:tcPr>
        <w:p w:rsidR="00536DD4" w:rsidRDefault="00536DD4">
          <w:pPr>
            <w:pStyle w:val="Adresa"/>
          </w:pPr>
        </w:p>
      </w:tc>
      <w:tc>
        <w:tcPr>
          <w:tcW w:w="3151" w:type="dxa"/>
        </w:tcPr>
        <w:p w:rsidR="00536DD4" w:rsidRDefault="00536DD4">
          <w:pPr>
            <w:pStyle w:val="Adresa"/>
          </w:pPr>
        </w:p>
      </w:tc>
      <w:tc>
        <w:tcPr>
          <w:tcW w:w="3326" w:type="dxa"/>
        </w:tcPr>
        <w:p w:rsidR="00536DD4" w:rsidRDefault="00C10AA6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-1605280</wp:posOffset>
                </wp:positionH>
                <wp:positionV relativeFrom="page">
                  <wp:posOffset>31750</wp:posOffset>
                </wp:positionV>
                <wp:extent cx="3980180" cy="2084705"/>
                <wp:effectExtent l="0" t="0" r="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>
          <w:pPr>
            <w:pStyle w:val="Adresa"/>
          </w:pPr>
        </w:p>
      </w:tc>
      <w:tc>
        <w:tcPr>
          <w:tcW w:w="3151" w:type="dxa"/>
        </w:tcPr>
        <w:p w:rsidR="00536DD4" w:rsidRDefault="00536DD4">
          <w:pPr>
            <w:pStyle w:val="Adresa"/>
          </w:pPr>
        </w:p>
      </w:tc>
      <w:tc>
        <w:tcPr>
          <w:tcW w:w="3326" w:type="dxa"/>
        </w:tcPr>
        <w:p w:rsidR="00536DD4" w:rsidRDefault="00536DD4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  <w:r>
            <w:t>Mgr. Štěpánka Filipová</w:t>
          </w:r>
        </w:p>
        <w:p w:rsidR="00536DD4" w:rsidRDefault="00536DD4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  <w:r>
            <w:t>Štěpánka Filipová</w:t>
          </w:r>
        </w:p>
        <w:p w:rsidR="00536DD4" w:rsidRDefault="00536DD4" w:rsidP="00C10AA6">
          <w:pPr>
            <w:pStyle w:val="Adresa"/>
          </w:pPr>
          <w:r>
            <w:t>tisková</w:t>
          </w:r>
          <w:r w:rsidR="00C10AA6">
            <w:t xml:space="preserve"> </w:t>
          </w:r>
          <w:r>
            <w:t>mluvčí</w:t>
          </w:r>
        </w:p>
        <w:p w:rsidR="00D87FCB" w:rsidRDefault="00D87FCB" w:rsidP="00C10AA6">
          <w:pPr>
            <w:pStyle w:val="Adresa"/>
          </w:pPr>
        </w:p>
        <w:p w:rsidR="00536DD4" w:rsidRDefault="00536DD4" w:rsidP="00832B63">
          <w:pPr>
            <w:pStyle w:val="Adresa"/>
          </w:pPr>
          <w:r>
            <w:t>Ministerstvo průmyslu a obchodu</w:t>
          </w:r>
        </w:p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  <w:r>
            <w:t>Na Františku 32, 110 15 Praha 1</w:t>
          </w:r>
        </w:p>
        <w:p w:rsidR="00536DD4" w:rsidRDefault="00536DD4" w:rsidP="00832B63">
          <w:pPr>
            <w:pStyle w:val="Adresa"/>
          </w:pPr>
          <w:r>
            <w:t>M +420 724 302 802</w:t>
          </w:r>
        </w:p>
        <w:p w:rsidR="00536DD4" w:rsidRDefault="00536DD4" w:rsidP="00832B63">
          <w:pPr>
            <w:pStyle w:val="Adresa"/>
          </w:pPr>
          <w:r>
            <w:t>filipovas@mpo.cz, www.mpo.cz</w:t>
          </w:r>
        </w:p>
      </w:tc>
    </w:tr>
  </w:tbl>
  <w:p w:rsidR="00536DD4" w:rsidRDefault="00536D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FB0A89" w:rsidTr="00C10AA6">
      <w:trPr>
        <w:cantSplit/>
        <w:trHeight w:hRule="exact" w:val="57"/>
      </w:trPr>
      <w:tc>
        <w:tcPr>
          <w:tcW w:w="3288" w:type="dxa"/>
        </w:tcPr>
        <w:p w:rsidR="00FB0A89" w:rsidRDefault="00FB0A89">
          <w:pPr>
            <w:pStyle w:val="Adresa"/>
          </w:pPr>
        </w:p>
      </w:tc>
      <w:tc>
        <w:tcPr>
          <w:tcW w:w="3151" w:type="dxa"/>
        </w:tcPr>
        <w:p w:rsidR="00FB0A89" w:rsidRDefault="00FB0A89">
          <w:pPr>
            <w:pStyle w:val="Adresa"/>
          </w:pPr>
        </w:p>
      </w:tc>
      <w:tc>
        <w:tcPr>
          <w:tcW w:w="3326" w:type="dxa"/>
        </w:tcPr>
        <w:p w:rsidR="00FB0A89" w:rsidRDefault="00FB0A89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>
          <w:pPr>
            <w:pStyle w:val="Adresa"/>
          </w:pPr>
        </w:p>
      </w:tc>
      <w:tc>
        <w:tcPr>
          <w:tcW w:w="3151" w:type="dxa"/>
        </w:tcPr>
        <w:p w:rsidR="00FB0A89" w:rsidRDefault="00FB0A89">
          <w:pPr>
            <w:pStyle w:val="Adresa"/>
          </w:pPr>
        </w:p>
      </w:tc>
      <w:tc>
        <w:tcPr>
          <w:tcW w:w="3326" w:type="dxa"/>
        </w:tcPr>
        <w:p w:rsidR="00FB0A89" w:rsidRDefault="00FB0A89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  <w:r>
            <w:t>Mgr. Štěpánka Filipová</w:t>
          </w:r>
        </w:p>
        <w:p w:rsidR="00FB0A89" w:rsidRDefault="00FB0A89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FB0A89">
      <w:trPr>
        <w:cantSplit/>
        <w:trHeight w:hRule="exact" w:val="80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  <w:r>
            <w:t>Štěpánka Filipová</w:t>
          </w:r>
        </w:p>
        <w:p w:rsidR="00FB0A89" w:rsidRDefault="00FB0A89" w:rsidP="00C10AA6">
          <w:pPr>
            <w:pStyle w:val="Adresa"/>
          </w:pPr>
          <w:r>
            <w:t>tisková mluvčí</w:t>
          </w:r>
        </w:p>
        <w:p w:rsidR="00FB0A89" w:rsidRDefault="00FB0A89" w:rsidP="00C10AA6">
          <w:pPr>
            <w:pStyle w:val="Adresa"/>
          </w:pPr>
        </w:p>
        <w:p w:rsidR="00FB0A89" w:rsidRDefault="00FB0A89" w:rsidP="00832B63">
          <w:pPr>
            <w:pStyle w:val="Adresa"/>
          </w:pPr>
          <w:r>
            <w:t>Ministerstvo průmyslu a obchodu</w:t>
          </w:r>
        </w:p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-1519555</wp:posOffset>
                </wp:positionH>
                <wp:positionV relativeFrom="page">
                  <wp:posOffset>-1090295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Na Františku 32, 110 15 Praha 1</w:t>
          </w:r>
        </w:p>
        <w:p w:rsidR="00FB0A89" w:rsidRDefault="00FB0A89" w:rsidP="00832B63">
          <w:pPr>
            <w:pStyle w:val="Adresa"/>
          </w:pPr>
          <w:r>
            <w:t>M +420 724 302 802</w:t>
          </w:r>
        </w:p>
        <w:p w:rsidR="00FB0A89" w:rsidRDefault="00FB0A89" w:rsidP="00832B63">
          <w:pPr>
            <w:pStyle w:val="Adresa"/>
          </w:pPr>
          <w:r>
            <w:t>filipovas@mpo.cz, www.mpo.cz</w:t>
          </w:r>
        </w:p>
      </w:tc>
    </w:tr>
  </w:tbl>
  <w:p w:rsidR="00FB0A89" w:rsidRDefault="00FB0A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C3" w:rsidRDefault="005843C3" w:rsidP="003245BB">
      <w:pPr>
        <w:spacing w:after="0" w:line="240" w:lineRule="auto"/>
      </w:pPr>
      <w:r>
        <w:separator/>
      </w:r>
    </w:p>
  </w:footnote>
  <w:footnote w:type="continuationSeparator" w:id="0">
    <w:p w:rsidR="005843C3" w:rsidRDefault="005843C3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D4" w:rsidRDefault="00536DD4">
    <w:pPr>
      <w:pStyle w:val="Zhlav"/>
    </w:pPr>
  </w:p>
  <w:p w:rsidR="00536DD4" w:rsidRDefault="00536DD4">
    <w:pPr>
      <w:pStyle w:val="Zhlav"/>
    </w:pPr>
  </w:p>
  <w:p w:rsidR="00536DD4" w:rsidRDefault="00536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2BC7"/>
    <w:multiLevelType w:val="hybridMultilevel"/>
    <w:tmpl w:val="3DC87EBE"/>
    <w:lvl w:ilvl="0" w:tplc="4372BC82">
      <w:start w:val="2"/>
      <w:numFmt w:val="bullet"/>
      <w:lvlText w:val="-"/>
      <w:lvlJc w:val="left"/>
      <w:pPr>
        <w:ind w:left="6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CD46A2C"/>
    <w:multiLevelType w:val="hybridMultilevel"/>
    <w:tmpl w:val="C592F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114C"/>
    <w:multiLevelType w:val="hybridMultilevel"/>
    <w:tmpl w:val="906AD940"/>
    <w:lvl w:ilvl="0" w:tplc="4372BC82">
      <w:start w:val="2"/>
      <w:numFmt w:val="bullet"/>
      <w:lvlText w:val="-"/>
      <w:lvlJc w:val="left"/>
      <w:pPr>
        <w:ind w:left="6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55B3695F"/>
    <w:multiLevelType w:val="hybridMultilevel"/>
    <w:tmpl w:val="4172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F4DF8"/>
    <w:multiLevelType w:val="hybridMultilevel"/>
    <w:tmpl w:val="D6146AA0"/>
    <w:lvl w:ilvl="0" w:tplc="4372BC8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3E6D"/>
    <w:multiLevelType w:val="hybridMultilevel"/>
    <w:tmpl w:val="6FD2498C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71CE"/>
    <w:multiLevelType w:val="hybridMultilevel"/>
    <w:tmpl w:val="84BC9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0E"/>
    <w:rsid w:val="00000524"/>
    <w:rsid w:val="0000288E"/>
    <w:rsid w:val="00003A33"/>
    <w:rsid w:val="0000502F"/>
    <w:rsid w:val="00010789"/>
    <w:rsid w:val="00011D8B"/>
    <w:rsid w:val="000122E1"/>
    <w:rsid w:val="00014E51"/>
    <w:rsid w:val="00016645"/>
    <w:rsid w:val="00020129"/>
    <w:rsid w:val="000231E5"/>
    <w:rsid w:val="000237A9"/>
    <w:rsid w:val="00023C38"/>
    <w:rsid w:val="00023C99"/>
    <w:rsid w:val="00024849"/>
    <w:rsid w:val="000331BF"/>
    <w:rsid w:val="0003538E"/>
    <w:rsid w:val="0003767F"/>
    <w:rsid w:val="00043453"/>
    <w:rsid w:val="00043567"/>
    <w:rsid w:val="00043D19"/>
    <w:rsid w:val="00044AC9"/>
    <w:rsid w:val="00046FCB"/>
    <w:rsid w:val="0005389D"/>
    <w:rsid w:val="00055AE7"/>
    <w:rsid w:val="00062625"/>
    <w:rsid w:val="00062B66"/>
    <w:rsid w:val="00062C46"/>
    <w:rsid w:val="00062D2A"/>
    <w:rsid w:val="00067854"/>
    <w:rsid w:val="00067B31"/>
    <w:rsid w:val="00071FB5"/>
    <w:rsid w:val="000767E0"/>
    <w:rsid w:val="0008068E"/>
    <w:rsid w:val="00080883"/>
    <w:rsid w:val="000818B8"/>
    <w:rsid w:val="00081B92"/>
    <w:rsid w:val="000924B2"/>
    <w:rsid w:val="0009282C"/>
    <w:rsid w:val="00093904"/>
    <w:rsid w:val="0009690A"/>
    <w:rsid w:val="000A01A0"/>
    <w:rsid w:val="000A01F8"/>
    <w:rsid w:val="000A0847"/>
    <w:rsid w:val="000A6551"/>
    <w:rsid w:val="000A6A0D"/>
    <w:rsid w:val="000A746E"/>
    <w:rsid w:val="000A7F49"/>
    <w:rsid w:val="000B1F4E"/>
    <w:rsid w:val="000B2605"/>
    <w:rsid w:val="000B30CC"/>
    <w:rsid w:val="000B4D3B"/>
    <w:rsid w:val="000B5CEA"/>
    <w:rsid w:val="000C12D2"/>
    <w:rsid w:val="000C22BC"/>
    <w:rsid w:val="000C3707"/>
    <w:rsid w:val="000C6F6C"/>
    <w:rsid w:val="000C7223"/>
    <w:rsid w:val="000C7D77"/>
    <w:rsid w:val="000D5926"/>
    <w:rsid w:val="000D5C1D"/>
    <w:rsid w:val="000D651C"/>
    <w:rsid w:val="000D713F"/>
    <w:rsid w:val="000E1486"/>
    <w:rsid w:val="000E2581"/>
    <w:rsid w:val="000E3C6C"/>
    <w:rsid w:val="000E6005"/>
    <w:rsid w:val="000F1681"/>
    <w:rsid w:val="000F20A3"/>
    <w:rsid w:val="000F3B51"/>
    <w:rsid w:val="000F40C8"/>
    <w:rsid w:val="000F5C5D"/>
    <w:rsid w:val="000F614C"/>
    <w:rsid w:val="000F7CE5"/>
    <w:rsid w:val="0010464C"/>
    <w:rsid w:val="001050FB"/>
    <w:rsid w:val="00105480"/>
    <w:rsid w:val="00106CAB"/>
    <w:rsid w:val="00115AAC"/>
    <w:rsid w:val="0011632B"/>
    <w:rsid w:val="0011710A"/>
    <w:rsid w:val="001173B4"/>
    <w:rsid w:val="001179F6"/>
    <w:rsid w:val="001218DF"/>
    <w:rsid w:val="00121F2C"/>
    <w:rsid w:val="001233E9"/>
    <w:rsid w:val="00123597"/>
    <w:rsid w:val="00124243"/>
    <w:rsid w:val="001255B9"/>
    <w:rsid w:val="00131932"/>
    <w:rsid w:val="00134DAB"/>
    <w:rsid w:val="00136304"/>
    <w:rsid w:val="00136677"/>
    <w:rsid w:val="00136B16"/>
    <w:rsid w:val="00137294"/>
    <w:rsid w:val="00137ABC"/>
    <w:rsid w:val="001401BE"/>
    <w:rsid w:val="00140A37"/>
    <w:rsid w:val="001424EC"/>
    <w:rsid w:val="00142572"/>
    <w:rsid w:val="00143EDD"/>
    <w:rsid w:val="00144A77"/>
    <w:rsid w:val="001525C1"/>
    <w:rsid w:val="00154635"/>
    <w:rsid w:val="0015486D"/>
    <w:rsid w:val="001604EB"/>
    <w:rsid w:val="00160500"/>
    <w:rsid w:val="00160ADC"/>
    <w:rsid w:val="00162E2D"/>
    <w:rsid w:val="00164B91"/>
    <w:rsid w:val="001650E4"/>
    <w:rsid w:val="00165420"/>
    <w:rsid w:val="0016629D"/>
    <w:rsid w:val="00166F88"/>
    <w:rsid w:val="0016734D"/>
    <w:rsid w:val="001705EA"/>
    <w:rsid w:val="00170C45"/>
    <w:rsid w:val="00171006"/>
    <w:rsid w:val="0017454D"/>
    <w:rsid w:val="00174D49"/>
    <w:rsid w:val="00174EEE"/>
    <w:rsid w:val="00175CE3"/>
    <w:rsid w:val="00180AF5"/>
    <w:rsid w:val="00183ACC"/>
    <w:rsid w:val="00185E98"/>
    <w:rsid w:val="001872CB"/>
    <w:rsid w:val="00190B43"/>
    <w:rsid w:val="001912B8"/>
    <w:rsid w:val="001938A5"/>
    <w:rsid w:val="00193A50"/>
    <w:rsid w:val="00193B9C"/>
    <w:rsid w:val="00196B17"/>
    <w:rsid w:val="001A1DD1"/>
    <w:rsid w:val="001A7869"/>
    <w:rsid w:val="001B130D"/>
    <w:rsid w:val="001B24BC"/>
    <w:rsid w:val="001B38D9"/>
    <w:rsid w:val="001B540B"/>
    <w:rsid w:val="001B5F37"/>
    <w:rsid w:val="001C0DAE"/>
    <w:rsid w:val="001C11C1"/>
    <w:rsid w:val="001C4BFF"/>
    <w:rsid w:val="001C4C44"/>
    <w:rsid w:val="001C51B8"/>
    <w:rsid w:val="001C56B0"/>
    <w:rsid w:val="001C6609"/>
    <w:rsid w:val="001D3760"/>
    <w:rsid w:val="001D5EAA"/>
    <w:rsid w:val="001D60A3"/>
    <w:rsid w:val="001D7933"/>
    <w:rsid w:val="001D7F1D"/>
    <w:rsid w:val="001E139F"/>
    <w:rsid w:val="001E35B4"/>
    <w:rsid w:val="001E4BA8"/>
    <w:rsid w:val="001F13CF"/>
    <w:rsid w:val="001F20A4"/>
    <w:rsid w:val="001F2C1F"/>
    <w:rsid w:val="001F7FA6"/>
    <w:rsid w:val="001F7FFD"/>
    <w:rsid w:val="00200486"/>
    <w:rsid w:val="002019DD"/>
    <w:rsid w:val="0020487E"/>
    <w:rsid w:val="00204DBB"/>
    <w:rsid w:val="00206E29"/>
    <w:rsid w:val="0020712B"/>
    <w:rsid w:val="00211589"/>
    <w:rsid w:val="002137FB"/>
    <w:rsid w:val="00216C06"/>
    <w:rsid w:val="00217692"/>
    <w:rsid w:val="00221F7F"/>
    <w:rsid w:val="0023030D"/>
    <w:rsid w:val="0023320B"/>
    <w:rsid w:val="002341C5"/>
    <w:rsid w:val="002343A7"/>
    <w:rsid w:val="00234A4E"/>
    <w:rsid w:val="00235509"/>
    <w:rsid w:val="002401F8"/>
    <w:rsid w:val="0024033E"/>
    <w:rsid w:val="0024083E"/>
    <w:rsid w:val="00242D7C"/>
    <w:rsid w:val="002441EF"/>
    <w:rsid w:val="00245588"/>
    <w:rsid w:val="00247017"/>
    <w:rsid w:val="002523FD"/>
    <w:rsid w:val="00253069"/>
    <w:rsid w:val="00254670"/>
    <w:rsid w:val="00255869"/>
    <w:rsid w:val="00256C44"/>
    <w:rsid w:val="0025718F"/>
    <w:rsid w:val="00257AE9"/>
    <w:rsid w:val="00263106"/>
    <w:rsid w:val="002664BD"/>
    <w:rsid w:val="00266A52"/>
    <w:rsid w:val="00267A3A"/>
    <w:rsid w:val="00270C3B"/>
    <w:rsid w:val="00271821"/>
    <w:rsid w:val="00272B7A"/>
    <w:rsid w:val="00277AF0"/>
    <w:rsid w:val="00285EA4"/>
    <w:rsid w:val="00286EB9"/>
    <w:rsid w:val="00290FDF"/>
    <w:rsid w:val="002925EA"/>
    <w:rsid w:val="002935FF"/>
    <w:rsid w:val="0029410E"/>
    <w:rsid w:val="0029696C"/>
    <w:rsid w:val="002A3417"/>
    <w:rsid w:val="002A559A"/>
    <w:rsid w:val="002A6D00"/>
    <w:rsid w:val="002A779A"/>
    <w:rsid w:val="002B0AFF"/>
    <w:rsid w:val="002B2B42"/>
    <w:rsid w:val="002B4094"/>
    <w:rsid w:val="002B7D2C"/>
    <w:rsid w:val="002C18A9"/>
    <w:rsid w:val="002C209D"/>
    <w:rsid w:val="002C2C28"/>
    <w:rsid w:val="002C2FB5"/>
    <w:rsid w:val="002C32CD"/>
    <w:rsid w:val="002C58DB"/>
    <w:rsid w:val="002C72A7"/>
    <w:rsid w:val="002C7F72"/>
    <w:rsid w:val="002D1079"/>
    <w:rsid w:val="002D1514"/>
    <w:rsid w:val="002D3359"/>
    <w:rsid w:val="002D7AE8"/>
    <w:rsid w:val="002D7EE1"/>
    <w:rsid w:val="002E0B40"/>
    <w:rsid w:val="002E0DCF"/>
    <w:rsid w:val="002E0EF1"/>
    <w:rsid w:val="002E3EA4"/>
    <w:rsid w:val="002E48F7"/>
    <w:rsid w:val="002E4B3A"/>
    <w:rsid w:val="002E4CA8"/>
    <w:rsid w:val="002F0A92"/>
    <w:rsid w:val="002F1AC6"/>
    <w:rsid w:val="002F21CF"/>
    <w:rsid w:val="002F3A8C"/>
    <w:rsid w:val="002F53DF"/>
    <w:rsid w:val="002F799E"/>
    <w:rsid w:val="00300E05"/>
    <w:rsid w:val="003106F6"/>
    <w:rsid w:val="003113EC"/>
    <w:rsid w:val="003141CB"/>
    <w:rsid w:val="0031712C"/>
    <w:rsid w:val="00317FC6"/>
    <w:rsid w:val="003200B9"/>
    <w:rsid w:val="00322A19"/>
    <w:rsid w:val="00323815"/>
    <w:rsid w:val="00323B31"/>
    <w:rsid w:val="003245BB"/>
    <w:rsid w:val="00324CF2"/>
    <w:rsid w:val="00325748"/>
    <w:rsid w:val="00331BCB"/>
    <w:rsid w:val="00331CD5"/>
    <w:rsid w:val="003329F0"/>
    <w:rsid w:val="003357C7"/>
    <w:rsid w:val="00335F09"/>
    <w:rsid w:val="00336513"/>
    <w:rsid w:val="0033700A"/>
    <w:rsid w:val="0033706B"/>
    <w:rsid w:val="00340A59"/>
    <w:rsid w:val="00341324"/>
    <w:rsid w:val="00343651"/>
    <w:rsid w:val="00344AFD"/>
    <w:rsid w:val="00345BBC"/>
    <w:rsid w:val="00346ECB"/>
    <w:rsid w:val="00347959"/>
    <w:rsid w:val="00347FC1"/>
    <w:rsid w:val="003519C0"/>
    <w:rsid w:val="00352620"/>
    <w:rsid w:val="003531F6"/>
    <w:rsid w:val="003545B4"/>
    <w:rsid w:val="003607A6"/>
    <w:rsid w:val="0036368A"/>
    <w:rsid w:val="0036472C"/>
    <w:rsid w:val="00365074"/>
    <w:rsid w:val="00366480"/>
    <w:rsid w:val="003667F5"/>
    <w:rsid w:val="00367253"/>
    <w:rsid w:val="003710F7"/>
    <w:rsid w:val="00371B79"/>
    <w:rsid w:val="00373C6A"/>
    <w:rsid w:val="00373E4C"/>
    <w:rsid w:val="00374C24"/>
    <w:rsid w:val="00375704"/>
    <w:rsid w:val="00380100"/>
    <w:rsid w:val="00380115"/>
    <w:rsid w:val="00383EBB"/>
    <w:rsid w:val="003900B0"/>
    <w:rsid w:val="0039064B"/>
    <w:rsid w:val="00391554"/>
    <w:rsid w:val="00392093"/>
    <w:rsid w:val="00392567"/>
    <w:rsid w:val="003935A6"/>
    <w:rsid w:val="003970EA"/>
    <w:rsid w:val="00397B3A"/>
    <w:rsid w:val="003A2605"/>
    <w:rsid w:val="003A369D"/>
    <w:rsid w:val="003A4ED2"/>
    <w:rsid w:val="003A563B"/>
    <w:rsid w:val="003B1478"/>
    <w:rsid w:val="003B377A"/>
    <w:rsid w:val="003B5734"/>
    <w:rsid w:val="003B6B56"/>
    <w:rsid w:val="003C0742"/>
    <w:rsid w:val="003C28AC"/>
    <w:rsid w:val="003C4FCC"/>
    <w:rsid w:val="003C5CE2"/>
    <w:rsid w:val="003C61D7"/>
    <w:rsid w:val="003C6DA4"/>
    <w:rsid w:val="003C75EA"/>
    <w:rsid w:val="003C7A98"/>
    <w:rsid w:val="003D2576"/>
    <w:rsid w:val="003D3CD8"/>
    <w:rsid w:val="003D63D3"/>
    <w:rsid w:val="003D6574"/>
    <w:rsid w:val="003E4240"/>
    <w:rsid w:val="003E42C4"/>
    <w:rsid w:val="003E4517"/>
    <w:rsid w:val="003E4AC7"/>
    <w:rsid w:val="003F1D79"/>
    <w:rsid w:val="003F347F"/>
    <w:rsid w:val="003F376E"/>
    <w:rsid w:val="003F5FE6"/>
    <w:rsid w:val="00401A82"/>
    <w:rsid w:val="00406978"/>
    <w:rsid w:val="0040703E"/>
    <w:rsid w:val="004078DD"/>
    <w:rsid w:val="00410EC0"/>
    <w:rsid w:val="00414F94"/>
    <w:rsid w:val="004153AC"/>
    <w:rsid w:val="004179C8"/>
    <w:rsid w:val="004244E2"/>
    <w:rsid w:val="004247D3"/>
    <w:rsid w:val="00426A80"/>
    <w:rsid w:val="00426E63"/>
    <w:rsid w:val="004306CC"/>
    <w:rsid w:val="00432430"/>
    <w:rsid w:val="00432EC2"/>
    <w:rsid w:val="00433615"/>
    <w:rsid w:val="00433872"/>
    <w:rsid w:val="00437ABE"/>
    <w:rsid w:val="00440BF1"/>
    <w:rsid w:val="00440CF4"/>
    <w:rsid w:val="0044415E"/>
    <w:rsid w:val="00445F8F"/>
    <w:rsid w:val="00446439"/>
    <w:rsid w:val="00446B85"/>
    <w:rsid w:val="00447227"/>
    <w:rsid w:val="004505BA"/>
    <w:rsid w:val="004529B3"/>
    <w:rsid w:val="00452A91"/>
    <w:rsid w:val="00462EC2"/>
    <w:rsid w:val="00463088"/>
    <w:rsid w:val="004630EE"/>
    <w:rsid w:val="00463C94"/>
    <w:rsid w:val="00464DC4"/>
    <w:rsid w:val="004652D7"/>
    <w:rsid w:val="00467AAC"/>
    <w:rsid w:val="00467BBE"/>
    <w:rsid w:val="00470736"/>
    <w:rsid w:val="0047523A"/>
    <w:rsid w:val="00476E19"/>
    <w:rsid w:val="00477179"/>
    <w:rsid w:val="00481465"/>
    <w:rsid w:val="004815E7"/>
    <w:rsid w:val="00481C0C"/>
    <w:rsid w:val="004825B4"/>
    <w:rsid w:val="0048338A"/>
    <w:rsid w:val="004844B1"/>
    <w:rsid w:val="00484A49"/>
    <w:rsid w:val="00486BAA"/>
    <w:rsid w:val="0049084D"/>
    <w:rsid w:val="00490954"/>
    <w:rsid w:val="00491847"/>
    <w:rsid w:val="00494412"/>
    <w:rsid w:val="00496131"/>
    <w:rsid w:val="004A004A"/>
    <w:rsid w:val="004A0D32"/>
    <w:rsid w:val="004A0EE2"/>
    <w:rsid w:val="004A270E"/>
    <w:rsid w:val="004A453B"/>
    <w:rsid w:val="004A551D"/>
    <w:rsid w:val="004A56B1"/>
    <w:rsid w:val="004B081F"/>
    <w:rsid w:val="004B2121"/>
    <w:rsid w:val="004B577D"/>
    <w:rsid w:val="004B5A50"/>
    <w:rsid w:val="004B6502"/>
    <w:rsid w:val="004C1ED8"/>
    <w:rsid w:val="004C3214"/>
    <w:rsid w:val="004C60B2"/>
    <w:rsid w:val="004C6E00"/>
    <w:rsid w:val="004C72A3"/>
    <w:rsid w:val="004C77DA"/>
    <w:rsid w:val="004C7F3F"/>
    <w:rsid w:val="004D00BC"/>
    <w:rsid w:val="004D18D5"/>
    <w:rsid w:val="004D21F9"/>
    <w:rsid w:val="004D488F"/>
    <w:rsid w:val="004D525D"/>
    <w:rsid w:val="004D5758"/>
    <w:rsid w:val="004D5AD5"/>
    <w:rsid w:val="004D5AD6"/>
    <w:rsid w:val="004E01A7"/>
    <w:rsid w:val="004E5DC3"/>
    <w:rsid w:val="004F4402"/>
    <w:rsid w:val="004F461D"/>
    <w:rsid w:val="004F4704"/>
    <w:rsid w:val="004F4F49"/>
    <w:rsid w:val="004F59E5"/>
    <w:rsid w:val="00500F72"/>
    <w:rsid w:val="0050110E"/>
    <w:rsid w:val="005027A7"/>
    <w:rsid w:val="00503B87"/>
    <w:rsid w:val="00503F2E"/>
    <w:rsid w:val="00513872"/>
    <w:rsid w:val="00520BBE"/>
    <w:rsid w:val="00521A3A"/>
    <w:rsid w:val="005261ED"/>
    <w:rsid w:val="00527816"/>
    <w:rsid w:val="00534FC2"/>
    <w:rsid w:val="00536DD4"/>
    <w:rsid w:val="00537A6A"/>
    <w:rsid w:val="00541690"/>
    <w:rsid w:val="005432C6"/>
    <w:rsid w:val="0055000B"/>
    <w:rsid w:val="00551374"/>
    <w:rsid w:val="00553126"/>
    <w:rsid w:val="00554BFA"/>
    <w:rsid w:val="00561A28"/>
    <w:rsid w:val="00562510"/>
    <w:rsid w:val="005645C0"/>
    <w:rsid w:val="00565EA8"/>
    <w:rsid w:val="00571BDD"/>
    <w:rsid w:val="0057218A"/>
    <w:rsid w:val="00574904"/>
    <w:rsid w:val="005764C1"/>
    <w:rsid w:val="005843C3"/>
    <w:rsid w:val="00587615"/>
    <w:rsid w:val="005902FE"/>
    <w:rsid w:val="00592E65"/>
    <w:rsid w:val="005A0F0E"/>
    <w:rsid w:val="005A0F6C"/>
    <w:rsid w:val="005B094D"/>
    <w:rsid w:val="005B2621"/>
    <w:rsid w:val="005B297F"/>
    <w:rsid w:val="005B3323"/>
    <w:rsid w:val="005B4874"/>
    <w:rsid w:val="005B4D29"/>
    <w:rsid w:val="005B5C6B"/>
    <w:rsid w:val="005B5E09"/>
    <w:rsid w:val="005B7BD2"/>
    <w:rsid w:val="005C4A56"/>
    <w:rsid w:val="005C659C"/>
    <w:rsid w:val="005C6F39"/>
    <w:rsid w:val="005D3A0C"/>
    <w:rsid w:val="005D44D6"/>
    <w:rsid w:val="005D78C5"/>
    <w:rsid w:val="005E130E"/>
    <w:rsid w:val="005E3C4C"/>
    <w:rsid w:val="005E551A"/>
    <w:rsid w:val="005E6219"/>
    <w:rsid w:val="005F09D4"/>
    <w:rsid w:val="005F1281"/>
    <w:rsid w:val="005F189E"/>
    <w:rsid w:val="005F449F"/>
    <w:rsid w:val="005F503F"/>
    <w:rsid w:val="005F58FC"/>
    <w:rsid w:val="00602108"/>
    <w:rsid w:val="006030BC"/>
    <w:rsid w:val="006041FA"/>
    <w:rsid w:val="00605476"/>
    <w:rsid w:val="0060583F"/>
    <w:rsid w:val="00605F74"/>
    <w:rsid w:val="006065EB"/>
    <w:rsid w:val="00610C98"/>
    <w:rsid w:val="006111BE"/>
    <w:rsid w:val="006126AB"/>
    <w:rsid w:val="0061465E"/>
    <w:rsid w:val="00616D6F"/>
    <w:rsid w:val="00617937"/>
    <w:rsid w:val="0062174C"/>
    <w:rsid w:val="00625561"/>
    <w:rsid w:val="006260AD"/>
    <w:rsid w:val="00626912"/>
    <w:rsid w:val="00626F30"/>
    <w:rsid w:val="006271A6"/>
    <w:rsid w:val="00630687"/>
    <w:rsid w:val="006316BB"/>
    <w:rsid w:val="006317C1"/>
    <w:rsid w:val="00632E01"/>
    <w:rsid w:val="0063389A"/>
    <w:rsid w:val="006418E3"/>
    <w:rsid w:val="00645AD5"/>
    <w:rsid w:val="006463F2"/>
    <w:rsid w:val="00646DB8"/>
    <w:rsid w:val="00652255"/>
    <w:rsid w:val="00656629"/>
    <w:rsid w:val="0066430F"/>
    <w:rsid w:val="00664910"/>
    <w:rsid w:val="006656F4"/>
    <w:rsid w:val="00667D93"/>
    <w:rsid w:val="0067683B"/>
    <w:rsid w:val="00677EF9"/>
    <w:rsid w:val="0068033A"/>
    <w:rsid w:val="00683568"/>
    <w:rsid w:val="00686356"/>
    <w:rsid w:val="006870FD"/>
    <w:rsid w:val="0069085A"/>
    <w:rsid w:val="00691FB7"/>
    <w:rsid w:val="00695121"/>
    <w:rsid w:val="006A0E43"/>
    <w:rsid w:val="006A1985"/>
    <w:rsid w:val="006A1E73"/>
    <w:rsid w:val="006A3AC2"/>
    <w:rsid w:val="006A754B"/>
    <w:rsid w:val="006A7D1A"/>
    <w:rsid w:val="006B0097"/>
    <w:rsid w:val="006B0B1A"/>
    <w:rsid w:val="006B2517"/>
    <w:rsid w:val="006B2807"/>
    <w:rsid w:val="006B2E11"/>
    <w:rsid w:val="006B48A1"/>
    <w:rsid w:val="006B4F60"/>
    <w:rsid w:val="006B55DB"/>
    <w:rsid w:val="006B583D"/>
    <w:rsid w:val="006B5D4E"/>
    <w:rsid w:val="006B5FEB"/>
    <w:rsid w:val="006C091D"/>
    <w:rsid w:val="006C34E5"/>
    <w:rsid w:val="006C3553"/>
    <w:rsid w:val="006C3FEC"/>
    <w:rsid w:val="006C4EB6"/>
    <w:rsid w:val="006C51FB"/>
    <w:rsid w:val="006C532B"/>
    <w:rsid w:val="006C64B4"/>
    <w:rsid w:val="006C7D51"/>
    <w:rsid w:val="006D289E"/>
    <w:rsid w:val="006D4161"/>
    <w:rsid w:val="006E3494"/>
    <w:rsid w:val="006E5CEC"/>
    <w:rsid w:val="006E5EDB"/>
    <w:rsid w:val="006E63F9"/>
    <w:rsid w:val="006E7E0A"/>
    <w:rsid w:val="006F3BDA"/>
    <w:rsid w:val="006F3D2F"/>
    <w:rsid w:val="00702C15"/>
    <w:rsid w:val="007059E8"/>
    <w:rsid w:val="00707830"/>
    <w:rsid w:val="0071114F"/>
    <w:rsid w:val="00715042"/>
    <w:rsid w:val="00715703"/>
    <w:rsid w:val="0072003B"/>
    <w:rsid w:val="0072318C"/>
    <w:rsid w:val="00724CD2"/>
    <w:rsid w:val="00725CB2"/>
    <w:rsid w:val="00726105"/>
    <w:rsid w:val="00726ABE"/>
    <w:rsid w:val="007271B3"/>
    <w:rsid w:val="00730A4F"/>
    <w:rsid w:val="00735062"/>
    <w:rsid w:val="00736CB3"/>
    <w:rsid w:val="00737127"/>
    <w:rsid w:val="007406C5"/>
    <w:rsid w:val="0074096E"/>
    <w:rsid w:val="00742065"/>
    <w:rsid w:val="007424A7"/>
    <w:rsid w:val="00742BD5"/>
    <w:rsid w:val="00742CC4"/>
    <w:rsid w:val="00744294"/>
    <w:rsid w:val="00744E07"/>
    <w:rsid w:val="007463A6"/>
    <w:rsid w:val="00747F0D"/>
    <w:rsid w:val="00750EA5"/>
    <w:rsid w:val="0075765C"/>
    <w:rsid w:val="00757B37"/>
    <w:rsid w:val="00761D48"/>
    <w:rsid w:val="0076691F"/>
    <w:rsid w:val="00767727"/>
    <w:rsid w:val="00774843"/>
    <w:rsid w:val="00775EE5"/>
    <w:rsid w:val="0078165B"/>
    <w:rsid w:val="00783541"/>
    <w:rsid w:val="00786BDE"/>
    <w:rsid w:val="007871F2"/>
    <w:rsid w:val="00790841"/>
    <w:rsid w:val="007927DB"/>
    <w:rsid w:val="007928F8"/>
    <w:rsid w:val="00795402"/>
    <w:rsid w:val="007958AC"/>
    <w:rsid w:val="007975F6"/>
    <w:rsid w:val="0079767C"/>
    <w:rsid w:val="007A046A"/>
    <w:rsid w:val="007A1D19"/>
    <w:rsid w:val="007A3477"/>
    <w:rsid w:val="007A4F19"/>
    <w:rsid w:val="007A5333"/>
    <w:rsid w:val="007A7EA7"/>
    <w:rsid w:val="007B19D9"/>
    <w:rsid w:val="007B21EE"/>
    <w:rsid w:val="007B52C8"/>
    <w:rsid w:val="007B5BF2"/>
    <w:rsid w:val="007B68AC"/>
    <w:rsid w:val="007B7B41"/>
    <w:rsid w:val="007B7C80"/>
    <w:rsid w:val="007C06CE"/>
    <w:rsid w:val="007C0EA0"/>
    <w:rsid w:val="007C16D7"/>
    <w:rsid w:val="007C23A6"/>
    <w:rsid w:val="007C3DD9"/>
    <w:rsid w:val="007C6D2E"/>
    <w:rsid w:val="007C6EFF"/>
    <w:rsid w:val="007C7A00"/>
    <w:rsid w:val="007E02DD"/>
    <w:rsid w:val="007E2D40"/>
    <w:rsid w:val="007E2F39"/>
    <w:rsid w:val="007E42E6"/>
    <w:rsid w:val="007E64E1"/>
    <w:rsid w:val="007F02B0"/>
    <w:rsid w:val="007F0758"/>
    <w:rsid w:val="007F076A"/>
    <w:rsid w:val="007F16ED"/>
    <w:rsid w:val="007F1D8D"/>
    <w:rsid w:val="007F363E"/>
    <w:rsid w:val="008001CE"/>
    <w:rsid w:val="0080623C"/>
    <w:rsid w:val="00806522"/>
    <w:rsid w:val="008111A0"/>
    <w:rsid w:val="0081164A"/>
    <w:rsid w:val="00811E3E"/>
    <w:rsid w:val="00812173"/>
    <w:rsid w:val="008129FB"/>
    <w:rsid w:val="00813ED3"/>
    <w:rsid w:val="00814145"/>
    <w:rsid w:val="00814B71"/>
    <w:rsid w:val="00815947"/>
    <w:rsid w:val="0082148D"/>
    <w:rsid w:val="00822036"/>
    <w:rsid w:val="0082358A"/>
    <w:rsid w:val="00823F4F"/>
    <w:rsid w:val="008245CD"/>
    <w:rsid w:val="00826C3C"/>
    <w:rsid w:val="0083137E"/>
    <w:rsid w:val="00831964"/>
    <w:rsid w:val="00832B63"/>
    <w:rsid w:val="008330B3"/>
    <w:rsid w:val="00834DEE"/>
    <w:rsid w:val="008363ED"/>
    <w:rsid w:val="00836687"/>
    <w:rsid w:val="00836E62"/>
    <w:rsid w:val="0083746B"/>
    <w:rsid w:val="008436A6"/>
    <w:rsid w:val="00844442"/>
    <w:rsid w:val="00845912"/>
    <w:rsid w:val="0085051C"/>
    <w:rsid w:val="008535A3"/>
    <w:rsid w:val="00854E41"/>
    <w:rsid w:val="00855B57"/>
    <w:rsid w:val="00857483"/>
    <w:rsid w:val="0085765B"/>
    <w:rsid w:val="00860B30"/>
    <w:rsid w:val="00861587"/>
    <w:rsid w:val="00861E9F"/>
    <w:rsid w:val="00862752"/>
    <w:rsid w:val="00862944"/>
    <w:rsid w:val="0086306F"/>
    <w:rsid w:val="00863941"/>
    <w:rsid w:val="008702FC"/>
    <w:rsid w:val="008720CC"/>
    <w:rsid w:val="0087225D"/>
    <w:rsid w:val="00872D8C"/>
    <w:rsid w:val="00874541"/>
    <w:rsid w:val="00877887"/>
    <w:rsid w:val="00881ABD"/>
    <w:rsid w:val="0088310A"/>
    <w:rsid w:val="00883256"/>
    <w:rsid w:val="00883DF7"/>
    <w:rsid w:val="00885CCF"/>
    <w:rsid w:val="00886E37"/>
    <w:rsid w:val="00886ECC"/>
    <w:rsid w:val="00891077"/>
    <w:rsid w:val="008921CC"/>
    <w:rsid w:val="00893209"/>
    <w:rsid w:val="00893C02"/>
    <w:rsid w:val="00894A9F"/>
    <w:rsid w:val="008953E6"/>
    <w:rsid w:val="00895D3B"/>
    <w:rsid w:val="0089743A"/>
    <w:rsid w:val="008A027F"/>
    <w:rsid w:val="008A0CFC"/>
    <w:rsid w:val="008A1EEB"/>
    <w:rsid w:val="008A2610"/>
    <w:rsid w:val="008A27ED"/>
    <w:rsid w:val="008A2B92"/>
    <w:rsid w:val="008A2F06"/>
    <w:rsid w:val="008B2241"/>
    <w:rsid w:val="008B3DB8"/>
    <w:rsid w:val="008B6FE4"/>
    <w:rsid w:val="008B7B01"/>
    <w:rsid w:val="008C0314"/>
    <w:rsid w:val="008C1E8A"/>
    <w:rsid w:val="008C7D44"/>
    <w:rsid w:val="008D31B0"/>
    <w:rsid w:val="008D684F"/>
    <w:rsid w:val="008D7A41"/>
    <w:rsid w:val="008E00BC"/>
    <w:rsid w:val="008E3230"/>
    <w:rsid w:val="008E6C40"/>
    <w:rsid w:val="008E7D9F"/>
    <w:rsid w:val="00902249"/>
    <w:rsid w:val="0090385F"/>
    <w:rsid w:val="00904015"/>
    <w:rsid w:val="00904235"/>
    <w:rsid w:val="009047BB"/>
    <w:rsid w:val="00904A35"/>
    <w:rsid w:val="00906A45"/>
    <w:rsid w:val="00907C02"/>
    <w:rsid w:val="00911497"/>
    <w:rsid w:val="009139F4"/>
    <w:rsid w:val="00914531"/>
    <w:rsid w:val="00916933"/>
    <w:rsid w:val="00916C4A"/>
    <w:rsid w:val="00916F5E"/>
    <w:rsid w:val="00917020"/>
    <w:rsid w:val="00917766"/>
    <w:rsid w:val="00926541"/>
    <w:rsid w:val="0093370F"/>
    <w:rsid w:val="00933AB6"/>
    <w:rsid w:val="00934EBE"/>
    <w:rsid w:val="00935389"/>
    <w:rsid w:val="00936211"/>
    <w:rsid w:val="00937688"/>
    <w:rsid w:val="00937D3A"/>
    <w:rsid w:val="00940B53"/>
    <w:rsid w:val="00940C60"/>
    <w:rsid w:val="00942A30"/>
    <w:rsid w:val="00943802"/>
    <w:rsid w:val="00943DD0"/>
    <w:rsid w:val="00943FED"/>
    <w:rsid w:val="00944FD4"/>
    <w:rsid w:val="009458E7"/>
    <w:rsid w:val="0094670A"/>
    <w:rsid w:val="00946AA7"/>
    <w:rsid w:val="009508FE"/>
    <w:rsid w:val="0095268D"/>
    <w:rsid w:val="00952E05"/>
    <w:rsid w:val="0095497D"/>
    <w:rsid w:val="00957F03"/>
    <w:rsid w:val="00960949"/>
    <w:rsid w:val="00962275"/>
    <w:rsid w:val="009646CD"/>
    <w:rsid w:val="00964968"/>
    <w:rsid w:val="00966BD2"/>
    <w:rsid w:val="00971895"/>
    <w:rsid w:val="0097246A"/>
    <w:rsid w:val="00972A5B"/>
    <w:rsid w:val="00972AA7"/>
    <w:rsid w:val="009740AA"/>
    <w:rsid w:val="00977D42"/>
    <w:rsid w:val="00980560"/>
    <w:rsid w:val="009825F0"/>
    <w:rsid w:val="00982BA9"/>
    <w:rsid w:val="00984B5B"/>
    <w:rsid w:val="009859F0"/>
    <w:rsid w:val="00986613"/>
    <w:rsid w:val="00991423"/>
    <w:rsid w:val="009917CB"/>
    <w:rsid w:val="00991FBA"/>
    <w:rsid w:val="0099282C"/>
    <w:rsid w:val="009956A5"/>
    <w:rsid w:val="009958A4"/>
    <w:rsid w:val="009A104F"/>
    <w:rsid w:val="009A31B9"/>
    <w:rsid w:val="009A5A0E"/>
    <w:rsid w:val="009A5AD2"/>
    <w:rsid w:val="009A5AFB"/>
    <w:rsid w:val="009A6A1E"/>
    <w:rsid w:val="009A6CC7"/>
    <w:rsid w:val="009B21C3"/>
    <w:rsid w:val="009B4846"/>
    <w:rsid w:val="009C00C4"/>
    <w:rsid w:val="009C26D4"/>
    <w:rsid w:val="009C2DA7"/>
    <w:rsid w:val="009C3442"/>
    <w:rsid w:val="009C4429"/>
    <w:rsid w:val="009C5154"/>
    <w:rsid w:val="009C52DC"/>
    <w:rsid w:val="009C7B18"/>
    <w:rsid w:val="009D02E0"/>
    <w:rsid w:val="009D1AEA"/>
    <w:rsid w:val="009D2F3A"/>
    <w:rsid w:val="009D4221"/>
    <w:rsid w:val="009E08F3"/>
    <w:rsid w:val="009E1245"/>
    <w:rsid w:val="009E1887"/>
    <w:rsid w:val="009E438F"/>
    <w:rsid w:val="009E5227"/>
    <w:rsid w:val="009E5CD4"/>
    <w:rsid w:val="009E6AEE"/>
    <w:rsid w:val="009E796F"/>
    <w:rsid w:val="009F2E0E"/>
    <w:rsid w:val="009F4160"/>
    <w:rsid w:val="009F4F31"/>
    <w:rsid w:val="00A0053A"/>
    <w:rsid w:val="00A0156C"/>
    <w:rsid w:val="00A05BAC"/>
    <w:rsid w:val="00A07CB7"/>
    <w:rsid w:val="00A10C30"/>
    <w:rsid w:val="00A10FD2"/>
    <w:rsid w:val="00A12939"/>
    <w:rsid w:val="00A12E77"/>
    <w:rsid w:val="00A14461"/>
    <w:rsid w:val="00A155B7"/>
    <w:rsid w:val="00A1675C"/>
    <w:rsid w:val="00A17B8A"/>
    <w:rsid w:val="00A2403F"/>
    <w:rsid w:val="00A25C2B"/>
    <w:rsid w:val="00A271CA"/>
    <w:rsid w:val="00A2722F"/>
    <w:rsid w:val="00A27363"/>
    <w:rsid w:val="00A27887"/>
    <w:rsid w:val="00A27F0D"/>
    <w:rsid w:val="00A3004D"/>
    <w:rsid w:val="00A3062F"/>
    <w:rsid w:val="00A33880"/>
    <w:rsid w:val="00A35938"/>
    <w:rsid w:val="00A3610E"/>
    <w:rsid w:val="00A41EAB"/>
    <w:rsid w:val="00A42194"/>
    <w:rsid w:val="00A4367D"/>
    <w:rsid w:val="00A45070"/>
    <w:rsid w:val="00A51940"/>
    <w:rsid w:val="00A529D4"/>
    <w:rsid w:val="00A54A63"/>
    <w:rsid w:val="00A563CF"/>
    <w:rsid w:val="00A5693A"/>
    <w:rsid w:val="00A56B9D"/>
    <w:rsid w:val="00A570DF"/>
    <w:rsid w:val="00A628EC"/>
    <w:rsid w:val="00A63D65"/>
    <w:rsid w:val="00A66873"/>
    <w:rsid w:val="00A66FE0"/>
    <w:rsid w:val="00A70718"/>
    <w:rsid w:val="00A707E2"/>
    <w:rsid w:val="00A734C2"/>
    <w:rsid w:val="00A746B1"/>
    <w:rsid w:val="00A746F3"/>
    <w:rsid w:val="00A75459"/>
    <w:rsid w:val="00A77574"/>
    <w:rsid w:val="00A7797B"/>
    <w:rsid w:val="00A77B7B"/>
    <w:rsid w:val="00A81472"/>
    <w:rsid w:val="00A81F11"/>
    <w:rsid w:val="00A85741"/>
    <w:rsid w:val="00A905B5"/>
    <w:rsid w:val="00A92D46"/>
    <w:rsid w:val="00A94358"/>
    <w:rsid w:val="00A97FAB"/>
    <w:rsid w:val="00AA1760"/>
    <w:rsid w:val="00AA184D"/>
    <w:rsid w:val="00AA307A"/>
    <w:rsid w:val="00AA3F89"/>
    <w:rsid w:val="00AA7B67"/>
    <w:rsid w:val="00AB00CE"/>
    <w:rsid w:val="00AB47FC"/>
    <w:rsid w:val="00AB6EE3"/>
    <w:rsid w:val="00AB731E"/>
    <w:rsid w:val="00AC0FDE"/>
    <w:rsid w:val="00AC2ADB"/>
    <w:rsid w:val="00AC2F7B"/>
    <w:rsid w:val="00AC5017"/>
    <w:rsid w:val="00AC5882"/>
    <w:rsid w:val="00AC6BCB"/>
    <w:rsid w:val="00AC766C"/>
    <w:rsid w:val="00AC7FC6"/>
    <w:rsid w:val="00AD4D16"/>
    <w:rsid w:val="00AD5860"/>
    <w:rsid w:val="00AD587D"/>
    <w:rsid w:val="00AD6F43"/>
    <w:rsid w:val="00AD7872"/>
    <w:rsid w:val="00AE05F5"/>
    <w:rsid w:val="00AE0CBA"/>
    <w:rsid w:val="00AE232B"/>
    <w:rsid w:val="00AE257A"/>
    <w:rsid w:val="00AE5935"/>
    <w:rsid w:val="00AE5979"/>
    <w:rsid w:val="00AF3CE4"/>
    <w:rsid w:val="00B0134A"/>
    <w:rsid w:val="00B01686"/>
    <w:rsid w:val="00B04705"/>
    <w:rsid w:val="00B05E36"/>
    <w:rsid w:val="00B12F87"/>
    <w:rsid w:val="00B13247"/>
    <w:rsid w:val="00B142B6"/>
    <w:rsid w:val="00B237B3"/>
    <w:rsid w:val="00B23C68"/>
    <w:rsid w:val="00B2403D"/>
    <w:rsid w:val="00B25A89"/>
    <w:rsid w:val="00B30F7B"/>
    <w:rsid w:val="00B316AA"/>
    <w:rsid w:val="00B31A2A"/>
    <w:rsid w:val="00B34F85"/>
    <w:rsid w:val="00B350AE"/>
    <w:rsid w:val="00B37669"/>
    <w:rsid w:val="00B37C8C"/>
    <w:rsid w:val="00B40E21"/>
    <w:rsid w:val="00B41777"/>
    <w:rsid w:val="00B417D8"/>
    <w:rsid w:val="00B41C98"/>
    <w:rsid w:val="00B4240F"/>
    <w:rsid w:val="00B451BE"/>
    <w:rsid w:val="00B45909"/>
    <w:rsid w:val="00B50B65"/>
    <w:rsid w:val="00B51635"/>
    <w:rsid w:val="00B51D9E"/>
    <w:rsid w:val="00B52E43"/>
    <w:rsid w:val="00B54823"/>
    <w:rsid w:val="00B54BC2"/>
    <w:rsid w:val="00B56E51"/>
    <w:rsid w:val="00B62121"/>
    <w:rsid w:val="00B627D3"/>
    <w:rsid w:val="00B627E0"/>
    <w:rsid w:val="00B62BD2"/>
    <w:rsid w:val="00B63A0E"/>
    <w:rsid w:val="00B66788"/>
    <w:rsid w:val="00B67AF4"/>
    <w:rsid w:val="00B708B8"/>
    <w:rsid w:val="00B719B6"/>
    <w:rsid w:val="00B73664"/>
    <w:rsid w:val="00B80E71"/>
    <w:rsid w:val="00B8309A"/>
    <w:rsid w:val="00B845ED"/>
    <w:rsid w:val="00B85410"/>
    <w:rsid w:val="00B93DAF"/>
    <w:rsid w:val="00B94546"/>
    <w:rsid w:val="00B9461E"/>
    <w:rsid w:val="00B9494B"/>
    <w:rsid w:val="00B94E70"/>
    <w:rsid w:val="00B94F9A"/>
    <w:rsid w:val="00B963D0"/>
    <w:rsid w:val="00BA072A"/>
    <w:rsid w:val="00BA4D93"/>
    <w:rsid w:val="00BA7B78"/>
    <w:rsid w:val="00BB0591"/>
    <w:rsid w:val="00BB2B40"/>
    <w:rsid w:val="00BB6904"/>
    <w:rsid w:val="00BC3054"/>
    <w:rsid w:val="00BC3EAA"/>
    <w:rsid w:val="00BC4E94"/>
    <w:rsid w:val="00BC5E6E"/>
    <w:rsid w:val="00BC7548"/>
    <w:rsid w:val="00BC7DFC"/>
    <w:rsid w:val="00BD2EC6"/>
    <w:rsid w:val="00BD37B4"/>
    <w:rsid w:val="00BD3836"/>
    <w:rsid w:val="00BD5A40"/>
    <w:rsid w:val="00BE076E"/>
    <w:rsid w:val="00BE1C50"/>
    <w:rsid w:val="00BE28AA"/>
    <w:rsid w:val="00BE59C1"/>
    <w:rsid w:val="00BE663C"/>
    <w:rsid w:val="00BE6DC8"/>
    <w:rsid w:val="00BF4761"/>
    <w:rsid w:val="00BF47BE"/>
    <w:rsid w:val="00BF6116"/>
    <w:rsid w:val="00BF7DB1"/>
    <w:rsid w:val="00C04399"/>
    <w:rsid w:val="00C05A4B"/>
    <w:rsid w:val="00C10AA6"/>
    <w:rsid w:val="00C10C23"/>
    <w:rsid w:val="00C10C87"/>
    <w:rsid w:val="00C12292"/>
    <w:rsid w:val="00C1297F"/>
    <w:rsid w:val="00C13D39"/>
    <w:rsid w:val="00C16E83"/>
    <w:rsid w:val="00C21489"/>
    <w:rsid w:val="00C22E1A"/>
    <w:rsid w:val="00C24B23"/>
    <w:rsid w:val="00C25B55"/>
    <w:rsid w:val="00C26835"/>
    <w:rsid w:val="00C26D7E"/>
    <w:rsid w:val="00C27BBF"/>
    <w:rsid w:val="00C316CA"/>
    <w:rsid w:val="00C32D60"/>
    <w:rsid w:val="00C335FF"/>
    <w:rsid w:val="00C34CF0"/>
    <w:rsid w:val="00C357A5"/>
    <w:rsid w:val="00C35E7E"/>
    <w:rsid w:val="00C36DAA"/>
    <w:rsid w:val="00C370E1"/>
    <w:rsid w:val="00C41CC2"/>
    <w:rsid w:val="00C42756"/>
    <w:rsid w:val="00C451B3"/>
    <w:rsid w:val="00C46641"/>
    <w:rsid w:val="00C50950"/>
    <w:rsid w:val="00C514B4"/>
    <w:rsid w:val="00C52084"/>
    <w:rsid w:val="00C52A35"/>
    <w:rsid w:val="00C557BD"/>
    <w:rsid w:val="00C57C06"/>
    <w:rsid w:val="00C62313"/>
    <w:rsid w:val="00C625D8"/>
    <w:rsid w:val="00C62BBD"/>
    <w:rsid w:val="00C63545"/>
    <w:rsid w:val="00C65BF1"/>
    <w:rsid w:val="00C66A74"/>
    <w:rsid w:val="00C678AA"/>
    <w:rsid w:val="00C67BEE"/>
    <w:rsid w:val="00C70C4F"/>
    <w:rsid w:val="00C71CC4"/>
    <w:rsid w:val="00C724F1"/>
    <w:rsid w:val="00C81C2D"/>
    <w:rsid w:val="00C833E4"/>
    <w:rsid w:val="00C8537A"/>
    <w:rsid w:val="00C859DC"/>
    <w:rsid w:val="00C861D0"/>
    <w:rsid w:val="00C869A0"/>
    <w:rsid w:val="00C86B8B"/>
    <w:rsid w:val="00C86D99"/>
    <w:rsid w:val="00C87321"/>
    <w:rsid w:val="00C87938"/>
    <w:rsid w:val="00C92419"/>
    <w:rsid w:val="00C95678"/>
    <w:rsid w:val="00C9585A"/>
    <w:rsid w:val="00C95A33"/>
    <w:rsid w:val="00C95EC5"/>
    <w:rsid w:val="00C972BA"/>
    <w:rsid w:val="00C979D4"/>
    <w:rsid w:val="00C97CFE"/>
    <w:rsid w:val="00CA0671"/>
    <w:rsid w:val="00CA0704"/>
    <w:rsid w:val="00CA37BE"/>
    <w:rsid w:val="00CA408D"/>
    <w:rsid w:val="00CA5CF4"/>
    <w:rsid w:val="00CA6812"/>
    <w:rsid w:val="00CB0A61"/>
    <w:rsid w:val="00CB0A81"/>
    <w:rsid w:val="00CB2152"/>
    <w:rsid w:val="00CB4D51"/>
    <w:rsid w:val="00CB555B"/>
    <w:rsid w:val="00CB6DC3"/>
    <w:rsid w:val="00CB7F4E"/>
    <w:rsid w:val="00CC1F7D"/>
    <w:rsid w:val="00CC318B"/>
    <w:rsid w:val="00CC4606"/>
    <w:rsid w:val="00CC6BCF"/>
    <w:rsid w:val="00CD0B6C"/>
    <w:rsid w:val="00CD0CB7"/>
    <w:rsid w:val="00CD111B"/>
    <w:rsid w:val="00CD2DAC"/>
    <w:rsid w:val="00CD48A5"/>
    <w:rsid w:val="00CD53E1"/>
    <w:rsid w:val="00CE1499"/>
    <w:rsid w:val="00CE1926"/>
    <w:rsid w:val="00CE3018"/>
    <w:rsid w:val="00CE3F10"/>
    <w:rsid w:val="00CE593B"/>
    <w:rsid w:val="00CF028F"/>
    <w:rsid w:val="00CF27E5"/>
    <w:rsid w:val="00CF2B40"/>
    <w:rsid w:val="00CF2FF9"/>
    <w:rsid w:val="00CF76C4"/>
    <w:rsid w:val="00D0032D"/>
    <w:rsid w:val="00D02404"/>
    <w:rsid w:val="00D13C27"/>
    <w:rsid w:val="00D177FD"/>
    <w:rsid w:val="00D17E12"/>
    <w:rsid w:val="00D223B8"/>
    <w:rsid w:val="00D23387"/>
    <w:rsid w:val="00D23C71"/>
    <w:rsid w:val="00D24D36"/>
    <w:rsid w:val="00D24E4B"/>
    <w:rsid w:val="00D26263"/>
    <w:rsid w:val="00D3270C"/>
    <w:rsid w:val="00D3695C"/>
    <w:rsid w:val="00D37D7C"/>
    <w:rsid w:val="00D4063D"/>
    <w:rsid w:val="00D406DB"/>
    <w:rsid w:val="00D42E6D"/>
    <w:rsid w:val="00D42F66"/>
    <w:rsid w:val="00D4326D"/>
    <w:rsid w:val="00D468F3"/>
    <w:rsid w:val="00D474EC"/>
    <w:rsid w:val="00D512F2"/>
    <w:rsid w:val="00D530F3"/>
    <w:rsid w:val="00D54143"/>
    <w:rsid w:val="00D5592B"/>
    <w:rsid w:val="00D56E19"/>
    <w:rsid w:val="00D56E79"/>
    <w:rsid w:val="00D618E7"/>
    <w:rsid w:val="00D70FAA"/>
    <w:rsid w:val="00D7197C"/>
    <w:rsid w:val="00D72476"/>
    <w:rsid w:val="00D7471E"/>
    <w:rsid w:val="00D74A71"/>
    <w:rsid w:val="00D74D74"/>
    <w:rsid w:val="00D74DD4"/>
    <w:rsid w:val="00D81F54"/>
    <w:rsid w:val="00D83B1E"/>
    <w:rsid w:val="00D84845"/>
    <w:rsid w:val="00D854BD"/>
    <w:rsid w:val="00D85595"/>
    <w:rsid w:val="00D876F4"/>
    <w:rsid w:val="00D87FCB"/>
    <w:rsid w:val="00DA13EF"/>
    <w:rsid w:val="00DA1A4F"/>
    <w:rsid w:val="00DA62EF"/>
    <w:rsid w:val="00DA7BDF"/>
    <w:rsid w:val="00DB68CF"/>
    <w:rsid w:val="00DC7261"/>
    <w:rsid w:val="00DD1184"/>
    <w:rsid w:val="00DD5432"/>
    <w:rsid w:val="00DD644E"/>
    <w:rsid w:val="00DE13CB"/>
    <w:rsid w:val="00DE27F0"/>
    <w:rsid w:val="00DE3024"/>
    <w:rsid w:val="00DE69C0"/>
    <w:rsid w:val="00DF32C3"/>
    <w:rsid w:val="00DF4EDB"/>
    <w:rsid w:val="00DF754B"/>
    <w:rsid w:val="00E0058B"/>
    <w:rsid w:val="00E00677"/>
    <w:rsid w:val="00E02E83"/>
    <w:rsid w:val="00E0392F"/>
    <w:rsid w:val="00E04B69"/>
    <w:rsid w:val="00E051CF"/>
    <w:rsid w:val="00E05EE7"/>
    <w:rsid w:val="00E07136"/>
    <w:rsid w:val="00E07244"/>
    <w:rsid w:val="00E07274"/>
    <w:rsid w:val="00E074BB"/>
    <w:rsid w:val="00E105A7"/>
    <w:rsid w:val="00E120A3"/>
    <w:rsid w:val="00E16E17"/>
    <w:rsid w:val="00E17600"/>
    <w:rsid w:val="00E222D7"/>
    <w:rsid w:val="00E22F3E"/>
    <w:rsid w:val="00E24A23"/>
    <w:rsid w:val="00E32A5D"/>
    <w:rsid w:val="00E33A61"/>
    <w:rsid w:val="00E34D3D"/>
    <w:rsid w:val="00E36635"/>
    <w:rsid w:val="00E40A0B"/>
    <w:rsid w:val="00E4112C"/>
    <w:rsid w:val="00E418B0"/>
    <w:rsid w:val="00E44A0D"/>
    <w:rsid w:val="00E4546B"/>
    <w:rsid w:val="00E45538"/>
    <w:rsid w:val="00E45E0A"/>
    <w:rsid w:val="00E51125"/>
    <w:rsid w:val="00E51B21"/>
    <w:rsid w:val="00E615C9"/>
    <w:rsid w:val="00E61B3A"/>
    <w:rsid w:val="00E63340"/>
    <w:rsid w:val="00E67A65"/>
    <w:rsid w:val="00E71119"/>
    <w:rsid w:val="00E73D1E"/>
    <w:rsid w:val="00E747B8"/>
    <w:rsid w:val="00E7744F"/>
    <w:rsid w:val="00E863DC"/>
    <w:rsid w:val="00E8643D"/>
    <w:rsid w:val="00E90E4C"/>
    <w:rsid w:val="00E93750"/>
    <w:rsid w:val="00E96B44"/>
    <w:rsid w:val="00E96C67"/>
    <w:rsid w:val="00E97370"/>
    <w:rsid w:val="00E97C1B"/>
    <w:rsid w:val="00EA1F34"/>
    <w:rsid w:val="00EA2C34"/>
    <w:rsid w:val="00EA5DCF"/>
    <w:rsid w:val="00EB02B6"/>
    <w:rsid w:val="00EB0DDF"/>
    <w:rsid w:val="00EB4E05"/>
    <w:rsid w:val="00EC019F"/>
    <w:rsid w:val="00EC1483"/>
    <w:rsid w:val="00EC18DA"/>
    <w:rsid w:val="00EC292A"/>
    <w:rsid w:val="00EC5698"/>
    <w:rsid w:val="00EC5DFF"/>
    <w:rsid w:val="00EC7350"/>
    <w:rsid w:val="00EC7626"/>
    <w:rsid w:val="00ED1DE8"/>
    <w:rsid w:val="00ED5B08"/>
    <w:rsid w:val="00EE1CAD"/>
    <w:rsid w:val="00EE1F9D"/>
    <w:rsid w:val="00EE22E6"/>
    <w:rsid w:val="00EE33CF"/>
    <w:rsid w:val="00EE3683"/>
    <w:rsid w:val="00EE37F4"/>
    <w:rsid w:val="00EE5868"/>
    <w:rsid w:val="00EE5B2C"/>
    <w:rsid w:val="00EE674D"/>
    <w:rsid w:val="00EE718D"/>
    <w:rsid w:val="00EE7EF6"/>
    <w:rsid w:val="00EF1207"/>
    <w:rsid w:val="00EF3FB5"/>
    <w:rsid w:val="00EF3FFD"/>
    <w:rsid w:val="00EF6254"/>
    <w:rsid w:val="00EF6B48"/>
    <w:rsid w:val="00EF7804"/>
    <w:rsid w:val="00EF7889"/>
    <w:rsid w:val="00F0153B"/>
    <w:rsid w:val="00F01630"/>
    <w:rsid w:val="00F01D12"/>
    <w:rsid w:val="00F021C1"/>
    <w:rsid w:val="00F03C4C"/>
    <w:rsid w:val="00F102A3"/>
    <w:rsid w:val="00F102E1"/>
    <w:rsid w:val="00F10952"/>
    <w:rsid w:val="00F11B2C"/>
    <w:rsid w:val="00F127C2"/>
    <w:rsid w:val="00F146BD"/>
    <w:rsid w:val="00F1654A"/>
    <w:rsid w:val="00F207C2"/>
    <w:rsid w:val="00F23E4D"/>
    <w:rsid w:val="00F23EAF"/>
    <w:rsid w:val="00F24029"/>
    <w:rsid w:val="00F30AC0"/>
    <w:rsid w:val="00F310D9"/>
    <w:rsid w:val="00F3259C"/>
    <w:rsid w:val="00F32CD2"/>
    <w:rsid w:val="00F33528"/>
    <w:rsid w:val="00F33E4E"/>
    <w:rsid w:val="00F3459C"/>
    <w:rsid w:val="00F3462A"/>
    <w:rsid w:val="00F34D20"/>
    <w:rsid w:val="00F352AD"/>
    <w:rsid w:val="00F41FDA"/>
    <w:rsid w:val="00F4755E"/>
    <w:rsid w:val="00F52353"/>
    <w:rsid w:val="00F53DD7"/>
    <w:rsid w:val="00F54AFA"/>
    <w:rsid w:val="00F55963"/>
    <w:rsid w:val="00F560BE"/>
    <w:rsid w:val="00F611BB"/>
    <w:rsid w:val="00F61C99"/>
    <w:rsid w:val="00F62173"/>
    <w:rsid w:val="00F62C77"/>
    <w:rsid w:val="00F62E02"/>
    <w:rsid w:val="00F65E9D"/>
    <w:rsid w:val="00F6667A"/>
    <w:rsid w:val="00F73152"/>
    <w:rsid w:val="00F731D4"/>
    <w:rsid w:val="00F764D1"/>
    <w:rsid w:val="00F77B8B"/>
    <w:rsid w:val="00F85874"/>
    <w:rsid w:val="00F90EE5"/>
    <w:rsid w:val="00F93BEA"/>
    <w:rsid w:val="00F96176"/>
    <w:rsid w:val="00F96C09"/>
    <w:rsid w:val="00FA1A06"/>
    <w:rsid w:val="00FA23E8"/>
    <w:rsid w:val="00FA6B66"/>
    <w:rsid w:val="00FB0339"/>
    <w:rsid w:val="00FB0A89"/>
    <w:rsid w:val="00FB1B1C"/>
    <w:rsid w:val="00FB3A99"/>
    <w:rsid w:val="00FB692C"/>
    <w:rsid w:val="00FC02A2"/>
    <w:rsid w:val="00FC0E50"/>
    <w:rsid w:val="00FC1186"/>
    <w:rsid w:val="00FC1463"/>
    <w:rsid w:val="00FC194B"/>
    <w:rsid w:val="00FC25A0"/>
    <w:rsid w:val="00FC3E9E"/>
    <w:rsid w:val="00FC6A85"/>
    <w:rsid w:val="00FC6FA6"/>
    <w:rsid w:val="00FC7FAC"/>
    <w:rsid w:val="00FE0C49"/>
    <w:rsid w:val="00FE1E24"/>
    <w:rsid w:val="00FE27E8"/>
    <w:rsid w:val="00FE3904"/>
    <w:rsid w:val="00FE3B93"/>
    <w:rsid w:val="00FE67E4"/>
    <w:rsid w:val="00FE6F0F"/>
    <w:rsid w:val="00FF076F"/>
    <w:rsid w:val="00FF07A6"/>
    <w:rsid w:val="00FF176F"/>
    <w:rsid w:val="00FF2A92"/>
    <w:rsid w:val="00FF3CF7"/>
    <w:rsid w:val="00FF5D21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2631FE9-47DB-44FB-BCBB-379DBAF0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,Nad"/>
    <w:basedOn w:val="Normln"/>
    <w:link w:val="OdstavecseseznamemChar"/>
    <w:uiPriority w:val="34"/>
    <w:unhideWhenUsed/>
    <w:qFormat/>
    <w:rsid w:val="0023320B"/>
    <w:pPr>
      <w:spacing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character" w:customStyle="1" w:styleId="st1">
    <w:name w:val="st1"/>
    <w:basedOn w:val="Standardnpsmoodstavce"/>
    <w:rsid w:val="00255869"/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paragraph" w:customStyle="1" w:styleId="font8">
    <w:name w:val="font_8"/>
    <w:basedOn w:val="Normln"/>
    <w:rsid w:val="00C335F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9C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6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E69C0"/>
    <w:rPr>
      <w:rFonts w:ascii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520B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A1DD1"/>
    <w:rPr>
      <w:b/>
      <w:bCs/>
      <w:sz w:val="27"/>
      <w:szCs w:val="27"/>
    </w:rPr>
  </w:style>
  <w:style w:type="paragraph" w:customStyle="1" w:styleId="breadcrumbs">
    <w:name w:val="breadcrumbs"/>
    <w:basedOn w:val="Normln"/>
    <w:rsid w:val="00081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current">
    <w:name w:val="current"/>
    <w:basedOn w:val="Standardnpsmoodstavce"/>
    <w:rsid w:val="00081B92"/>
  </w:style>
  <w:style w:type="paragraph" w:styleId="Revize">
    <w:name w:val="Revision"/>
    <w:hidden/>
    <w:uiPriority w:val="99"/>
    <w:semiHidden/>
    <w:rsid w:val="00C557BD"/>
    <w:rPr>
      <w:rFonts w:ascii="Calibri" w:hAnsi="Calibri"/>
      <w:sz w:val="22"/>
      <w:szCs w:val="24"/>
      <w:lang w:eastAsia="en-US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,Nad Char"/>
    <w:basedOn w:val="Standardnpsmoodstavce"/>
    <w:link w:val="Odstavecseseznamem"/>
    <w:uiPriority w:val="34"/>
    <w:qFormat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character" w:customStyle="1" w:styleId="spelle">
    <w:name w:val="spelle"/>
    <w:basedOn w:val="Standardnpsmoodstavce"/>
    <w:rsid w:val="00160ADC"/>
  </w:style>
  <w:style w:type="character" w:customStyle="1" w:styleId="lrzxr">
    <w:name w:val="lrzxr"/>
    <w:basedOn w:val="Standardnpsmoodstavce"/>
    <w:rsid w:val="00E07274"/>
    <w:rPr>
      <w:rFonts w:ascii="Times New Roman" w:hAnsi="Times New Roman" w:cs="Times New Roman" w:hint="default"/>
    </w:rPr>
  </w:style>
  <w:style w:type="paragraph" w:customStyle="1" w:styleId="Default">
    <w:name w:val="Default"/>
    <w:rsid w:val="00E07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ss-901oao">
    <w:name w:val="css-901oao"/>
    <w:basedOn w:val="Standardnpsmoodstavce"/>
    <w:rsid w:val="00C41CC2"/>
  </w:style>
  <w:style w:type="paragraph" w:customStyle="1" w:styleId="-wm-msonormal">
    <w:name w:val="-wm-msonormal"/>
    <w:basedOn w:val="Normln"/>
    <w:rsid w:val="00EF78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paragraph" w:styleId="Bezmezer">
    <w:name w:val="No Spacing"/>
    <w:basedOn w:val="Normln"/>
    <w:uiPriority w:val="1"/>
    <w:qFormat/>
    <w:rsid w:val="0093370F"/>
    <w:pPr>
      <w:spacing w:after="0" w:line="240" w:lineRule="auto"/>
    </w:pPr>
    <w:rPr>
      <w:rFonts w:eastAsiaTheme="minorHAnsi"/>
      <w:sz w:val="24"/>
    </w:rPr>
  </w:style>
  <w:style w:type="paragraph" w:customStyle="1" w:styleId="odrtecka">
    <w:name w:val="odr_tecka"/>
    <w:basedOn w:val="Normln"/>
    <w:rsid w:val="00AE0CBA"/>
    <w:pPr>
      <w:numPr>
        <w:numId w:val="1"/>
      </w:numPr>
      <w:tabs>
        <w:tab w:val="left" w:pos="709"/>
      </w:tabs>
      <w:spacing w:before="120" w:after="0" w:line="240" w:lineRule="auto"/>
      <w:jc w:val="both"/>
    </w:pPr>
    <w:rPr>
      <w:rFonts w:ascii="Arial" w:hAnsi="Arial"/>
      <w:sz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E0C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0CBA"/>
    <w:rPr>
      <w:rFonts w:ascii="Calibri" w:hAnsi="Calibri"/>
      <w:sz w:val="2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E0CBA"/>
    <w:pPr>
      <w:spacing w:before="120" w:after="0" w:line="240" w:lineRule="auto"/>
      <w:jc w:val="both"/>
    </w:pPr>
    <w:rPr>
      <w:rFonts w:ascii="Tms Rmn" w:hAnsi="Tms Rm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E0CBA"/>
    <w:rPr>
      <w:rFonts w:ascii="Tms Rmn" w:hAnsi="Tms Rmn"/>
      <w:sz w:val="22"/>
    </w:rPr>
  </w:style>
  <w:style w:type="paragraph" w:customStyle="1" w:styleId="normln0">
    <w:name w:val="normální"/>
    <w:basedOn w:val="Normln"/>
    <w:rsid w:val="00AE0CBA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hAnsi="Arial"/>
      <w:bCs/>
      <w:sz w:val="24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AE0CBA"/>
    <w:rPr>
      <w:rFonts w:ascii="Times New Roman" w:hAnsi="Times New Roman" w:cs="Times New Roman" w:hint="default"/>
      <w:sz w:val="20"/>
      <w:vertAlign w:val="superscript"/>
    </w:rPr>
  </w:style>
  <w:style w:type="character" w:customStyle="1" w:styleId="uu5-bricks-span2">
    <w:name w:val="uu5-bricks-span2"/>
    <w:basedOn w:val="Standardnpsmoodstavce"/>
    <w:rsid w:val="00EC5698"/>
  </w:style>
  <w:style w:type="character" w:customStyle="1" w:styleId="r-18u37iz">
    <w:name w:val="r-18u37iz"/>
    <w:basedOn w:val="Standardnpsmoodstavce"/>
    <w:rsid w:val="00902249"/>
  </w:style>
  <w:style w:type="paragraph" w:styleId="Nadpisobsahu">
    <w:name w:val="TOC Heading"/>
    <w:basedOn w:val="Normln"/>
    <w:next w:val="Normln"/>
    <w:uiPriority w:val="6"/>
    <w:unhideWhenUsed/>
    <w:qFormat/>
    <w:rsid w:val="008A2610"/>
    <w:pPr>
      <w:keepNext/>
      <w:keepLines/>
      <w:spacing w:before="160" w:after="0" w:line="293" w:lineRule="auto"/>
    </w:pPr>
    <w:rPr>
      <w:rFonts w:asciiTheme="majorHAnsi" w:eastAsiaTheme="minorHAnsi" w:hAnsiTheme="majorHAnsi" w:cstheme="minorBidi"/>
      <w:b/>
      <w:color w:val="000000" w:themeColor="text1"/>
      <w:sz w:val="28"/>
      <w:szCs w:val="22"/>
    </w:rPr>
  </w:style>
  <w:style w:type="paragraph" w:customStyle="1" w:styleId="v1msonormal">
    <w:name w:val="v1msonormal"/>
    <w:basedOn w:val="Normln"/>
    <w:rsid w:val="00B31A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6F8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E366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xmsonormal">
    <w:name w:val="x_msonormal"/>
    <w:basedOn w:val="Normln"/>
    <w:rsid w:val="00E366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7" w:color="CDC8C8"/>
                    <w:right w:val="none" w:sz="0" w:space="0" w:color="auto"/>
                  </w:divBdr>
                </w:div>
                <w:div w:id="20662949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9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873347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02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9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51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86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55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30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0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2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82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4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5163-F6FA-4A75-A13F-C90FDFB2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</Template>
  <TotalTime>9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S-COMP Centre CZ s.r.o.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Filipová Štěpánka</cp:lastModifiedBy>
  <cp:revision>6</cp:revision>
  <cp:lastPrinted>2020-07-01T14:10:00Z</cp:lastPrinted>
  <dcterms:created xsi:type="dcterms:W3CDTF">2020-07-01T13:58:00Z</dcterms:created>
  <dcterms:modified xsi:type="dcterms:W3CDTF">2020-07-01T14:17:00Z</dcterms:modified>
</cp:coreProperties>
</file>