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Default="009C0DB0" w:rsidP="009C0DB0">
      <w:pPr>
        <w:pStyle w:val="slolnku"/>
        <w:numPr>
          <w:ilvl w:val="0"/>
          <w:numId w:val="0"/>
        </w:numPr>
        <w:spacing w:before="0"/>
        <w:rPr>
          <w:sz w:val="24"/>
          <w:szCs w:val="24"/>
        </w:rPr>
      </w:pPr>
    </w:p>
    <w:p w:rsidR="009C0DB0" w:rsidRPr="003E36E9" w:rsidRDefault="009C0DB0" w:rsidP="009C0DB0">
      <w:pPr>
        <w:pStyle w:val="slolnku"/>
        <w:numPr>
          <w:ilvl w:val="0"/>
          <w:numId w:val="0"/>
        </w:numPr>
        <w:spacing w:before="0"/>
        <w:rPr>
          <w:rFonts w:cs="Calibri"/>
          <w:szCs w:val="22"/>
          <w:highlight w:val="yellow"/>
        </w:rPr>
      </w:pPr>
      <w:r w:rsidRPr="003E36E9">
        <w:rPr>
          <w:szCs w:val="22"/>
        </w:rPr>
        <w:t>P</w:t>
      </w:r>
      <w:r w:rsidR="00E15F4F" w:rsidRPr="003E36E9">
        <w:rPr>
          <w:szCs w:val="22"/>
        </w:rPr>
        <w:t>říloha</w:t>
      </w:r>
      <w:r w:rsidRPr="003E36E9">
        <w:rPr>
          <w:szCs w:val="22"/>
        </w:rPr>
        <w:t xml:space="preserve"> č. 3 – </w:t>
      </w:r>
      <w:r w:rsidRPr="003E36E9">
        <w:rPr>
          <w:rFonts w:cs="Calibri"/>
          <w:szCs w:val="22"/>
        </w:rPr>
        <w:t>Vzorové potvrzení o obsahu pracovněprávního vztahu</w:t>
      </w:r>
    </w:p>
    <w:p w:rsidR="009C0DB0" w:rsidRPr="0054420F" w:rsidRDefault="009C0DB0" w:rsidP="009C0DB0">
      <w:pPr>
        <w:pStyle w:val="slolnku"/>
        <w:numPr>
          <w:ilvl w:val="0"/>
          <w:numId w:val="0"/>
        </w:numPr>
        <w:spacing w:before="0"/>
        <w:rPr>
          <w:szCs w:val="22"/>
          <w:highlight w:val="yellow"/>
        </w:rPr>
      </w:pPr>
    </w:p>
    <w:p w:rsidR="009C0DB0" w:rsidRPr="00B23FFA" w:rsidRDefault="009C0DB0" w:rsidP="009C0DB0">
      <w:pPr>
        <w:spacing w:after="0" w:line="240" w:lineRule="auto"/>
        <w:jc w:val="center"/>
        <w:rPr>
          <w:b/>
        </w:rPr>
      </w:pPr>
      <w:r w:rsidRPr="00B23FFA">
        <w:rPr>
          <w:b/>
        </w:rPr>
        <w:t>ke SMLOUVĚ O VZÁJEMNÉ SPOLUPRÁCI</w:t>
      </w:r>
    </w:p>
    <w:p w:rsidR="009C0DB0" w:rsidRDefault="009C0DB0" w:rsidP="009C0DB0">
      <w:pPr>
        <w:pStyle w:val="slolnku"/>
        <w:numPr>
          <w:ilvl w:val="0"/>
          <w:numId w:val="0"/>
        </w:numPr>
        <w:spacing w:before="0"/>
      </w:pPr>
      <w:r w:rsidRPr="00B23FFA">
        <w:t xml:space="preserve">PŘI REALIZACI PROJEKTU „Posilování administrativní kapacity obcí na bázi </w:t>
      </w:r>
      <w:proofErr w:type="spellStart"/>
      <w:r w:rsidRPr="00B23FFA">
        <w:t>meziobecní</w:t>
      </w:r>
      <w:proofErr w:type="spellEnd"/>
      <w:r w:rsidRPr="00B23FFA">
        <w:t xml:space="preserve"> spolupráce“</w:t>
      </w:r>
    </w:p>
    <w:p w:rsidR="00F36543" w:rsidRPr="0054420F" w:rsidRDefault="00F36543" w:rsidP="009C0DB0">
      <w:pPr>
        <w:pStyle w:val="slolnku"/>
        <w:numPr>
          <w:ilvl w:val="0"/>
          <w:numId w:val="0"/>
        </w:numPr>
        <w:spacing w:before="0"/>
        <w:rPr>
          <w:highlight w:val="yellow"/>
        </w:rPr>
      </w:pPr>
    </w:p>
    <w:p w:rsidR="009C0DB0" w:rsidRPr="003552CC" w:rsidRDefault="009C0DB0" w:rsidP="009C0DB0">
      <w:pPr>
        <w:spacing w:after="0"/>
        <w:jc w:val="center"/>
        <w:rPr>
          <w:b/>
          <w:szCs w:val="22"/>
        </w:rPr>
      </w:pPr>
      <w:r w:rsidRPr="00CD2DED">
        <w:rPr>
          <w:b/>
          <w:szCs w:val="22"/>
        </w:rPr>
        <w:t xml:space="preserve">Registrační číslo projektu: </w:t>
      </w:r>
      <w:r w:rsidR="00F36543" w:rsidRPr="00CD2DED">
        <w:rPr>
          <w:b/>
          <w:szCs w:val="22"/>
        </w:rPr>
        <w:t>CZ.03.4.74/0.0/0.0/15_019/0003017</w:t>
      </w:r>
    </w:p>
    <w:p w:rsidR="009C0DB0" w:rsidRDefault="009C0DB0" w:rsidP="009C0DB0">
      <w:pPr>
        <w:pStyle w:val="Odstavecseseznamem"/>
        <w:spacing w:after="0" w:line="240" w:lineRule="auto"/>
        <w:ind w:left="284"/>
        <w:jc w:val="both"/>
        <w:rPr>
          <w:rFonts w:cs="Calibri"/>
          <w:sz w:val="20"/>
          <w:szCs w:val="20"/>
        </w:rPr>
      </w:pPr>
    </w:p>
    <w:p w:rsidR="009C0DB0" w:rsidRPr="00280E8C" w:rsidRDefault="009C0DB0" w:rsidP="009C0DB0">
      <w:pPr>
        <w:spacing w:after="0" w:line="240" w:lineRule="auto"/>
        <w:rPr>
          <w:rFonts w:cs="Calibri"/>
          <w:sz w:val="20"/>
        </w:rPr>
      </w:pPr>
    </w:p>
    <w:p w:rsidR="009C0DB0" w:rsidRDefault="009C0DB0" w:rsidP="009C0DB0">
      <w:pPr>
        <w:pStyle w:val="Odstavecseseznamem"/>
        <w:spacing w:after="0" w:line="240" w:lineRule="auto"/>
        <w:ind w:left="284"/>
        <w:jc w:val="both"/>
        <w:rPr>
          <w:rFonts w:cs="Calibri"/>
          <w:sz w:val="20"/>
          <w:szCs w:val="20"/>
        </w:rPr>
      </w:pPr>
    </w:p>
    <w:p w:rsidR="009C0DB0" w:rsidRDefault="009C0DB0" w:rsidP="009C0DB0">
      <w:pPr>
        <w:pStyle w:val="Odstavecseseznamem"/>
        <w:spacing w:after="0" w:line="240" w:lineRule="auto"/>
        <w:ind w:left="426"/>
        <w:jc w:val="both"/>
        <w:rPr>
          <w:rFonts w:cs="Calibri"/>
          <w:sz w:val="20"/>
          <w:szCs w:val="20"/>
        </w:rPr>
      </w:pPr>
    </w:p>
    <w:p w:rsidR="009C0DB0" w:rsidRDefault="009C0DB0" w:rsidP="009C0DB0">
      <w:pPr>
        <w:pStyle w:val="Odstavecseseznamem"/>
        <w:spacing w:after="0" w:line="240" w:lineRule="auto"/>
        <w:ind w:left="284"/>
        <w:jc w:val="both"/>
        <w:rPr>
          <w:rFonts w:cs="Calibri"/>
          <w:sz w:val="20"/>
          <w:szCs w:val="20"/>
        </w:rPr>
      </w:pPr>
    </w:p>
    <w:p w:rsidR="009C0DB0" w:rsidRDefault="009C0DB0" w:rsidP="009C0DB0">
      <w:pPr>
        <w:pStyle w:val="Odstavecseseznamem"/>
        <w:spacing w:after="0" w:line="240" w:lineRule="auto"/>
        <w:ind w:left="284"/>
        <w:jc w:val="both"/>
        <w:rPr>
          <w:rFonts w:cs="Calibri"/>
          <w:sz w:val="20"/>
          <w:szCs w:val="20"/>
        </w:rPr>
      </w:pPr>
    </w:p>
    <w:p w:rsidR="009C0DB0" w:rsidRDefault="009C0DB0" w:rsidP="009C0DB0">
      <w:pPr>
        <w:pStyle w:val="Odstavecseseznamem"/>
        <w:spacing w:after="0" w:line="240" w:lineRule="auto"/>
        <w:ind w:left="284"/>
        <w:jc w:val="both"/>
        <w:rPr>
          <w:rFonts w:cs="Calibri"/>
          <w:sz w:val="20"/>
          <w:szCs w:val="20"/>
        </w:rPr>
      </w:pPr>
    </w:p>
    <w:p w:rsidR="009C0DB0" w:rsidRDefault="009C0DB0" w:rsidP="009C0DB0">
      <w:pPr>
        <w:rPr>
          <w:sz w:val="20"/>
        </w:rPr>
      </w:pPr>
    </w:p>
    <w:p w:rsidR="009C0DB0" w:rsidRDefault="009C0DB0" w:rsidP="009C0DB0">
      <w:pPr>
        <w:rPr>
          <w:sz w:val="20"/>
        </w:rPr>
      </w:pPr>
    </w:p>
    <w:p w:rsidR="009C0DB0" w:rsidRDefault="009C0DB0" w:rsidP="009C0DB0">
      <w:pPr>
        <w:rPr>
          <w:sz w:val="20"/>
        </w:rPr>
      </w:pPr>
    </w:p>
    <w:p w:rsidR="009C0DB0" w:rsidRDefault="009C0DB0" w:rsidP="009C0DB0">
      <w:pPr>
        <w:rPr>
          <w:sz w:val="20"/>
        </w:rPr>
      </w:pPr>
    </w:p>
    <w:p w:rsidR="009C0DB0" w:rsidRDefault="009C0DB0" w:rsidP="009C0DB0">
      <w:pPr>
        <w:rPr>
          <w:sz w:val="20"/>
        </w:rPr>
      </w:pPr>
    </w:p>
    <w:p w:rsidR="009C0DB0" w:rsidRDefault="009C0DB0" w:rsidP="009C0DB0">
      <w:pPr>
        <w:rPr>
          <w:sz w:val="20"/>
        </w:rPr>
      </w:pPr>
    </w:p>
    <w:p w:rsidR="009C0DB0" w:rsidRDefault="009C0DB0" w:rsidP="009C0DB0">
      <w:pPr>
        <w:rPr>
          <w:sz w:val="20"/>
        </w:rPr>
      </w:pPr>
    </w:p>
    <w:p w:rsidR="009C0DB0" w:rsidRDefault="009C0DB0" w:rsidP="009C0DB0">
      <w:pPr>
        <w:rPr>
          <w:sz w:val="20"/>
        </w:rPr>
      </w:pPr>
    </w:p>
    <w:p w:rsidR="009C0DB0" w:rsidRDefault="009C0DB0" w:rsidP="009C0DB0">
      <w:pPr>
        <w:rPr>
          <w:sz w:val="20"/>
        </w:rPr>
      </w:pPr>
    </w:p>
    <w:p w:rsidR="009C0DB0" w:rsidRDefault="009C0DB0" w:rsidP="009C0DB0">
      <w:pPr>
        <w:rPr>
          <w:sz w:val="20"/>
        </w:rPr>
      </w:pPr>
    </w:p>
    <w:p w:rsidR="009C0DB0" w:rsidRDefault="009C0DB0" w:rsidP="009C0DB0">
      <w:pPr>
        <w:rPr>
          <w:sz w:val="20"/>
        </w:rPr>
      </w:pPr>
    </w:p>
    <w:p w:rsidR="00CD2DED" w:rsidRDefault="00CD2DED" w:rsidP="009C0DB0">
      <w:pPr>
        <w:rPr>
          <w:sz w:val="20"/>
        </w:rPr>
      </w:pPr>
    </w:p>
    <w:p w:rsidR="009C0DB0" w:rsidRPr="00C80314" w:rsidRDefault="009C0DB0" w:rsidP="009C0DB0">
      <w:pPr>
        <w:jc w:val="center"/>
        <w:rPr>
          <w:b/>
          <w:sz w:val="28"/>
          <w:szCs w:val="28"/>
        </w:rPr>
      </w:pPr>
      <w:r w:rsidRPr="00C80314">
        <w:rPr>
          <w:b/>
          <w:sz w:val="28"/>
          <w:szCs w:val="28"/>
        </w:rPr>
        <w:lastRenderedPageBreak/>
        <w:t>Potvrzení o obsahu pracovněprávního vztahu</w:t>
      </w:r>
      <w:r w:rsidR="001A5105" w:rsidRPr="001A5105">
        <w:t xml:space="preserve"> </w:t>
      </w:r>
    </w:p>
    <w:p w:rsidR="009C0DB0" w:rsidRPr="00921A0C" w:rsidRDefault="009C0DB0" w:rsidP="009C0DB0">
      <w:pPr>
        <w:pStyle w:val="slolnku"/>
        <w:numPr>
          <w:ilvl w:val="0"/>
          <w:numId w:val="0"/>
        </w:numPr>
        <w:spacing w:before="0"/>
      </w:pPr>
      <w:r>
        <w:t>PROJEKT „</w:t>
      </w:r>
      <w:r w:rsidRPr="00B23FFA">
        <w:t xml:space="preserve">Posilování administrativní kapacity obcí na bázi </w:t>
      </w:r>
      <w:proofErr w:type="spellStart"/>
      <w:r w:rsidRPr="00B23FFA">
        <w:t>meziobecní</w:t>
      </w:r>
      <w:proofErr w:type="spellEnd"/>
      <w:r w:rsidRPr="00B23FFA">
        <w:t xml:space="preserve"> spolupráce</w:t>
      </w:r>
      <w:r>
        <w:t>“</w:t>
      </w:r>
    </w:p>
    <w:p w:rsidR="009C0DB0" w:rsidRDefault="009C0DB0" w:rsidP="009C0DB0">
      <w:pPr>
        <w:jc w:val="center"/>
        <w:rPr>
          <w:b/>
          <w:sz w:val="20"/>
        </w:rPr>
      </w:pPr>
      <w:r w:rsidRPr="00CD2DED">
        <w:rPr>
          <w:b/>
          <w:sz w:val="20"/>
        </w:rPr>
        <w:t xml:space="preserve">Registrační číslo projektu: </w:t>
      </w:r>
      <w:r w:rsidR="00F36543" w:rsidRPr="00CD2DED">
        <w:rPr>
          <w:b/>
          <w:sz w:val="20"/>
        </w:rPr>
        <w:t>CZ.03.4.74/0.0/0.0/15_019/0003017</w:t>
      </w:r>
    </w:p>
    <w:p w:rsidR="009C0DB0" w:rsidRPr="00911751" w:rsidRDefault="009C0DB0" w:rsidP="009C0DB0">
      <w:pPr>
        <w:spacing w:after="0"/>
        <w:rPr>
          <w:b/>
          <w:sz w:val="28"/>
          <w:szCs w:val="28"/>
        </w:rPr>
      </w:pPr>
      <w:r>
        <w:rPr>
          <w:b/>
          <w:sz w:val="28"/>
          <w:szCs w:val="28"/>
        </w:rPr>
        <w:t>MANAŽER CSS</w:t>
      </w:r>
    </w:p>
    <w:p w:rsidR="009C0DB0" w:rsidRDefault="009C0DB0" w:rsidP="00C80314">
      <w:pPr>
        <w:spacing w:after="0" w:line="240" w:lineRule="auto"/>
        <w:rPr>
          <w:sz w:val="20"/>
        </w:rPr>
      </w:pPr>
    </w:p>
    <w:p w:rsidR="009C0DB0" w:rsidRDefault="009C0DB0" w:rsidP="009C0DB0">
      <w:pPr>
        <w:spacing w:after="0"/>
        <w:rPr>
          <w:sz w:val="20"/>
        </w:rPr>
      </w:pPr>
      <w:r>
        <w:rPr>
          <w:sz w:val="20"/>
        </w:rPr>
        <w:t xml:space="preserve">Zaměstnavatel: </w:t>
      </w:r>
      <w:r>
        <w:rPr>
          <w:sz w:val="20"/>
        </w:rPr>
        <w:tab/>
        <w:t>Dobrovolný svazek obcí</w:t>
      </w:r>
    </w:p>
    <w:p w:rsidR="009C0DB0" w:rsidRDefault="009C0DB0" w:rsidP="009C0DB0">
      <w:pPr>
        <w:spacing w:after="0"/>
        <w:ind w:left="1416"/>
        <w:jc w:val="left"/>
        <w:rPr>
          <w:sz w:val="20"/>
        </w:rPr>
      </w:pPr>
      <w:r>
        <w:rPr>
          <w:sz w:val="20"/>
        </w:rPr>
        <w:t xml:space="preserve">se sídlem </w:t>
      </w:r>
      <w:r>
        <w:rPr>
          <w:b/>
          <w:sz w:val="20"/>
        </w:rPr>
        <w:br/>
      </w:r>
      <w:proofErr w:type="gramStart"/>
      <w:r>
        <w:rPr>
          <w:sz w:val="20"/>
        </w:rPr>
        <w:t>IČ: , DIČ</w:t>
      </w:r>
      <w:proofErr w:type="gramEnd"/>
      <w:r>
        <w:rPr>
          <w:sz w:val="20"/>
        </w:rPr>
        <w:t>:</w:t>
      </w:r>
    </w:p>
    <w:p w:rsidR="009C0DB0" w:rsidRDefault="009C0DB0" w:rsidP="009C0DB0">
      <w:pPr>
        <w:spacing w:after="0"/>
        <w:rPr>
          <w:sz w:val="20"/>
        </w:rPr>
      </w:pPr>
    </w:p>
    <w:p w:rsidR="009C0DB0" w:rsidRDefault="009C0DB0" w:rsidP="009C0DB0">
      <w:pPr>
        <w:spacing w:after="0"/>
        <w:rPr>
          <w:sz w:val="20"/>
        </w:rPr>
      </w:pPr>
      <w:r>
        <w:rPr>
          <w:sz w:val="20"/>
        </w:rPr>
        <w:t xml:space="preserve">Zaměstnanec: </w:t>
      </w:r>
      <w:r>
        <w:rPr>
          <w:sz w:val="20"/>
        </w:rPr>
        <w:tab/>
        <w:t>jméno, příjmení</w:t>
      </w:r>
    </w:p>
    <w:p w:rsidR="009C0DB0" w:rsidRDefault="009C0DB0" w:rsidP="009C0DB0">
      <w:pPr>
        <w:spacing w:after="0"/>
        <w:ind w:left="1416"/>
        <w:jc w:val="left"/>
        <w:rPr>
          <w:sz w:val="20"/>
        </w:rPr>
      </w:pPr>
      <w:r>
        <w:rPr>
          <w:sz w:val="20"/>
        </w:rPr>
        <w:t xml:space="preserve">dat. </w:t>
      </w:r>
      <w:proofErr w:type="gramStart"/>
      <w:r>
        <w:rPr>
          <w:sz w:val="20"/>
        </w:rPr>
        <w:t>nar.</w:t>
      </w:r>
      <w:proofErr w:type="gramEnd"/>
    </w:p>
    <w:p w:rsidR="009C0DB0" w:rsidRDefault="009C0DB0" w:rsidP="009C0DB0">
      <w:pPr>
        <w:spacing w:after="0"/>
        <w:ind w:left="1416"/>
        <w:jc w:val="left"/>
        <w:rPr>
          <w:b/>
          <w:sz w:val="20"/>
        </w:rPr>
      </w:pPr>
      <w:r>
        <w:rPr>
          <w:sz w:val="20"/>
        </w:rPr>
        <w:t xml:space="preserve">trvalým pobytem </w:t>
      </w:r>
    </w:p>
    <w:p w:rsidR="009C0DB0" w:rsidRDefault="009C0DB0" w:rsidP="009C0DB0">
      <w:pPr>
        <w:spacing w:after="0"/>
        <w:jc w:val="left"/>
        <w:rPr>
          <w:b/>
          <w:sz w:val="20"/>
        </w:rPr>
      </w:pPr>
    </w:p>
    <w:p w:rsidR="009C0DB0" w:rsidRDefault="009C0DB0" w:rsidP="009C0DB0">
      <w:pPr>
        <w:spacing w:after="0"/>
        <w:rPr>
          <w:sz w:val="20"/>
        </w:rPr>
      </w:pPr>
      <w:r w:rsidRPr="002E74C8">
        <w:rPr>
          <w:sz w:val="20"/>
        </w:rPr>
        <w:t xml:space="preserve">Zaměstnanec vykonává pro zaměstnavatele práci na pozici </w:t>
      </w:r>
      <w:r>
        <w:rPr>
          <w:b/>
          <w:sz w:val="20"/>
        </w:rPr>
        <w:t xml:space="preserve">Manažer CSS. </w:t>
      </w:r>
      <w:r>
        <w:rPr>
          <w:rFonts w:asciiTheme="minorHAnsi" w:hAnsiTheme="minorHAnsi" w:cstheme="minorHAnsi"/>
          <w:sz w:val="20"/>
        </w:rPr>
        <w:t>Náplní práce zaměstnance je zejména: P</w:t>
      </w:r>
      <w:r w:rsidRPr="009C0DB0">
        <w:rPr>
          <w:sz w:val="20"/>
        </w:rPr>
        <w:t xml:space="preserve">oskytování odborné podpory a poradenství obcím při výkonu veřejné správy, a to především v oblastech fungování obce a jejich orgánů (zastupitelstvo, rada, starosta, odměňování, obecně závazné vyhlášky, nařízení obce, volby do zastupitelstev, místní referendum, odpovědnost zastupitelů – politická, právní); financování obcí - příjmy (včetně místních poplatků a dotací), výdaje, rozpočtový proces; hospodaření obcí (nakládání s majetkem, majetkoprávní vztahy, smluvní zajištění); územní rozvoj obce, územně plánovací dokumentace; přestupková agenda; role obcí v rámci požární ochrany, IZS, krizového řízení, ochrany před povodněmi; shromažďování občanů; státní správa v oblasti životního prostředí, místních a účelových komunikací, evidence obyvatel; poskytování informací v souladu se zákonem o svobodném přístupu k informacím; </w:t>
      </w:r>
      <w:proofErr w:type="spellStart"/>
      <w:r w:rsidRPr="009C0DB0">
        <w:rPr>
          <w:sz w:val="20"/>
        </w:rPr>
        <w:t>meziobecní</w:t>
      </w:r>
      <w:proofErr w:type="spellEnd"/>
      <w:r w:rsidRPr="009C0DB0">
        <w:rPr>
          <w:sz w:val="20"/>
        </w:rPr>
        <w:t xml:space="preserve"> spolupráce – formy, výhody (nevýhody), vhodnost určitých forem spolupráce pro konkrétní potřeby, ekonomická výhodnost, způsob fungování DSO. Řízení zaměstnanců CSS (přidělování úkolů, provádění kontroly);  pravidelná komunikace se starosty obcí; hledání a následné zajišťování efektivním způsobem naplnění požadavků obcí prostřednictvím činnosti CSS; zajišťování dostatečné informovanosti a propagace činnosti CSS v rámci daného území; organizování pravidelných setkání se starosty obcí, která budou zaměřena na konzultaci podle potřeb obcí a získání zpětné vazby o činnosti CSS;  informování obcí o aktuálních novinkách v oblasti veřejné správy s dopadem na obce; podílení se po obsahové stránce na přípravě Informačního zpravodaje DSO a zajišťování jeho zveřejnění; zpracovávání sebehodnotící zprávy. Eviduje realizované aktivity v rámci projektového informačního systému a to min. jednou za týden. Podílení se na vytváření vazeb mezi obcemi, napomáhání vzájemného konsensu, pomoc v identifikaci společných zájmů, hledání vhodných řešení zejména formou </w:t>
      </w:r>
      <w:proofErr w:type="spellStart"/>
      <w:r w:rsidRPr="009C0DB0">
        <w:rPr>
          <w:sz w:val="20"/>
        </w:rPr>
        <w:t>meziobecní</w:t>
      </w:r>
      <w:proofErr w:type="spellEnd"/>
      <w:r w:rsidRPr="009C0DB0">
        <w:rPr>
          <w:sz w:val="20"/>
        </w:rPr>
        <w:t xml:space="preserve"> spolupráce. Komplexní řízení projektu na úrovni Smluvního partnera (plnění úkolů, soulad s harmonogramem a reporting výstupů směrem ke Svazu). Koordinace poskytování právních služeb na úrovni DSO. Plnění dalších úkolů spojených s realizací Projektu.</w:t>
      </w:r>
    </w:p>
    <w:p w:rsidR="009C0DB0" w:rsidRDefault="009C0DB0" w:rsidP="009C0DB0">
      <w:pPr>
        <w:spacing w:after="0"/>
        <w:ind w:left="1416"/>
        <w:jc w:val="left"/>
        <w:rPr>
          <w:sz w:val="20"/>
        </w:rPr>
      </w:pPr>
    </w:p>
    <w:p w:rsidR="009C0DB0" w:rsidRDefault="009C0DB0" w:rsidP="009C0DB0">
      <w:pPr>
        <w:spacing w:after="0"/>
        <w:jc w:val="left"/>
        <w:rPr>
          <w:sz w:val="20"/>
        </w:rPr>
      </w:pPr>
      <w:r>
        <w:rPr>
          <w:sz w:val="20"/>
        </w:rPr>
        <w:t xml:space="preserve">Sjednaný rozsah týdenní pracovní doby činí </w:t>
      </w:r>
      <w:r w:rsidRPr="00911751">
        <w:rPr>
          <w:sz w:val="20"/>
        </w:rPr>
        <w:t>…</w:t>
      </w:r>
      <w:proofErr w:type="gramStart"/>
      <w:r w:rsidRPr="00911751">
        <w:rPr>
          <w:sz w:val="20"/>
        </w:rPr>
        <w:t>….. úvazku</w:t>
      </w:r>
      <w:proofErr w:type="gramEnd"/>
      <w:r w:rsidRPr="00911751">
        <w:rPr>
          <w:sz w:val="20"/>
        </w:rPr>
        <w:t xml:space="preserve"> (tj. průměrně ….. hodin</w:t>
      </w:r>
      <w:r>
        <w:rPr>
          <w:sz w:val="20"/>
        </w:rPr>
        <w:t xml:space="preserve"> týdně)</w:t>
      </w:r>
    </w:p>
    <w:p w:rsidR="003858B2" w:rsidRDefault="003858B2" w:rsidP="009C0DB0">
      <w:pPr>
        <w:spacing w:after="0"/>
        <w:ind w:left="1416"/>
        <w:jc w:val="left"/>
        <w:rPr>
          <w:sz w:val="20"/>
        </w:rPr>
      </w:pPr>
    </w:p>
    <w:p w:rsidR="003858B2" w:rsidRDefault="003858B2" w:rsidP="003858B2">
      <w:pPr>
        <w:spacing w:after="0"/>
        <w:jc w:val="left"/>
        <w:rPr>
          <w:sz w:val="20"/>
        </w:rPr>
      </w:pPr>
      <w:r>
        <w:rPr>
          <w:sz w:val="20"/>
        </w:rPr>
        <w:t>Den nástupu do práce ……</w:t>
      </w:r>
    </w:p>
    <w:p w:rsidR="009C0DB0" w:rsidRDefault="009C0DB0" w:rsidP="009C0DB0">
      <w:pPr>
        <w:spacing w:after="0"/>
        <w:ind w:left="1416"/>
        <w:jc w:val="left"/>
        <w:rPr>
          <w:sz w:val="20"/>
        </w:rPr>
      </w:pPr>
    </w:p>
    <w:p w:rsidR="009C0DB0" w:rsidRPr="00911751" w:rsidRDefault="009C0DB0" w:rsidP="00C80314">
      <w:pPr>
        <w:spacing w:after="0" w:line="240" w:lineRule="auto"/>
        <w:rPr>
          <w:sz w:val="20"/>
        </w:rPr>
      </w:pPr>
      <w:r w:rsidRPr="00911751">
        <w:rPr>
          <w:sz w:val="20"/>
        </w:rPr>
        <w:t xml:space="preserve">V ………………………………………. </w:t>
      </w:r>
      <w:proofErr w:type="gramStart"/>
      <w:r w:rsidRPr="00911751">
        <w:rPr>
          <w:sz w:val="20"/>
        </w:rPr>
        <w:t>dne</w:t>
      </w:r>
      <w:proofErr w:type="gramEnd"/>
      <w:r w:rsidRPr="00911751">
        <w:rPr>
          <w:sz w:val="20"/>
        </w:rPr>
        <w:t xml:space="preserve"> ………………………………. </w:t>
      </w:r>
    </w:p>
    <w:p w:rsidR="00C80314" w:rsidRDefault="009C0DB0" w:rsidP="009C0DB0">
      <w:pPr>
        <w:spacing w:after="120"/>
        <w:rPr>
          <w:sz w:val="20"/>
        </w:rPr>
      </w:pPr>
      <w:r>
        <w:rPr>
          <w:sz w:val="20"/>
        </w:rPr>
        <w:t xml:space="preserve">   </w:t>
      </w:r>
    </w:p>
    <w:p w:rsidR="009C0DB0" w:rsidRDefault="009C0DB0" w:rsidP="009C0DB0">
      <w:pPr>
        <w:spacing w:after="120"/>
        <w:rPr>
          <w:sz w:val="20"/>
        </w:rPr>
      </w:pPr>
      <w:r>
        <w:rPr>
          <w:sz w:val="20"/>
        </w:rPr>
        <w:t>___________________________</w:t>
      </w:r>
      <w:r>
        <w:rPr>
          <w:sz w:val="20"/>
        </w:rPr>
        <w:tab/>
      </w:r>
      <w:r>
        <w:rPr>
          <w:sz w:val="20"/>
        </w:rPr>
        <w:tab/>
      </w:r>
      <w:r>
        <w:rPr>
          <w:sz w:val="20"/>
        </w:rPr>
        <w:tab/>
      </w:r>
      <w:r>
        <w:rPr>
          <w:sz w:val="20"/>
        </w:rPr>
        <w:tab/>
        <w:t xml:space="preserve">           ____________________________</w:t>
      </w:r>
    </w:p>
    <w:p w:rsidR="009C0DB0" w:rsidRDefault="009C0DB0" w:rsidP="009C0DB0">
      <w:pPr>
        <w:spacing w:after="120"/>
        <w:rPr>
          <w:sz w:val="20"/>
        </w:rPr>
      </w:pPr>
      <w:r>
        <w:rPr>
          <w:sz w:val="20"/>
        </w:rPr>
        <w:t xml:space="preserve">                   Zaměstna</w:t>
      </w:r>
      <w:r w:rsidR="003858B2">
        <w:rPr>
          <w:sz w:val="20"/>
        </w:rPr>
        <w:t>vatel</w:t>
      </w:r>
      <w:r>
        <w:rPr>
          <w:sz w:val="20"/>
        </w:rPr>
        <w:tab/>
      </w:r>
      <w:r>
        <w:rPr>
          <w:sz w:val="20"/>
        </w:rPr>
        <w:tab/>
      </w:r>
      <w:r>
        <w:rPr>
          <w:sz w:val="20"/>
        </w:rPr>
        <w:tab/>
      </w:r>
      <w:r>
        <w:rPr>
          <w:sz w:val="20"/>
        </w:rPr>
        <w:tab/>
      </w:r>
      <w:r>
        <w:rPr>
          <w:sz w:val="20"/>
        </w:rPr>
        <w:tab/>
      </w:r>
      <w:r>
        <w:rPr>
          <w:sz w:val="20"/>
        </w:rPr>
        <w:tab/>
        <w:t xml:space="preserve">            Zaměstna</w:t>
      </w:r>
      <w:r w:rsidR="003858B2">
        <w:rPr>
          <w:sz w:val="20"/>
        </w:rPr>
        <w:t>nec</w:t>
      </w:r>
    </w:p>
    <w:p w:rsidR="009C0DB0" w:rsidRDefault="009C0DB0" w:rsidP="00C80314">
      <w:pPr>
        <w:spacing w:after="540"/>
        <w:ind w:firstLine="708"/>
        <w:rPr>
          <w:b/>
          <w:sz w:val="20"/>
        </w:rPr>
      </w:pPr>
      <w:r>
        <w:rPr>
          <w:sz w:val="20"/>
        </w:rPr>
        <w:t xml:space="preserve"> </w:t>
      </w:r>
      <w:r w:rsidRPr="00911751">
        <w:rPr>
          <w:b/>
          <w:sz w:val="20"/>
        </w:rPr>
        <w:t>………………………..</w:t>
      </w:r>
      <w:r>
        <w:rPr>
          <w:sz w:val="20"/>
        </w:rPr>
        <w:tab/>
      </w:r>
      <w:r>
        <w:rPr>
          <w:sz w:val="20"/>
        </w:rPr>
        <w:tab/>
      </w:r>
      <w:r>
        <w:rPr>
          <w:sz w:val="20"/>
        </w:rPr>
        <w:tab/>
      </w:r>
      <w:r>
        <w:rPr>
          <w:sz w:val="20"/>
        </w:rPr>
        <w:tab/>
      </w:r>
      <w:r>
        <w:rPr>
          <w:sz w:val="20"/>
        </w:rPr>
        <w:tab/>
        <w:t xml:space="preserve">        </w:t>
      </w:r>
      <w:r w:rsidRPr="00477F03">
        <w:rPr>
          <w:b/>
          <w:sz w:val="20"/>
        </w:rPr>
        <w:t>…………………………….</w:t>
      </w:r>
      <w:r>
        <w:rPr>
          <w:b/>
          <w:sz w:val="20"/>
        </w:rPr>
        <w:br w:type="page"/>
      </w:r>
    </w:p>
    <w:p w:rsidR="009C0DB0" w:rsidRPr="00C80314" w:rsidRDefault="009C0DB0" w:rsidP="009C0DB0">
      <w:pPr>
        <w:jc w:val="center"/>
        <w:rPr>
          <w:b/>
          <w:sz w:val="28"/>
          <w:szCs w:val="28"/>
        </w:rPr>
      </w:pPr>
      <w:r w:rsidRPr="00C80314">
        <w:rPr>
          <w:b/>
          <w:sz w:val="28"/>
          <w:szCs w:val="28"/>
        </w:rPr>
        <w:lastRenderedPageBreak/>
        <w:t>Potvrzení o obsahu pracovněprávního vztahu</w:t>
      </w:r>
      <w:r w:rsidR="001A5105">
        <w:rPr>
          <w:b/>
          <w:sz w:val="28"/>
          <w:szCs w:val="28"/>
        </w:rPr>
        <w:t xml:space="preserve"> </w:t>
      </w:r>
    </w:p>
    <w:p w:rsidR="009C0DB0" w:rsidRPr="00921A0C" w:rsidRDefault="009C0DB0" w:rsidP="009C0DB0">
      <w:pPr>
        <w:pStyle w:val="slolnku"/>
        <w:numPr>
          <w:ilvl w:val="0"/>
          <w:numId w:val="0"/>
        </w:numPr>
        <w:spacing w:before="0"/>
      </w:pPr>
      <w:r>
        <w:t>PROJEKT „</w:t>
      </w:r>
      <w:r w:rsidRPr="00B23FFA">
        <w:t xml:space="preserve">Posilování administrativní kapacity obcí na bázi </w:t>
      </w:r>
      <w:proofErr w:type="spellStart"/>
      <w:r w:rsidRPr="00B23FFA">
        <w:t>meziobecní</w:t>
      </w:r>
      <w:proofErr w:type="spellEnd"/>
      <w:r w:rsidRPr="00B23FFA">
        <w:t xml:space="preserve"> spolupráce</w:t>
      </w:r>
      <w:r>
        <w:t>“</w:t>
      </w:r>
    </w:p>
    <w:p w:rsidR="009C0DB0" w:rsidRDefault="009C0DB0" w:rsidP="009C0DB0">
      <w:pPr>
        <w:jc w:val="center"/>
        <w:rPr>
          <w:b/>
          <w:sz w:val="20"/>
        </w:rPr>
      </w:pPr>
      <w:r w:rsidRPr="00CD2DED">
        <w:rPr>
          <w:b/>
          <w:sz w:val="20"/>
        </w:rPr>
        <w:t xml:space="preserve">Registrační číslo projektu: </w:t>
      </w:r>
      <w:r w:rsidR="00F36543" w:rsidRPr="00CD2DED">
        <w:rPr>
          <w:b/>
          <w:sz w:val="20"/>
        </w:rPr>
        <w:t>CZ.03.4.74/0.0/0.0/15_019/0003017</w:t>
      </w:r>
    </w:p>
    <w:p w:rsidR="009C0DB0" w:rsidRPr="00911751" w:rsidRDefault="009C0DB0" w:rsidP="009C0DB0">
      <w:pPr>
        <w:spacing w:after="0"/>
        <w:rPr>
          <w:b/>
          <w:sz w:val="28"/>
          <w:szCs w:val="28"/>
        </w:rPr>
      </w:pPr>
      <w:r>
        <w:rPr>
          <w:b/>
          <w:sz w:val="28"/>
          <w:szCs w:val="28"/>
        </w:rPr>
        <w:t>SPECIALISTA PRO ROZVOJ MIKROREGIONU</w:t>
      </w:r>
    </w:p>
    <w:p w:rsidR="009C0DB0" w:rsidRDefault="009C0DB0" w:rsidP="00C80314">
      <w:pPr>
        <w:spacing w:after="0" w:line="240" w:lineRule="auto"/>
        <w:rPr>
          <w:sz w:val="20"/>
        </w:rPr>
      </w:pPr>
    </w:p>
    <w:p w:rsidR="009C0DB0" w:rsidRDefault="009C0DB0" w:rsidP="009C0DB0">
      <w:pPr>
        <w:spacing w:after="0"/>
        <w:rPr>
          <w:sz w:val="20"/>
        </w:rPr>
      </w:pPr>
      <w:r>
        <w:rPr>
          <w:sz w:val="20"/>
        </w:rPr>
        <w:t xml:space="preserve">Zaměstnavatel: </w:t>
      </w:r>
      <w:r>
        <w:rPr>
          <w:sz w:val="20"/>
        </w:rPr>
        <w:tab/>
        <w:t>Dobrovolný svazek obcí</w:t>
      </w:r>
    </w:p>
    <w:p w:rsidR="009C0DB0" w:rsidRDefault="009C0DB0" w:rsidP="009C0DB0">
      <w:pPr>
        <w:spacing w:after="0"/>
        <w:ind w:left="1416"/>
        <w:jc w:val="left"/>
        <w:rPr>
          <w:sz w:val="20"/>
        </w:rPr>
      </w:pPr>
      <w:r>
        <w:rPr>
          <w:sz w:val="20"/>
        </w:rPr>
        <w:t xml:space="preserve">se sídlem </w:t>
      </w:r>
      <w:r>
        <w:rPr>
          <w:b/>
          <w:sz w:val="20"/>
        </w:rPr>
        <w:br/>
      </w:r>
      <w:proofErr w:type="gramStart"/>
      <w:r>
        <w:rPr>
          <w:sz w:val="20"/>
        </w:rPr>
        <w:t>IČ: , DIČ</w:t>
      </w:r>
      <w:proofErr w:type="gramEnd"/>
      <w:r>
        <w:rPr>
          <w:sz w:val="20"/>
        </w:rPr>
        <w:t>:</w:t>
      </w:r>
    </w:p>
    <w:p w:rsidR="009C0DB0" w:rsidRDefault="009C0DB0" w:rsidP="009C0DB0">
      <w:pPr>
        <w:spacing w:after="0"/>
        <w:rPr>
          <w:sz w:val="20"/>
        </w:rPr>
      </w:pPr>
    </w:p>
    <w:p w:rsidR="009C0DB0" w:rsidRDefault="009C0DB0" w:rsidP="009C0DB0">
      <w:pPr>
        <w:spacing w:after="0"/>
        <w:rPr>
          <w:sz w:val="20"/>
        </w:rPr>
      </w:pPr>
      <w:r>
        <w:rPr>
          <w:sz w:val="20"/>
        </w:rPr>
        <w:t xml:space="preserve">Zaměstnanec: </w:t>
      </w:r>
      <w:r>
        <w:rPr>
          <w:sz w:val="20"/>
        </w:rPr>
        <w:tab/>
        <w:t>jméno, příjmení</w:t>
      </w:r>
    </w:p>
    <w:p w:rsidR="009C0DB0" w:rsidRDefault="009C0DB0" w:rsidP="009C0DB0">
      <w:pPr>
        <w:spacing w:after="0"/>
        <w:ind w:left="1416"/>
        <w:jc w:val="left"/>
        <w:rPr>
          <w:sz w:val="20"/>
        </w:rPr>
      </w:pPr>
      <w:r>
        <w:rPr>
          <w:sz w:val="20"/>
        </w:rPr>
        <w:t xml:space="preserve">dat. </w:t>
      </w:r>
      <w:proofErr w:type="gramStart"/>
      <w:r>
        <w:rPr>
          <w:sz w:val="20"/>
        </w:rPr>
        <w:t>nar.</w:t>
      </w:r>
      <w:proofErr w:type="gramEnd"/>
    </w:p>
    <w:p w:rsidR="009C0DB0" w:rsidRDefault="009C0DB0" w:rsidP="009C0DB0">
      <w:pPr>
        <w:spacing w:after="0"/>
        <w:ind w:left="1416"/>
        <w:jc w:val="left"/>
        <w:rPr>
          <w:b/>
          <w:sz w:val="20"/>
        </w:rPr>
      </w:pPr>
      <w:r>
        <w:rPr>
          <w:sz w:val="20"/>
        </w:rPr>
        <w:t xml:space="preserve">trvalým pobytem </w:t>
      </w:r>
    </w:p>
    <w:p w:rsidR="009C0DB0" w:rsidRDefault="009C0DB0" w:rsidP="009C0DB0">
      <w:pPr>
        <w:spacing w:after="0"/>
        <w:jc w:val="left"/>
        <w:rPr>
          <w:b/>
          <w:sz w:val="20"/>
        </w:rPr>
      </w:pPr>
    </w:p>
    <w:p w:rsidR="009C0DB0" w:rsidRDefault="009C0DB0" w:rsidP="009C0DB0">
      <w:pPr>
        <w:spacing w:after="0"/>
        <w:rPr>
          <w:sz w:val="20"/>
        </w:rPr>
      </w:pPr>
      <w:r w:rsidRPr="002E74C8">
        <w:rPr>
          <w:sz w:val="20"/>
        </w:rPr>
        <w:t xml:space="preserve">Zaměstnanec vykonává pro zaměstnavatele práci na pozici </w:t>
      </w:r>
      <w:r>
        <w:rPr>
          <w:b/>
          <w:sz w:val="20"/>
        </w:rPr>
        <w:t xml:space="preserve">Specialista pro rozvoj mikroregionu. </w:t>
      </w:r>
      <w:r>
        <w:rPr>
          <w:rFonts w:asciiTheme="minorHAnsi" w:hAnsiTheme="minorHAnsi" w:cstheme="minorHAnsi"/>
          <w:sz w:val="20"/>
        </w:rPr>
        <w:t>Náplní práce zaměstnance je zejména</w:t>
      </w:r>
      <w:r w:rsidRPr="009C0DB0">
        <w:rPr>
          <w:sz w:val="20"/>
        </w:rPr>
        <w:t xml:space="preserve">: Naplňování cílů aktuálně platné strategie rozvoje příslušného území (v definovaném spektru agend). Zpracování zásobníku projektů a akčního plánu na nejbližší období. Příprava, řízení a realizování projektů </w:t>
      </w:r>
      <w:proofErr w:type="spellStart"/>
      <w:r w:rsidRPr="009C0DB0">
        <w:rPr>
          <w:sz w:val="20"/>
        </w:rPr>
        <w:t>meziobecní</w:t>
      </w:r>
      <w:proofErr w:type="spellEnd"/>
      <w:r w:rsidRPr="009C0DB0">
        <w:rPr>
          <w:sz w:val="20"/>
        </w:rPr>
        <w:t xml:space="preserve"> spolupráce vycházející ze zpracovaných strategií. Příprava, řízení a administrace jednotlivých projektů obcí v DSO. Organizování a po věcné stránce příprava pravidelných setkání starostů obcí. Podílení se na přípravě sebehodnotící zprávy. Pomáhání obcím s přípravou výběrových řízení. Podílení se na přípravě strategických plánů obcí. Organizování vzdělávacích aktivit pro obce podle jejich potřeb. Podílení se na činnostech směřujících k propagaci činnosti CSS a DSO. Vyhledávání příležitostí pro společné postupy obcí, které přinesou úsporu finančních prostředků (např. společné nákupy energii, telekomunikačních služeb apod.). Příprava Informačního zpravodaje o činnosti CSS a DSO po věcné stránce. Příprava vzorových dokumentů pro obce (smlouvy, postupy, termíny povinnosti, obecně závazné vyhlášky apod.). Zajišťování přenášení informací mezi jednotlivými obcemi, aby mohlo efektivně docházet ke sdílení dobré praxe.  Zpracovávání finanční analýzy přínosu zvolené agendy. Plnění dalších úkolů spojených s realizací Projektu. </w:t>
      </w:r>
    </w:p>
    <w:p w:rsidR="009C0DB0" w:rsidRDefault="009C0DB0" w:rsidP="009C0DB0">
      <w:pPr>
        <w:spacing w:after="0"/>
        <w:ind w:left="1416"/>
        <w:jc w:val="left"/>
        <w:rPr>
          <w:sz w:val="20"/>
        </w:rPr>
      </w:pPr>
    </w:p>
    <w:p w:rsidR="009C0DB0" w:rsidRDefault="009C0DB0" w:rsidP="009C0DB0">
      <w:pPr>
        <w:spacing w:after="0"/>
        <w:jc w:val="left"/>
        <w:rPr>
          <w:sz w:val="20"/>
        </w:rPr>
      </w:pPr>
      <w:r>
        <w:rPr>
          <w:sz w:val="20"/>
        </w:rPr>
        <w:t xml:space="preserve">Sjednaný rozsah týdenní pracovní doby činí </w:t>
      </w:r>
      <w:r w:rsidRPr="00911751">
        <w:rPr>
          <w:sz w:val="20"/>
        </w:rPr>
        <w:t>…</w:t>
      </w:r>
      <w:proofErr w:type="gramStart"/>
      <w:r w:rsidRPr="00911751">
        <w:rPr>
          <w:sz w:val="20"/>
        </w:rPr>
        <w:t>….. úvazku</w:t>
      </w:r>
      <w:proofErr w:type="gramEnd"/>
      <w:r w:rsidRPr="00911751">
        <w:rPr>
          <w:sz w:val="20"/>
        </w:rPr>
        <w:t xml:space="preserve"> (tj. průměrně ….. hodin</w:t>
      </w:r>
      <w:r>
        <w:rPr>
          <w:sz w:val="20"/>
        </w:rPr>
        <w:t xml:space="preserve"> týdně)</w:t>
      </w:r>
    </w:p>
    <w:p w:rsidR="003858B2" w:rsidRDefault="003858B2" w:rsidP="009C0DB0">
      <w:pPr>
        <w:spacing w:after="0"/>
        <w:jc w:val="left"/>
        <w:rPr>
          <w:sz w:val="20"/>
        </w:rPr>
      </w:pPr>
    </w:p>
    <w:p w:rsidR="003858B2" w:rsidRDefault="003858B2" w:rsidP="009C0DB0">
      <w:pPr>
        <w:spacing w:after="0"/>
        <w:jc w:val="left"/>
        <w:rPr>
          <w:sz w:val="20"/>
        </w:rPr>
      </w:pPr>
      <w:r>
        <w:rPr>
          <w:sz w:val="20"/>
        </w:rPr>
        <w:t>Den nástupu do práce …</w:t>
      </w:r>
      <w:proofErr w:type="gramStart"/>
      <w:r>
        <w:rPr>
          <w:sz w:val="20"/>
        </w:rPr>
        <w:t>…..</w:t>
      </w:r>
      <w:proofErr w:type="gramEnd"/>
    </w:p>
    <w:p w:rsidR="009C0DB0" w:rsidRDefault="009C0DB0" w:rsidP="009C0DB0">
      <w:pPr>
        <w:spacing w:after="0"/>
        <w:ind w:left="1416"/>
        <w:jc w:val="left"/>
        <w:rPr>
          <w:sz w:val="20"/>
        </w:rPr>
      </w:pPr>
    </w:p>
    <w:p w:rsidR="009C0DB0" w:rsidRDefault="009C0DB0" w:rsidP="009C0DB0">
      <w:pPr>
        <w:spacing w:after="0"/>
        <w:ind w:left="1416"/>
        <w:jc w:val="left"/>
        <w:rPr>
          <w:sz w:val="20"/>
        </w:rPr>
      </w:pPr>
    </w:p>
    <w:p w:rsidR="009C0DB0" w:rsidRPr="00911751" w:rsidRDefault="009C0DB0" w:rsidP="00C80314">
      <w:pPr>
        <w:spacing w:after="120" w:line="240" w:lineRule="auto"/>
        <w:rPr>
          <w:sz w:val="20"/>
        </w:rPr>
      </w:pPr>
      <w:r w:rsidRPr="00911751">
        <w:rPr>
          <w:sz w:val="20"/>
        </w:rPr>
        <w:t xml:space="preserve">V ………………………………………. </w:t>
      </w:r>
      <w:proofErr w:type="gramStart"/>
      <w:r w:rsidRPr="00911751">
        <w:rPr>
          <w:sz w:val="20"/>
        </w:rPr>
        <w:t>dne</w:t>
      </w:r>
      <w:proofErr w:type="gramEnd"/>
      <w:r w:rsidRPr="00911751">
        <w:rPr>
          <w:sz w:val="20"/>
        </w:rPr>
        <w:t xml:space="preserve"> ………………………………. </w:t>
      </w:r>
    </w:p>
    <w:p w:rsidR="00C80314" w:rsidRDefault="00C80314" w:rsidP="009C0DB0">
      <w:pPr>
        <w:spacing w:after="120"/>
        <w:rPr>
          <w:sz w:val="20"/>
        </w:rPr>
      </w:pPr>
    </w:p>
    <w:p w:rsidR="00C80314" w:rsidRDefault="00C80314" w:rsidP="009C0DB0">
      <w:pPr>
        <w:spacing w:after="120"/>
        <w:rPr>
          <w:sz w:val="20"/>
        </w:rPr>
      </w:pPr>
    </w:p>
    <w:p w:rsidR="00CD2DED" w:rsidRDefault="00CD2DED" w:rsidP="009C0DB0">
      <w:pPr>
        <w:spacing w:after="120"/>
        <w:rPr>
          <w:sz w:val="20"/>
        </w:rPr>
      </w:pPr>
    </w:p>
    <w:p w:rsidR="009C0DB0" w:rsidRDefault="009C0DB0" w:rsidP="009C0DB0">
      <w:pPr>
        <w:spacing w:after="120"/>
        <w:rPr>
          <w:sz w:val="20"/>
        </w:rPr>
      </w:pPr>
      <w:r>
        <w:rPr>
          <w:sz w:val="20"/>
        </w:rPr>
        <w:t xml:space="preserve">   ___________________________</w:t>
      </w:r>
      <w:r>
        <w:rPr>
          <w:sz w:val="20"/>
        </w:rPr>
        <w:tab/>
      </w:r>
      <w:r>
        <w:rPr>
          <w:sz w:val="20"/>
        </w:rPr>
        <w:tab/>
      </w:r>
      <w:r>
        <w:rPr>
          <w:sz w:val="20"/>
        </w:rPr>
        <w:tab/>
      </w:r>
      <w:r>
        <w:rPr>
          <w:sz w:val="20"/>
        </w:rPr>
        <w:tab/>
        <w:t xml:space="preserve">           ____________________________</w:t>
      </w:r>
    </w:p>
    <w:p w:rsidR="009C0DB0" w:rsidRDefault="009C0DB0" w:rsidP="009C0DB0">
      <w:pPr>
        <w:spacing w:after="120"/>
        <w:rPr>
          <w:sz w:val="20"/>
        </w:rPr>
      </w:pPr>
      <w:r>
        <w:rPr>
          <w:sz w:val="20"/>
        </w:rPr>
        <w:t xml:space="preserve">                   Zaměstna</w:t>
      </w:r>
      <w:r w:rsidR="003858B2">
        <w:rPr>
          <w:sz w:val="20"/>
        </w:rPr>
        <w:t>vatel</w:t>
      </w:r>
      <w:r>
        <w:rPr>
          <w:sz w:val="20"/>
        </w:rPr>
        <w:tab/>
      </w:r>
      <w:r>
        <w:rPr>
          <w:sz w:val="20"/>
        </w:rPr>
        <w:tab/>
      </w:r>
      <w:r>
        <w:rPr>
          <w:sz w:val="20"/>
        </w:rPr>
        <w:tab/>
      </w:r>
      <w:r>
        <w:rPr>
          <w:sz w:val="20"/>
        </w:rPr>
        <w:tab/>
      </w:r>
      <w:r>
        <w:rPr>
          <w:sz w:val="20"/>
        </w:rPr>
        <w:tab/>
      </w:r>
      <w:r>
        <w:rPr>
          <w:sz w:val="20"/>
        </w:rPr>
        <w:tab/>
        <w:t xml:space="preserve">            Zaměstna</w:t>
      </w:r>
      <w:r w:rsidR="003858B2">
        <w:rPr>
          <w:sz w:val="20"/>
        </w:rPr>
        <w:t>nec</w:t>
      </w:r>
    </w:p>
    <w:p w:rsidR="001A5105" w:rsidRDefault="009C0DB0" w:rsidP="002F5222">
      <w:pPr>
        <w:spacing w:after="540"/>
        <w:ind w:firstLine="708"/>
        <w:rPr>
          <w:b/>
          <w:sz w:val="20"/>
        </w:rPr>
      </w:pPr>
      <w:r>
        <w:rPr>
          <w:sz w:val="20"/>
        </w:rPr>
        <w:t xml:space="preserve"> </w:t>
      </w:r>
      <w:r w:rsidRPr="00911751">
        <w:rPr>
          <w:b/>
          <w:sz w:val="20"/>
        </w:rPr>
        <w:t>………………………..</w:t>
      </w:r>
      <w:r>
        <w:rPr>
          <w:sz w:val="20"/>
        </w:rPr>
        <w:tab/>
      </w:r>
      <w:r>
        <w:rPr>
          <w:sz w:val="20"/>
        </w:rPr>
        <w:tab/>
      </w:r>
      <w:r>
        <w:rPr>
          <w:sz w:val="20"/>
        </w:rPr>
        <w:tab/>
      </w:r>
      <w:r>
        <w:rPr>
          <w:sz w:val="20"/>
        </w:rPr>
        <w:tab/>
      </w:r>
      <w:r>
        <w:rPr>
          <w:sz w:val="20"/>
        </w:rPr>
        <w:tab/>
        <w:t xml:space="preserve">        </w:t>
      </w:r>
      <w:r w:rsidRPr="00477F03">
        <w:rPr>
          <w:b/>
          <w:sz w:val="20"/>
        </w:rPr>
        <w:t>…………………………….</w:t>
      </w:r>
    </w:p>
    <w:p w:rsidR="00CD2DED" w:rsidRDefault="00CD2DED" w:rsidP="002F5222">
      <w:pPr>
        <w:spacing w:after="540"/>
        <w:ind w:firstLine="708"/>
        <w:rPr>
          <w:b/>
          <w:sz w:val="20"/>
        </w:rPr>
      </w:pPr>
    </w:p>
    <w:p w:rsidR="001A5105" w:rsidRPr="00A749D8" w:rsidRDefault="001A5105" w:rsidP="001A5105">
      <w:pPr>
        <w:jc w:val="center"/>
        <w:rPr>
          <w:b/>
          <w:sz w:val="28"/>
          <w:szCs w:val="28"/>
        </w:rPr>
      </w:pPr>
      <w:r w:rsidRPr="00A749D8">
        <w:rPr>
          <w:b/>
          <w:sz w:val="28"/>
          <w:szCs w:val="28"/>
        </w:rPr>
        <w:lastRenderedPageBreak/>
        <w:t>Potvrzení o obsahu pracovněprávního vztahu v období udržitelnosti projektu</w:t>
      </w:r>
      <w:r w:rsidRPr="00A749D8">
        <w:rPr>
          <w:rStyle w:val="Znakapoznpodarou"/>
          <w:b/>
          <w:sz w:val="28"/>
          <w:szCs w:val="28"/>
        </w:rPr>
        <w:footnoteReference w:id="1"/>
      </w:r>
    </w:p>
    <w:p w:rsidR="001A5105" w:rsidRPr="00A749D8" w:rsidRDefault="001A5105" w:rsidP="001A5105">
      <w:pPr>
        <w:pStyle w:val="slolnku"/>
        <w:numPr>
          <w:ilvl w:val="0"/>
          <w:numId w:val="0"/>
        </w:numPr>
        <w:spacing w:before="0"/>
      </w:pPr>
      <w:r w:rsidRPr="00A749D8">
        <w:t xml:space="preserve">PROJEKT „Posilování administrativní kapacity obcí na bázi </w:t>
      </w:r>
      <w:proofErr w:type="spellStart"/>
      <w:r w:rsidRPr="00A749D8">
        <w:t>meziobecní</w:t>
      </w:r>
      <w:proofErr w:type="spellEnd"/>
      <w:r w:rsidRPr="00A749D8">
        <w:t xml:space="preserve"> spolupráce“</w:t>
      </w:r>
    </w:p>
    <w:p w:rsidR="001A5105" w:rsidRPr="00A749D8" w:rsidRDefault="001A5105" w:rsidP="001A5105">
      <w:pPr>
        <w:jc w:val="center"/>
        <w:rPr>
          <w:b/>
          <w:sz w:val="20"/>
        </w:rPr>
      </w:pPr>
      <w:r w:rsidRPr="00A749D8">
        <w:rPr>
          <w:b/>
          <w:sz w:val="20"/>
        </w:rPr>
        <w:t>Registrační číslo projektu: CZ.03.4.74/0.0/0.0/15_019/0003017</w:t>
      </w:r>
    </w:p>
    <w:p w:rsidR="001A5105" w:rsidRPr="00A749D8" w:rsidRDefault="00972E55" w:rsidP="001A5105">
      <w:pPr>
        <w:spacing w:after="0"/>
        <w:rPr>
          <w:b/>
          <w:sz w:val="28"/>
          <w:szCs w:val="28"/>
        </w:rPr>
      </w:pPr>
      <w:r w:rsidRPr="00A749D8">
        <w:rPr>
          <w:b/>
          <w:sz w:val="28"/>
          <w:szCs w:val="28"/>
        </w:rPr>
        <w:t xml:space="preserve">MANAŽER CSS A </w:t>
      </w:r>
      <w:r w:rsidR="001A5105" w:rsidRPr="00A749D8">
        <w:rPr>
          <w:b/>
          <w:sz w:val="28"/>
          <w:szCs w:val="28"/>
        </w:rPr>
        <w:t>SPECIALISTA PRO ROZVOJ MIKROREGIONU</w:t>
      </w:r>
    </w:p>
    <w:p w:rsidR="001A5105" w:rsidRPr="00A749D8" w:rsidRDefault="001A5105" w:rsidP="001A5105">
      <w:pPr>
        <w:spacing w:after="0" w:line="240" w:lineRule="auto"/>
        <w:rPr>
          <w:sz w:val="20"/>
        </w:rPr>
      </w:pPr>
    </w:p>
    <w:p w:rsidR="001A5105" w:rsidRPr="00A749D8" w:rsidRDefault="001A5105" w:rsidP="001A5105">
      <w:pPr>
        <w:spacing w:after="0"/>
        <w:rPr>
          <w:sz w:val="20"/>
        </w:rPr>
      </w:pPr>
      <w:r w:rsidRPr="00A749D8">
        <w:rPr>
          <w:sz w:val="20"/>
        </w:rPr>
        <w:t xml:space="preserve">Zaměstnavatel: </w:t>
      </w:r>
      <w:r w:rsidRPr="00A749D8">
        <w:rPr>
          <w:sz w:val="20"/>
        </w:rPr>
        <w:tab/>
        <w:t>Dobrovolný svazek obcí</w:t>
      </w:r>
    </w:p>
    <w:p w:rsidR="001A5105" w:rsidRPr="00A749D8" w:rsidRDefault="001A5105" w:rsidP="001A5105">
      <w:pPr>
        <w:spacing w:after="0"/>
        <w:ind w:left="1416"/>
        <w:jc w:val="left"/>
        <w:rPr>
          <w:sz w:val="20"/>
        </w:rPr>
      </w:pPr>
      <w:r w:rsidRPr="00A749D8">
        <w:rPr>
          <w:sz w:val="20"/>
        </w:rPr>
        <w:t xml:space="preserve">se sídlem </w:t>
      </w:r>
      <w:r w:rsidRPr="00A749D8">
        <w:rPr>
          <w:b/>
          <w:sz w:val="20"/>
        </w:rPr>
        <w:br/>
      </w:r>
      <w:proofErr w:type="gramStart"/>
      <w:r w:rsidRPr="00A749D8">
        <w:rPr>
          <w:sz w:val="20"/>
        </w:rPr>
        <w:t>IČ: , DIČ</w:t>
      </w:r>
      <w:proofErr w:type="gramEnd"/>
      <w:r w:rsidRPr="00A749D8">
        <w:rPr>
          <w:sz w:val="20"/>
        </w:rPr>
        <w:t>:</w:t>
      </w:r>
    </w:p>
    <w:p w:rsidR="001A5105" w:rsidRPr="00A749D8" w:rsidRDefault="001A5105" w:rsidP="001A5105">
      <w:pPr>
        <w:spacing w:after="0"/>
        <w:rPr>
          <w:sz w:val="20"/>
        </w:rPr>
      </w:pPr>
    </w:p>
    <w:p w:rsidR="001A5105" w:rsidRPr="00A749D8" w:rsidRDefault="001A5105" w:rsidP="001A5105">
      <w:pPr>
        <w:spacing w:after="0"/>
        <w:rPr>
          <w:sz w:val="20"/>
        </w:rPr>
      </w:pPr>
      <w:r w:rsidRPr="00A749D8">
        <w:rPr>
          <w:sz w:val="20"/>
        </w:rPr>
        <w:t xml:space="preserve">Zaměstnanec: </w:t>
      </w:r>
      <w:r w:rsidRPr="00A749D8">
        <w:rPr>
          <w:sz w:val="20"/>
        </w:rPr>
        <w:tab/>
        <w:t>jméno, příjmení</w:t>
      </w:r>
    </w:p>
    <w:p w:rsidR="001A5105" w:rsidRPr="00A749D8" w:rsidRDefault="001A5105" w:rsidP="001A5105">
      <w:pPr>
        <w:spacing w:after="0"/>
        <w:ind w:left="1416"/>
        <w:jc w:val="left"/>
        <w:rPr>
          <w:sz w:val="20"/>
        </w:rPr>
      </w:pPr>
      <w:r w:rsidRPr="00A749D8">
        <w:rPr>
          <w:sz w:val="20"/>
        </w:rPr>
        <w:t xml:space="preserve">dat. </w:t>
      </w:r>
      <w:proofErr w:type="gramStart"/>
      <w:r w:rsidRPr="00A749D8">
        <w:rPr>
          <w:sz w:val="20"/>
        </w:rPr>
        <w:t>nar.</w:t>
      </w:r>
      <w:proofErr w:type="gramEnd"/>
    </w:p>
    <w:p w:rsidR="001A5105" w:rsidRPr="00A749D8" w:rsidRDefault="001A5105" w:rsidP="001A5105">
      <w:pPr>
        <w:spacing w:after="0"/>
        <w:ind w:left="1416"/>
        <w:jc w:val="left"/>
        <w:rPr>
          <w:b/>
          <w:sz w:val="20"/>
        </w:rPr>
      </w:pPr>
      <w:r w:rsidRPr="00A749D8">
        <w:rPr>
          <w:sz w:val="20"/>
        </w:rPr>
        <w:t xml:space="preserve">trvalým pobytem </w:t>
      </w:r>
    </w:p>
    <w:p w:rsidR="001A5105" w:rsidRPr="00A749D8" w:rsidRDefault="001A5105" w:rsidP="001A5105">
      <w:pPr>
        <w:spacing w:after="0"/>
        <w:jc w:val="left"/>
        <w:rPr>
          <w:b/>
          <w:sz w:val="20"/>
        </w:rPr>
      </w:pPr>
    </w:p>
    <w:p w:rsidR="001A5105" w:rsidRPr="00A749D8" w:rsidRDefault="001A5105" w:rsidP="001A5105">
      <w:pPr>
        <w:spacing w:after="0"/>
        <w:rPr>
          <w:sz w:val="20"/>
        </w:rPr>
      </w:pPr>
      <w:r w:rsidRPr="00A749D8">
        <w:rPr>
          <w:sz w:val="20"/>
        </w:rPr>
        <w:t>Zaměstnanec vy</w:t>
      </w:r>
      <w:r w:rsidR="00450385" w:rsidRPr="00A749D8">
        <w:rPr>
          <w:sz w:val="20"/>
        </w:rPr>
        <w:t>konává pro zaměstnavatele práci</w:t>
      </w:r>
      <w:r w:rsidR="008352A5" w:rsidRPr="00A749D8">
        <w:rPr>
          <w:sz w:val="20"/>
        </w:rPr>
        <w:t xml:space="preserve"> na </w:t>
      </w:r>
      <w:r w:rsidRPr="00A749D8">
        <w:rPr>
          <w:sz w:val="20"/>
        </w:rPr>
        <w:t xml:space="preserve">pozici </w:t>
      </w:r>
      <w:r w:rsidR="00450385" w:rsidRPr="00A749D8">
        <w:rPr>
          <w:b/>
          <w:sz w:val="20"/>
        </w:rPr>
        <w:t>Manažer CSS/</w:t>
      </w:r>
      <w:r w:rsidRPr="00A749D8">
        <w:rPr>
          <w:b/>
          <w:sz w:val="20"/>
        </w:rPr>
        <w:t>Specialista pro rozvoj mikroregionu</w:t>
      </w:r>
      <w:r w:rsidR="00450385" w:rsidRPr="00A749D8">
        <w:rPr>
          <w:b/>
          <w:sz w:val="20"/>
        </w:rPr>
        <w:t>/kombinace obou uvedených</w:t>
      </w:r>
      <w:r w:rsidRPr="00A749D8">
        <w:rPr>
          <w:b/>
          <w:sz w:val="20"/>
        </w:rPr>
        <w:t xml:space="preserve">. </w:t>
      </w:r>
      <w:r w:rsidRPr="00A749D8">
        <w:rPr>
          <w:rFonts w:asciiTheme="minorHAnsi" w:hAnsiTheme="minorHAnsi" w:cstheme="minorHAnsi"/>
          <w:sz w:val="20"/>
        </w:rPr>
        <w:t>Náplní práce zaměstnance je zejména</w:t>
      </w:r>
      <w:r w:rsidRPr="00A749D8">
        <w:rPr>
          <w:sz w:val="20"/>
        </w:rPr>
        <w:t>:</w:t>
      </w:r>
      <w:r w:rsidR="008352A5" w:rsidRPr="00A749D8">
        <w:rPr>
          <w:rStyle w:val="Znakapoznpodarou"/>
          <w:sz w:val="20"/>
        </w:rPr>
        <w:footnoteReference w:id="2"/>
      </w:r>
    </w:p>
    <w:p w:rsidR="001A5105" w:rsidRPr="00A749D8" w:rsidRDefault="001A5105" w:rsidP="001A5105">
      <w:pPr>
        <w:spacing w:after="0"/>
        <w:ind w:left="1416"/>
        <w:jc w:val="left"/>
        <w:rPr>
          <w:sz w:val="20"/>
        </w:rPr>
      </w:pPr>
    </w:p>
    <w:p w:rsidR="001A5105" w:rsidRPr="00A749D8" w:rsidRDefault="00972E55" w:rsidP="001A5105">
      <w:pPr>
        <w:spacing w:after="0"/>
        <w:jc w:val="left"/>
        <w:rPr>
          <w:sz w:val="20"/>
        </w:rPr>
      </w:pPr>
      <w:r w:rsidRPr="00A749D8">
        <w:rPr>
          <w:sz w:val="20"/>
        </w:rPr>
        <w:t>Sjednaný rozsah</w:t>
      </w:r>
      <w:r w:rsidR="001A5105" w:rsidRPr="00A749D8">
        <w:rPr>
          <w:sz w:val="20"/>
        </w:rPr>
        <w:t xml:space="preserve"> týdenní pracovní doby činí …</w:t>
      </w:r>
      <w:proofErr w:type="gramStart"/>
      <w:r w:rsidR="001A5105" w:rsidRPr="00A749D8">
        <w:rPr>
          <w:sz w:val="20"/>
        </w:rPr>
        <w:t>….. úvazku</w:t>
      </w:r>
      <w:proofErr w:type="gramEnd"/>
      <w:r w:rsidR="001A5105" w:rsidRPr="00A749D8">
        <w:rPr>
          <w:sz w:val="20"/>
        </w:rPr>
        <w:t xml:space="preserve"> (tj. průměrně ….. hodin týdně)</w:t>
      </w:r>
    </w:p>
    <w:p w:rsidR="001A5105" w:rsidRPr="00A749D8" w:rsidRDefault="001A5105" w:rsidP="001A5105">
      <w:pPr>
        <w:spacing w:after="0"/>
        <w:jc w:val="left"/>
        <w:rPr>
          <w:sz w:val="20"/>
        </w:rPr>
      </w:pPr>
    </w:p>
    <w:p w:rsidR="001A5105" w:rsidRPr="00A749D8" w:rsidRDefault="001A5105" w:rsidP="001A5105">
      <w:pPr>
        <w:spacing w:after="0"/>
        <w:jc w:val="left"/>
        <w:rPr>
          <w:sz w:val="20"/>
        </w:rPr>
      </w:pPr>
      <w:r w:rsidRPr="00A749D8">
        <w:rPr>
          <w:sz w:val="20"/>
        </w:rPr>
        <w:t>Den nástupu do práce</w:t>
      </w:r>
      <w:r w:rsidR="00972E55" w:rsidRPr="00A749D8">
        <w:rPr>
          <w:rStyle w:val="Znakapoznpodarou"/>
          <w:sz w:val="20"/>
        </w:rPr>
        <w:footnoteReference w:id="3"/>
      </w:r>
      <w:r w:rsidRPr="00A749D8">
        <w:rPr>
          <w:sz w:val="20"/>
        </w:rPr>
        <w:t xml:space="preserve"> …</w:t>
      </w:r>
      <w:proofErr w:type="gramStart"/>
      <w:r w:rsidRPr="00A749D8">
        <w:rPr>
          <w:sz w:val="20"/>
        </w:rPr>
        <w:t>…..</w:t>
      </w:r>
      <w:proofErr w:type="gramEnd"/>
    </w:p>
    <w:p w:rsidR="001A5105" w:rsidRPr="00A749D8" w:rsidRDefault="001A5105" w:rsidP="001A5105">
      <w:pPr>
        <w:spacing w:after="0"/>
        <w:ind w:left="1416"/>
        <w:jc w:val="left"/>
        <w:rPr>
          <w:sz w:val="20"/>
        </w:rPr>
      </w:pPr>
    </w:p>
    <w:p w:rsidR="001A5105" w:rsidRPr="00A749D8" w:rsidRDefault="001A5105" w:rsidP="001A5105">
      <w:pPr>
        <w:spacing w:after="0"/>
        <w:ind w:left="1416"/>
        <w:jc w:val="left"/>
        <w:rPr>
          <w:sz w:val="20"/>
        </w:rPr>
      </w:pPr>
    </w:p>
    <w:p w:rsidR="001A5105" w:rsidRPr="00A749D8" w:rsidRDefault="001A5105" w:rsidP="001A5105">
      <w:pPr>
        <w:spacing w:after="120" w:line="240" w:lineRule="auto"/>
        <w:rPr>
          <w:sz w:val="20"/>
        </w:rPr>
      </w:pPr>
      <w:r w:rsidRPr="00A749D8">
        <w:rPr>
          <w:sz w:val="20"/>
        </w:rPr>
        <w:t xml:space="preserve">V ………………………………………. </w:t>
      </w:r>
      <w:proofErr w:type="gramStart"/>
      <w:r w:rsidRPr="00A749D8">
        <w:rPr>
          <w:sz w:val="20"/>
        </w:rPr>
        <w:t>dne</w:t>
      </w:r>
      <w:proofErr w:type="gramEnd"/>
      <w:r w:rsidRPr="00A749D8">
        <w:rPr>
          <w:sz w:val="20"/>
        </w:rPr>
        <w:t xml:space="preserve"> ………………………………. </w:t>
      </w:r>
    </w:p>
    <w:p w:rsidR="001A5105" w:rsidRPr="00A749D8" w:rsidRDefault="001A5105" w:rsidP="001A5105">
      <w:pPr>
        <w:spacing w:after="120"/>
        <w:rPr>
          <w:sz w:val="20"/>
        </w:rPr>
      </w:pPr>
    </w:p>
    <w:p w:rsidR="001A5105" w:rsidRPr="00A749D8" w:rsidRDefault="001A5105" w:rsidP="001A5105">
      <w:pPr>
        <w:spacing w:after="120"/>
        <w:rPr>
          <w:sz w:val="20"/>
        </w:rPr>
      </w:pPr>
    </w:p>
    <w:p w:rsidR="001A5105" w:rsidRPr="00A749D8" w:rsidRDefault="001A5105" w:rsidP="001A5105">
      <w:pPr>
        <w:spacing w:after="120"/>
        <w:rPr>
          <w:sz w:val="20"/>
        </w:rPr>
      </w:pPr>
      <w:r w:rsidRPr="00A749D8">
        <w:rPr>
          <w:sz w:val="20"/>
        </w:rPr>
        <w:t xml:space="preserve">   ___________________________</w:t>
      </w:r>
      <w:r w:rsidRPr="00A749D8">
        <w:rPr>
          <w:sz w:val="20"/>
        </w:rPr>
        <w:tab/>
      </w:r>
      <w:r w:rsidRPr="00A749D8">
        <w:rPr>
          <w:sz w:val="20"/>
        </w:rPr>
        <w:tab/>
      </w:r>
      <w:r w:rsidRPr="00A749D8">
        <w:rPr>
          <w:sz w:val="20"/>
        </w:rPr>
        <w:tab/>
      </w:r>
      <w:r w:rsidRPr="00A749D8">
        <w:rPr>
          <w:sz w:val="20"/>
        </w:rPr>
        <w:tab/>
        <w:t xml:space="preserve">           ____________________________</w:t>
      </w:r>
    </w:p>
    <w:p w:rsidR="001A5105" w:rsidRPr="00A749D8" w:rsidRDefault="001A5105" w:rsidP="001A5105">
      <w:pPr>
        <w:spacing w:after="120"/>
        <w:rPr>
          <w:sz w:val="20"/>
        </w:rPr>
      </w:pPr>
      <w:r w:rsidRPr="00A749D8">
        <w:rPr>
          <w:sz w:val="20"/>
        </w:rPr>
        <w:t xml:space="preserve">                   Zaměstnavatel</w:t>
      </w:r>
      <w:r w:rsidRPr="00A749D8">
        <w:rPr>
          <w:sz w:val="20"/>
        </w:rPr>
        <w:tab/>
      </w:r>
      <w:r w:rsidRPr="00A749D8">
        <w:rPr>
          <w:sz w:val="20"/>
        </w:rPr>
        <w:tab/>
      </w:r>
      <w:r w:rsidRPr="00A749D8">
        <w:rPr>
          <w:sz w:val="20"/>
        </w:rPr>
        <w:tab/>
      </w:r>
      <w:r w:rsidRPr="00A749D8">
        <w:rPr>
          <w:sz w:val="20"/>
        </w:rPr>
        <w:tab/>
      </w:r>
      <w:r w:rsidRPr="00A749D8">
        <w:rPr>
          <w:sz w:val="20"/>
        </w:rPr>
        <w:tab/>
      </w:r>
      <w:r w:rsidRPr="00A749D8">
        <w:rPr>
          <w:sz w:val="20"/>
        </w:rPr>
        <w:tab/>
        <w:t xml:space="preserve">            Zaměstnanec</w:t>
      </w:r>
    </w:p>
    <w:p w:rsidR="001A5105" w:rsidRPr="00A749D8" w:rsidRDefault="001A5105" w:rsidP="001A5105">
      <w:pPr>
        <w:spacing w:after="540"/>
        <w:ind w:firstLine="708"/>
        <w:rPr>
          <w:b/>
          <w:sz w:val="20"/>
        </w:rPr>
      </w:pPr>
      <w:r w:rsidRPr="00A749D8">
        <w:rPr>
          <w:sz w:val="20"/>
        </w:rPr>
        <w:t xml:space="preserve"> </w:t>
      </w:r>
      <w:r w:rsidRPr="00A749D8">
        <w:rPr>
          <w:b/>
          <w:sz w:val="20"/>
        </w:rPr>
        <w:t>………………………..</w:t>
      </w:r>
      <w:r w:rsidRPr="00A749D8">
        <w:rPr>
          <w:sz w:val="20"/>
        </w:rPr>
        <w:tab/>
      </w:r>
      <w:r w:rsidRPr="00A749D8">
        <w:rPr>
          <w:sz w:val="20"/>
        </w:rPr>
        <w:tab/>
      </w:r>
      <w:r w:rsidRPr="00A749D8">
        <w:rPr>
          <w:sz w:val="20"/>
        </w:rPr>
        <w:tab/>
      </w:r>
      <w:r w:rsidRPr="00A749D8">
        <w:rPr>
          <w:sz w:val="20"/>
        </w:rPr>
        <w:tab/>
      </w:r>
      <w:r w:rsidRPr="00A749D8">
        <w:rPr>
          <w:sz w:val="20"/>
        </w:rPr>
        <w:tab/>
        <w:t xml:space="preserve">        </w:t>
      </w:r>
      <w:r w:rsidRPr="00A749D8">
        <w:rPr>
          <w:b/>
          <w:sz w:val="20"/>
        </w:rPr>
        <w:t>…………………………….</w:t>
      </w:r>
    </w:p>
    <w:p w:rsidR="00A749D8" w:rsidRPr="00A749D8" w:rsidRDefault="00A749D8">
      <w:pPr>
        <w:spacing w:line="276" w:lineRule="auto"/>
        <w:jc w:val="left"/>
        <w:rPr>
          <w:b/>
          <w:sz w:val="20"/>
        </w:rPr>
      </w:pPr>
      <w:r w:rsidRPr="00A749D8">
        <w:rPr>
          <w:b/>
          <w:sz w:val="20"/>
        </w:rPr>
        <w:br w:type="page"/>
      </w:r>
    </w:p>
    <w:p w:rsidR="00A749D8" w:rsidRPr="00A749D8" w:rsidRDefault="00A749D8" w:rsidP="00A749D8">
      <w:pPr>
        <w:jc w:val="center"/>
        <w:rPr>
          <w:b/>
          <w:sz w:val="28"/>
          <w:szCs w:val="28"/>
          <w:highlight w:val="yellow"/>
        </w:rPr>
      </w:pPr>
    </w:p>
    <w:p w:rsidR="00A749D8" w:rsidRPr="00E31EB5" w:rsidRDefault="00A749D8" w:rsidP="00A749D8">
      <w:pPr>
        <w:jc w:val="center"/>
        <w:rPr>
          <w:b/>
          <w:sz w:val="28"/>
          <w:szCs w:val="28"/>
          <w:highlight w:val="lightGray"/>
        </w:rPr>
      </w:pPr>
      <w:r w:rsidRPr="00E31EB5">
        <w:rPr>
          <w:b/>
          <w:sz w:val="28"/>
          <w:szCs w:val="28"/>
          <w:highlight w:val="lightGray"/>
        </w:rPr>
        <w:t xml:space="preserve">Potvrzení o obsahu pracovněprávního vztahu </w:t>
      </w:r>
    </w:p>
    <w:p w:rsidR="00A749D8" w:rsidRPr="00E31EB5" w:rsidRDefault="00A749D8" w:rsidP="00A749D8">
      <w:pPr>
        <w:pStyle w:val="slolnku"/>
        <w:numPr>
          <w:ilvl w:val="0"/>
          <w:numId w:val="0"/>
        </w:numPr>
        <w:spacing w:before="0"/>
        <w:rPr>
          <w:highlight w:val="lightGray"/>
        </w:rPr>
      </w:pPr>
      <w:r w:rsidRPr="00E31EB5">
        <w:rPr>
          <w:highlight w:val="lightGray"/>
        </w:rPr>
        <w:t xml:space="preserve">PROJEKT „Posilování administrativní kapacity obcí na bázi </w:t>
      </w:r>
      <w:proofErr w:type="spellStart"/>
      <w:r w:rsidRPr="00E31EB5">
        <w:rPr>
          <w:highlight w:val="lightGray"/>
        </w:rPr>
        <w:t>meziobecní</w:t>
      </w:r>
      <w:proofErr w:type="spellEnd"/>
      <w:r w:rsidRPr="00E31EB5">
        <w:rPr>
          <w:highlight w:val="lightGray"/>
        </w:rPr>
        <w:t xml:space="preserve"> spolupráce“</w:t>
      </w:r>
    </w:p>
    <w:p w:rsidR="00A749D8" w:rsidRPr="00E31EB5" w:rsidRDefault="00A749D8" w:rsidP="00A749D8">
      <w:pPr>
        <w:jc w:val="center"/>
        <w:rPr>
          <w:b/>
          <w:sz w:val="20"/>
          <w:highlight w:val="lightGray"/>
        </w:rPr>
      </w:pPr>
      <w:r w:rsidRPr="00E31EB5">
        <w:rPr>
          <w:b/>
          <w:sz w:val="20"/>
          <w:highlight w:val="lightGray"/>
        </w:rPr>
        <w:t>Registrační číslo projektu: CZ.03.4.74/0.0/0.0/15_019/0003017</w:t>
      </w:r>
    </w:p>
    <w:p w:rsidR="00A749D8" w:rsidRPr="00E31EB5" w:rsidRDefault="00A749D8" w:rsidP="00A749D8">
      <w:pPr>
        <w:spacing w:after="0"/>
        <w:rPr>
          <w:b/>
          <w:sz w:val="28"/>
          <w:szCs w:val="28"/>
          <w:highlight w:val="lightGray"/>
        </w:rPr>
      </w:pPr>
      <w:r w:rsidRPr="00E31EB5">
        <w:rPr>
          <w:b/>
          <w:sz w:val="28"/>
          <w:szCs w:val="28"/>
          <w:highlight w:val="lightGray"/>
        </w:rPr>
        <w:t>SPECIALISTA NA VEŘEJNÉ ZAKÁZKY</w:t>
      </w:r>
    </w:p>
    <w:p w:rsidR="00A749D8" w:rsidRPr="00E31EB5" w:rsidRDefault="00A749D8" w:rsidP="00A749D8">
      <w:pPr>
        <w:spacing w:after="0" w:line="240" w:lineRule="auto"/>
        <w:rPr>
          <w:sz w:val="20"/>
          <w:highlight w:val="lightGray"/>
        </w:rPr>
      </w:pPr>
    </w:p>
    <w:p w:rsidR="00A749D8" w:rsidRPr="00E31EB5" w:rsidRDefault="00A749D8" w:rsidP="00A749D8">
      <w:pPr>
        <w:spacing w:after="0"/>
        <w:rPr>
          <w:sz w:val="20"/>
          <w:highlight w:val="lightGray"/>
        </w:rPr>
      </w:pPr>
      <w:r w:rsidRPr="00E31EB5">
        <w:rPr>
          <w:sz w:val="20"/>
          <w:highlight w:val="lightGray"/>
        </w:rPr>
        <w:t xml:space="preserve">Zaměstnavatel: </w:t>
      </w:r>
      <w:r w:rsidRPr="00E31EB5">
        <w:rPr>
          <w:sz w:val="20"/>
          <w:highlight w:val="lightGray"/>
        </w:rPr>
        <w:tab/>
        <w:t>Dobrovolný svazek obcí</w:t>
      </w:r>
    </w:p>
    <w:p w:rsidR="00A749D8" w:rsidRPr="00E31EB5" w:rsidRDefault="00A749D8" w:rsidP="00A749D8">
      <w:pPr>
        <w:spacing w:after="0"/>
        <w:ind w:left="1416"/>
        <w:jc w:val="left"/>
        <w:rPr>
          <w:sz w:val="20"/>
          <w:highlight w:val="lightGray"/>
        </w:rPr>
      </w:pPr>
      <w:r w:rsidRPr="00E31EB5">
        <w:rPr>
          <w:sz w:val="20"/>
          <w:highlight w:val="lightGray"/>
        </w:rPr>
        <w:t xml:space="preserve">se sídlem </w:t>
      </w:r>
      <w:r w:rsidRPr="00E31EB5">
        <w:rPr>
          <w:b/>
          <w:sz w:val="20"/>
          <w:highlight w:val="lightGray"/>
        </w:rPr>
        <w:br/>
      </w:r>
      <w:proofErr w:type="gramStart"/>
      <w:r w:rsidRPr="00E31EB5">
        <w:rPr>
          <w:sz w:val="20"/>
          <w:highlight w:val="lightGray"/>
        </w:rPr>
        <w:t>IČ: , DIČ</w:t>
      </w:r>
      <w:proofErr w:type="gramEnd"/>
      <w:r w:rsidRPr="00E31EB5">
        <w:rPr>
          <w:sz w:val="20"/>
          <w:highlight w:val="lightGray"/>
        </w:rPr>
        <w:t>:</w:t>
      </w:r>
    </w:p>
    <w:p w:rsidR="00A749D8" w:rsidRPr="00E31EB5" w:rsidRDefault="00A749D8" w:rsidP="00A749D8">
      <w:pPr>
        <w:spacing w:after="0"/>
        <w:rPr>
          <w:sz w:val="20"/>
          <w:highlight w:val="lightGray"/>
        </w:rPr>
      </w:pPr>
    </w:p>
    <w:p w:rsidR="00A749D8" w:rsidRPr="00E31EB5" w:rsidRDefault="00A749D8" w:rsidP="00A749D8">
      <w:pPr>
        <w:spacing w:after="0"/>
        <w:rPr>
          <w:sz w:val="20"/>
          <w:highlight w:val="lightGray"/>
        </w:rPr>
      </w:pPr>
      <w:r w:rsidRPr="00E31EB5">
        <w:rPr>
          <w:sz w:val="20"/>
          <w:highlight w:val="lightGray"/>
        </w:rPr>
        <w:t xml:space="preserve">Zaměstnanec: </w:t>
      </w:r>
      <w:r w:rsidRPr="00E31EB5">
        <w:rPr>
          <w:sz w:val="20"/>
          <w:highlight w:val="lightGray"/>
        </w:rPr>
        <w:tab/>
        <w:t>jméno, příjmení</w:t>
      </w:r>
    </w:p>
    <w:p w:rsidR="00A749D8" w:rsidRPr="00E31EB5" w:rsidRDefault="00A749D8" w:rsidP="00A749D8">
      <w:pPr>
        <w:spacing w:after="0"/>
        <w:ind w:left="1416"/>
        <w:jc w:val="left"/>
        <w:rPr>
          <w:sz w:val="20"/>
          <w:highlight w:val="lightGray"/>
        </w:rPr>
      </w:pPr>
      <w:r w:rsidRPr="00E31EB5">
        <w:rPr>
          <w:sz w:val="20"/>
          <w:highlight w:val="lightGray"/>
        </w:rPr>
        <w:t xml:space="preserve">dat. </w:t>
      </w:r>
      <w:proofErr w:type="gramStart"/>
      <w:r w:rsidRPr="00E31EB5">
        <w:rPr>
          <w:sz w:val="20"/>
          <w:highlight w:val="lightGray"/>
        </w:rPr>
        <w:t>nar.</w:t>
      </w:r>
      <w:proofErr w:type="gramEnd"/>
    </w:p>
    <w:p w:rsidR="00A749D8" w:rsidRPr="00E31EB5" w:rsidRDefault="00A749D8" w:rsidP="00A749D8">
      <w:pPr>
        <w:spacing w:after="0"/>
        <w:ind w:left="1416"/>
        <w:jc w:val="left"/>
        <w:rPr>
          <w:b/>
          <w:sz w:val="20"/>
          <w:highlight w:val="lightGray"/>
        </w:rPr>
      </w:pPr>
      <w:r w:rsidRPr="00E31EB5">
        <w:rPr>
          <w:sz w:val="20"/>
          <w:highlight w:val="lightGray"/>
        </w:rPr>
        <w:t xml:space="preserve">trvalým pobytem </w:t>
      </w:r>
    </w:p>
    <w:p w:rsidR="00A749D8" w:rsidRPr="00E31EB5" w:rsidRDefault="00A749D8" w:rsidP="00A749D8">
      <w:pPr>
        <w:spacing w:after="0"/>
        <w:jc w:val="left"/>
        <w:rPr>
          <w:b/>
          <w:sz w:val="20"/>
          <w:highlight w:val="lightGray"/>
        </w:rPr>
      </w:pPr>
    </w:p>
    <w:p w:rsidR="00A749D8" w:rsidRPr="00E31EB5" w:rsidRDefault="00A749D8" w:rsidP="00A749D8">
      <w:pPr>
        <w:spacing w:after="0"/>
        <w:rPr>
          <w:sz w:val="20"/>
          <w:highlight w:val="lightGray"/>
        </w:rPr>
      </w:pPr>
      <w:r w:rsidRPr="00E31EB5">
        <w:rPr>
          <w:sz w:val="20"/>
          <w:highlight w:val="lightGray"/>
        </w:rPr>
        <w:t xml:space="preserve">Zaměstnanec vykonává pro zaměstnavatele práci na pozici </w:t>
      </w:r>
      <w:r w:rsidRPr="00E31EB5">
        <w:rPr>
          <w:b/>
          <w:sz w:val="20"/>
          <w:highlight w:val="lightGray"/>
        </w:rPr>
        <w:t xml:space="preserve">Specialista na veřejné zakázky. </w:t>
      </w:r>
      <w:r w:rsidRPr="00E31EB5">
        <w:rPr>
          <w:rFonts w:asciiTheme="minorHAnsi" w:hAnsiTheme="minorHAnsi" w:cstheme="minorHAnsi"/>
          <w:sz w:val="20"/>
          <w:highlight w:val="lightGray"/>
        </w:rPr>
        <w:t xml:space="preserve">Náplní práce zaměstnance je </w:t>
      </w:r>
      <w:r w:rsidRPr="00E31EB5">
        <w:rPr>
          <w:sz w:val="20"/>
          <w:highlight w:val="lightGray"/>
        </w:rPr>
        <w:t>zejména: Zajišťování procesu zadávání veřejných zakázek, a to jak v režimu zákona, tak i mimo něj. Oponování či konzultování veřejných zakázek v případech, kdy pro jednotlivou obec bude veřejnou zakázku administrovat externí subjekt. Hájení oprávněných zájmů obce a vyvažování po odborné stránce potřeb obce při zadání zakázky. Dle požadavků jednotlivých obcí bude rovněž klást důraz i na sociální a environmentální aspekty zadávání veřejných zakázek. Ve spolupráci s manažerem CSS a specialistou pro rozvoj mikroregionu plnění dalších úkolů CSS.</w:t>
      </w:r>
    </w:p>
    <w:p w:rsidR="00A749D8" w:rsidRPr="00E31EB5" w:rsidRDefault="00A749D8" w:rsidP="00A749D8">
      <w:pPr>
        <w:spacing w:after="0"/>
        <w:ind w:left="1416"/>
        <w:jc w:val="left"/>
        <w:rPr>
          <w:sz w:val="20"/>
          <w:highlight w:val="lightGray"/>
        </w:rPr>
      </w:pPr>
    </w:p>
    <w:p w:rsidR="00A749D8" w:rsidRPr="00E31EB5" w:rsidRDefault="00A749D8" w:rsidP="00A749D8">
      <w:pPr>
        <w:spacing w:after="0"/>
        <w:jc w:val="left"/>
        <w:rPr>
          <w:sz w:val="20"/>
          <w:highlight w:val="lightGray"/>
        </w:rPr>
      </w:pPr>
      <w:r w:rsidRPr="00E31EB5">
        <w:rPr>
          <w:sz w:val="20"/>
          <w:highlight w:val="lightGray"/>
        </w:rPr>
        <w:t>Sjednaný rozsah týdenní pracovní doby činí …</w:t>
      </w:r>
      <w:proofErr w:type="gramStart"/>
      <w:r w:rsidRPr="00E31EB5">
        <w:rPr>
          <w:sz w:val="20"/>
          <w:highlight w:val="lightGray"/>
        </w:rPr>
        <w:t>….. úvazku</w:t>
      </w:r>
      <w:proofErr w:type="gramEnd"/>
      <w:r w:rsidRPr="00E31EB5">
        <w:rPr>
          <w:sz w:val="20"/>
          <w:highlight w:val="lightGray"/>
        </w:rPr>
        <w:t xml:space="preserve"> (tj. průměrně ….. hodin týdně)</w:t>
      </w:r>
    </w:p>
    <w:p w:rsidR="00A749D8" w:rsidRPr="00E31EB5" w:rsidRDefault="00A749D8" w:rsidP="00A749D8">
      <w:pPr>
        <w:spacing w:after="0"/>
        <w:jc w:val="left"/>
        <w:rPr>
          <w:sz w:val="20"/>
          <w:highlight w:val="lightGray"/>
        </w:rPr>
      </w:pPr>
    </w:p>
    <w:p w:rsidR="00A749D8" w:rsidRPr="00E31EB5" w:rsidRDefault="00A749D8" w:rsidP="00A749D8">
      <w:pPr>
        <w:spacing w:after="0"/>
        <w:jc w:val="left"/>
        <w:rPr>
          <w:sz w:val="20"/>
          <w:highlight w:val="lightGray"/>
        </w:rPr>
      </w:pPr>
      <w:r w:rsidRPr="00E31EB5">
        <w:rPr>
          <w:sz w:val="20"/>
          <w:highlight w:val="lightGray"/>
        </w:rPr>
        <w:t>Den nástupu do práce …</w:t>
      </w:r>
      <w:proofErr w:type="gramStart"/>
      <w:r w:rsidRPr="00E31EB5">
        <w:rPr>
          <w:sz w:val="20"/>
          <w:highlight w:val="lightGray"/>
        </w:rPr>
        <w:t>…..</w:t>
      </w:r>
      <w:proofErr w:type="gramEnd"/>
    </w:p>
    <w:p w:rsidR="00A749D8" w:rsidRPr="00E31EB5" w:rsidRDefault="00A749D8" w:rsidP="00A749D8">
      <w:pPr>
        <w:spacing w:after="0"/>
        <w:ind w:left="1416"/>
        <w:jc w:val="left"/>
        <w:rPr>
          <w:sz w:val="20"/>
          <w:highlight w:val="lightGray"/>
        </w:rPr>
      </w:pPr>
    </w:p>
    <w:p w:rsidR="00A749D8" w:rsidRPr="00E31EB5" w:rsidRDefault="00A749D8" w:rsidP="00A749D8">
      <w:pPr>
        <w:spacing w:after="0"/>
        <w:ind w:left="1416"/>
        <w:jc w:val="left"/>
        <w:rPr>
          <w:sz w:val="20"/>
          <w:highlight w:val="lightGray"/>
        </w:rPr>
      </w:pPr>
    </w:p>
    <w:p w:rsidR="00A749D8" w:rsidRPr="00E31EB5" w:rsidRDefault="00A749D8" w:rsidP="00A749D8">
      <w:pPr>
        <w:spacing w:after="120" w:line="240" w:lineRule="auto"/>
        <w:rPr>
          <w:sz w:val="20"/>
          <w:highlight w:val="lightGray"/>
        </w:rPr>
      </w:pPr>
      <w:r w:rsidRPr="00E31EB5">
        <w:rPr>
          <w:sz w:val="20"/>
          <w:highlight w:val="lightGray"/>
        </w:rPr>
        <w:t xml:space="preserve">V ………………………………………. </w:t>
      </w:r>
      <w:proofErr w:type="gramStart"/>
      <w:r w:rsidRPr="00E31EB5">
        <w:rPr>
          <w:sz w:val="20"/>
          <w:highlight w:val="lightGray"/>
        </w:rPr>
        <w:t>dne</w:t>
      </w:r>
      <w:proofErr w:type="gramEnd"/>
      <w:r w:rsidRPr="00E31EB5">
        <w:rPr>
          <w:sz w:val="20"/>
          <w:highlight w:val="lightGray"/>
        </w:rPr>
        <w:t xml:space="preserve"> ………………………………. </w:t>
      </w:r>
    </w:p>
    <w:p w:rsidR="00A749D8" w:rsidRPr="00E31EB5" w:rsidRDefault="00A749D8" w:rsidP="00A749D8">
      <w:pPr>
        <w:spacing w:after="120"/>
        <w:rPr>
          <w:sz w:val="20"/>
          <w:highlight w:val="lightGray"/>
        </w:rPr>
      </w:pPr>
    </w:p>
    <w:p w:rsidR="00A749D8" w:rsidRPr="00E31EB5" w:rsidRDefault="00A749D8" w:rsidP="00A749D8">
      <w:pPr>
        <w:spacing w:after="120"/>
        <w:rPr>
          <w:sz w:val="20"/>
          <w:highlight w:val="lightGray"/>
        </w:rPr>
      </w:pPr>
    </w:p>
    <w:p w:rsidR="00A749D8" w:rsidRPr="00E31EB5" w:rsidRDefault="00A749D8" w:rsidP="00A749D8">
      <w:pPr>
        <w:spacing w:after="120"/>
        <w:rPr>
          <w:sz w:val="20"/>
          <w:highlight w:val="lightGray"/>
        </w:rPr>
      </w:pPr>
    </w:p>
    <w:p w:rsidR="00A749D8" w:rsidRPr="00E31EB5" w:rsidRDefault="00A749D8" w:rsidP="00A749D8">
      <w:pPr>
        <w:spacing w:after="120"/>
        <w:rPr>
          <w:sz w:val="20"/>
          <w:highlight w:val="lightGray"/>
        </w:rPr>
      </w:pPr>
      <w:r w:rsidRPr="00E31EB5">
        <w:rPr>
          <w:sz w:val="20"/>
          <w:highlight w:val="lightGray"/>
        </w:rPr>
        <w:t xml:space="preserve">   ___________________________</w:t>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t xml:space="preserve">           ____________________________</w:t>
      </w:r>
    </w:p>
    <w:p w:rsidR="00A749D8" w:rsidRPr="00E31EB5" w:rsidRDefault="00A749D8" w:rsidP="00A749D8">
      <w:pPr>
        <w:spacing w:after="120"/>
        <w:rPr>
          <w:sz w:val="20"/>
          <w:highlight w:val="lightGray"/>
        </w:rPr>
      </w:pPr>
      <w:r w:rsidRPr="00E31EB5">
        <w:rPr>
          <w:sz w:val="20"/>
          <w:highlight w:val="lightGray"/>
        </w:rPr>
        <w:t xml:space="preserve">                   Zaměstnavatel</w:t>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t xml:space="preserve">            Zaměstnanec</w:t>
      </w:r>
    </w:p>
    <w:p w:rsidR="00A749D8" w:rsidRPr="00E31EB5" w:rsidRDefault="00A749D8" w:rsidP="00A749D8">
      <w:pPr>
        <w:spacing w:after="540"/>
        <w:ind w:firstLine="708"/>
        <w:rPr>
          <w:b/>
          <w:sz w:val="20"/>
          <w:highlight w:val="lightGray"/>
        </w:rPr>
      </w:pPr>
      <w:r w:rsidRPr="00E31EB5">
        <w:rPr>
          <w:sz w:val="20"/>
          <w:highlight w:val="lightGray"/>
        </w:rPr>
        <w:t xml:space="preserve"> </w:t>
      </w:r>
      <w:r w:rsidRPr="00E31EB5">
        <w:rPr>
          <w:b/>
          <w:sz w:val="20"/>
          <w:highlight w:val="lightGray"/>
        </w:rPr>
        <w:t>………………………..</w:t>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t xml:space="preserve">        </w:t>
      </w:r>
      <w:r w:rsidRPr="00E31EB5">
        <w:rPr>
          <w:b/>
          <w:sz w:val="20"/>
          <w:highlight w:val="lightGray"/>
        </w:rPr>
        <w:t>…………………………….</w:t>
      </w:r>
    </w:p>
    <w:p w:rsidR="00A749D8" w:rsidRPr="00E31EB5" w:rsidRDefault="00A749D8" w:rsidP="00A749D8">
      <w:pPr>
        <w:spacing w:after="120"/>
        <w:rPr>
          <w:sz w:val="20"/>
          <w:highlight w:val="lightGray"/>
        </w:rPr>
      </w:pPr>
      <w:r w:rsidRPr="00E31EB5">
        <w:rPr>
          <w:sz w:val="20"/>
          <w:highlight w:val="lightGray"/>
        </w:rPr>
        <w:t xml:space="preserve">         </w:t>
      </w:r>
    </w:p>
    <w:p w:rsidR="00A749D8" w:rsidRPr="00E31EB5" w:rsidRDefault="00A749D8" w:rsidP="00A749D8">
      <w:pPr>
        <w:spacing w:after="120"/>
        <w:rPr>
          <w:sz w:val="20"/>
          <w:highlight w:val="lightGray"/>
        </w:rPr>
      </w:pPr>
    </w:p>
    <w:p w:rsidR="00A749D8" w:rsidRPr="00E31EB5" w:rsidRDefault="00A749D8" w:rsidP="00A749D8">
      <w:pPr>
        <w:spacing w:after="120"/>
        <w:rPr>
          <w:sz w:val="20"/>
          <w:highlight w:val="lightGray"/>
        </w:rPr>
      </w:pPr>
    </w:p>
    <w:p w:rsidR="00A749D8" w:rsidRPr="00E31EB5" w:rsidRDefault="00A749D8" w:rsidP="00A749D8">
      <w:pPr>
        <w:spacing w:after="120"/>
        <w:rPr>
          <w:sz w:val="20"/>
          <w:highlight w:val="lightGray"/>
        </w:rPr>
      </w:pPr>
      <w:bookmarkStart w:id="0" w:name="_GoBack"/>
      <w:bookmarkEnd w:id="0"/>
    </w:p>
    <w:p w:rsidR="00A749D8" w:rsidRPr="00E31EB5" w:rsidRDefault="00A749D8" w:rsidP="00A749D8">
      <w:pPr>
        <w:spacing w:after="120"/>
        <w:rPr>
          <w:sz w:val="20"/>
          <w:highlight w:val="lightGray"/>
        </w:rPr>
      </w:pPr>
    </w:p>
    <w:p w:rsidR="00A749D8" w:rsidRPr="00E31EB5" w:rsidRDefault="00A749D8" w:rsidP="00A749D8">
      <w:pPr>
        <w:jc w:val="center"/>
        <w:rPr>
          <w:b/>
          <w:sz w:val="28"/>
          <w:szCs w:val="28"/>
          <w:highlight w:val="lightGray"/>
        </w:rPr>
      </w:pPr>
    </w:p>
    <w:p w:rsidR="00A749D8" w:rsidRPr="00E31EB5" w:rsidRDefault="00A749D8" w:rsidP="00A749D8">
      <w:pPr>
        <w:jc w:val="center"/>
        <w:rPr>
          <w:b/>
          <w:sz w:val="28"/>
          <w:szCs w:val="28"/>
          <w:highlight w:val="lightGray"/>
        </w:rPr>
      </w:pPr>
    </w:p>
    <w:p w:rsidR="00A749D8" w:rsidRPr="00E31EB5" w:rsidRDefault="00A749D8" w:rsidP="00A749D8">
      <w:pPr>
        <w:jc w:val="center"/>
        <w:rPr>
          <w:b/>
          <w:sz w:val="28"/>
          <w:szCs w:val="28"/>
          <w:highlight w:val="lightGray"/>
        </w:rPr>
      </w:pPr>
      <w:r w:rsidRPr="00E31EB5">
        <w:rPr>
          <w:b/>
          <w:sz w:val="28"/>
          <w:szCs w:val="28"/>
          <w:highlight w:val="lightGray"/>
        </w:rPr>
        <w:t>Potvrzení o obsahu pracovněprávního vztahu v období udržitelnosti projektu</w:t>
      </w:r>
      <w:r w:rsidRPr="00E31EB5">
        <w:rPr>
          <w:rStyle w:val="Znakapoznpodarou"/>
          <w:b/>
          <w:sz w:val="28"/>
          <w:szCs w:val="28"/>
          <w:highlight w:val="lightGray"/>
        </w:rPr>
        <w:footnoteReference w:id="4"/>
      </w:r>
    </w:p>
    <w:p w:rsidR="00A749D8" w:rsidRPr="00E31EB5" w:rsidRDefault="00A749D8" w:rsidP="00A749D8">
      <w:pPr>
        <w:pStyle w:val="slolnku"/>
        <w:numPr>
          <w:ilvl w:val="0"/>
          <w:numId w:val="0"/>
        </w:numPr>
        <w:spacing w:before="0"/>
        <w:rPr>
          <w:highlight w:val="lightGray"/>
        </w:rPr>
      </w:pPr>
      <w:r w:rsidRPr="00E31EB5">
        <w:rPr>
          <w:highlight w:val="lightGray"/>
        </w:rPr>
        <w:t xml:space="preserve">PROJEKT „Posilování administrativní kapacity obcí na bázi </w:t>
      </w:r>
      <w:proofErr w:type="spellStart"/>
      <w:r w:rsidRPr="00E31EB5">
        <w:rPr>
          <w:highlight w:val="lightGray"/>
        </w:rPr>
        <w:t>meziobecní</w:t>
      </w:r>
      <w:proofErr w:type="spellEnd"/>
      <w:r w:rsidRPr="00E31EB5">
        <w:rPr>
          <w:highlight w:val="lightGray"/>
        </w:rPr>
        <w:t xml:space="preserve"> spolupráce“</w:t>
      </w:r>
    </w:p>
    <w:p w:rsidR="00A749D8" w:rsidRPr="00E31EB5" w:rsidRDefault="00A749D8" w:rsidP="00A749D8">
      <w:pPr>
        <w:jc w:val="center"/>
        <w:rPr>
          <w:b/>
          <w:sz w:val="20"/>
          <w:highlight w:val="lightGray"/>
        </w:rPr>
      </w:pPr>
      <w:r w:rsidRPr="00E31EB5">
        <w:rPr>
          <w:b/>
          <w:sz w:val="20"/>
          <w:highlight w:val="lightGray"/>
        </w:rPr>
        <w:t>Registrační číslo projektu: CZ.03.4.74/0.0/0.0/15_019/0003017</w:t>
      </w:r>
    </w:p>
    <w:p w:rsidR="00A749D8" w:rsidRPr="00E31EB5" w:rsidRDefault="00A749D8" w:rsidP="00A749D8">
      <w:pPr>
        <w:spacing w:after="0"/>
        <w:rPr>
          <w:b/>
          <w:sz w:val="28"/>
          <w:szCs w:val="28"/>
          <w:highlight w:val="lightGray"/>
        </w:rPr>
      </w:pPr>
      <w:r w:rsidRPr="00E31EB5">
        <w:rPr>
          <w:b/>
          <w:sz w:val="28"/>
          <w:szCs w:val="28"/>
          <w:highlight w:val="lightGray"/>
        </w:rPr>
        <w:t>MANAŽER CSS/ SPECIALISTA PRO ROZVOJ MIKROREGIONU/SPECIALISTA NA VEŘEJNÉ ZAKÁZKY</w:t>
      </w:r>
    </w:p>
    <w:p w:rsidR="00A749D8" w:rsidRPr="00E31EB5" w:rsidRDefault="00A749D8" w:rsidP="00A749D8">
      <w:pPr>
        <w:spacing w:after="0" w:line="240" w:lineRule="auto"/>
        <w:rPr>
          <w:sz w:val="20"/>
          <w:highlight w:val="lightGray"/>
        </w:rPr>
      </w:pPr>
    </w:p>
    <w:p w:rsidR="00A749D8" w:rsidRPr="00E31EB5" w:rsidRDefault="00A749D8" w:rsidP="00A749D8">
      <w:pPr>
        <w:spacing w:after="0"/>
        <w:rPr>
          <w:sz w:val="20"/>
          <w:highlight w:val="lightGray"/>
        </w:rPr>
      </w:pPr>
      <w:r w:rsidRPr="00E31EB5">
        <w:rPr>
          <w:sz w:val="20"/>
          <w:highlight w:val="lightGray"/>
        </w:rPr>
        <w:t xml:space="preserve">Zaměstnavatel: </w:t>
      </w:r>
      <w:r w:rsidRPr="00E31EB5">
        <w:rPr>
          <w:sz w:val="20"/>
          <w:highlight w:val="lightGray"/>
        </w:rPr>
        <w:tab/>
        <w:t>Dobrovolný svazek obcí</w:t>
      </w:r>
    </w:p>
    <w:p w:rsidR="00A749D8" w:rsidRPr="00E31EB5" w:rsidRDefault="00A749D8" w:rsidP="00A749D8">
      <w:pPr>
        <w:spacing w:after="0"/>
        <w:ind w:left="1416"/>
        <w:jc w:val="left"/>
        <w:rPr>
          <w:sz w:val="20"/>
          <w:highlight w:val="lightGray"/>
        </w:rPr>
      </w:pPr>
      <w:r w:rsidRPr="00E31EB5">
        <w:rPr>
          <w:sz w:val="20"/>
          <w:highlight w:val="lightGray"/>
        </w:rPr>
        <w:t xml:space="preserve">se sídlem </w:t>
      </w:r>
      <w:r w:rsidRPr="00E31EB5">
        <w:rPr>
          <w:b/>
          <w:sz w:val="20"/>
          <w:highlight w:val="lightGray"/>
        </w:rPr>
        <w:br/>
      </w:r>
      <w:proofErr w:type="gramStart"/>
      <w:r w:rsidRPr="00E31EB5">
        <w:rPr>
          <w:sz w:val="20"/>
          <w:highlight w:val="lightGray"/>
        </w:rPr>
        <w:t>IČ: , DIČ</w:t>
      </w:r>
      <w:proofErr w:type="gramEnd"/>
      <w:r w:rsidRPr="00E31EB5">
        <w:rPr>
          <w:sz w:val="20"/>
          <w:highlight w:val="lightGray"/>
        </w:rPr>
        <w:t>:</w:t>
      </w:r>
    </w:p>
    <w:p w:rsidR="00A749D8" w:rsidRPr="00E31EB5" w:rsidRDefault="00A749D8" w:rsidP="00A749D8">
      <w:pPr>
        <w:spacing w:after="0"/>
        <w:rPr>
          <w:sz w:val="20"/>
          <w:highlight w:val="lightGray"/>
        </w:rPr>
      </w:pPr>
    </w:p>
    <w:p w:rsidR="00A749D8" w:rsidRPr="00E31EB5" w:rsidRDefault="00A749D8" w:rsidP="00A749D8">
      <w:pPr>
        <w:spacing w:after="0"/>
        <w:rPr>
          <w:sz w:val="20"/>
          <w:highlight w:val="lightGray"/>
        </w:rPr>
      </w:pPr>
      <w:r w:rsidRPr="00E31EB5">
        <w:rPr>
          <w:sz w:val="20"/>
          <w:highlight w:val="lightGray"/>
        </w:rPr>
        <w:t xml:space="preserve">Zaměstnanec: </w:t>
      </w:r>
      <w:r w:rsidRPr="00E31EB5">
        <w:rPr>
          <w:sz w:val="20"/>
          <w:highlight w:val="lightGray"/>
        </w:rPr>
        <w:tab/>
        <w:t>jméno, příjmení</w:t>
      </w:r>
    </w:p>
    <w:p w:rsidR="00A749D8" w:rsidRPr="00E31EB5" w:rsidRDefault="00A749D8" w:rsidP="00A749D8">
      <w:pPr>
        <w:spacing w:after="0"/>
        <w:ind w:left="1416"/>
        <w:jc w:val="left"/>
        <w:rPr>
          <w:sz w:val="20"/>
          <w:highlight w:val="lightGray"/>
        </w:rPr>
      </w:pPr>
      <w:r w:rsidRPr="00E31EB5">
        <w:rPr>
          <w:sz w:val="20"/>
          <w:highlight w:val="lightGray"/>
        </w:rPr>
        <w:t xml:space="preserve">dat. </w:t>
      </w:r>
      <w:proofErr w:type="gramStart"/>
      <w:r w:rsidRPr="00E31EB5">
        <w:rPr>
          <w:sz w:val="20"/>
          <w:highlight w:val="lightGray"/>
        </w:rPr>
        <w:t>nar.</w:t>
      </w:r>
      <w:proofErr w:type="gramEnd"/>
    </w:p>
    <w:p w:rsidR="00A749D8" w:rsidRPr="00E31EB5" w:rsidRDefault="00A749D8" w:rsidP="00A749D8">
      <w:pPr>
        <w:spacing w:after="0"/>
        <w:ind w:left="1416"/>
        <w:jc w:val="left"/>
        <w:rPr>
          <w:b/>
          <w:sz w:val="20"/>
          <w:highlight w:val="lightGray"/>
        </w:rPr>
      </w:pPr>
      <w:r w:rsidRPr="00E31EB5">
        <w:rPr>
          <w:sz w:val="20"/>
          <w:highlight w:val="lightGray"/>
        </w:rPr>
        <w:t xml:space="preserve">trvalým pobytem </w:t>
      </w:r>
    </w:p>
    <w:p w:rsidR="00A749D8" w:rsidRPr="00E31EB5" w:rsidRDefault="00A749D8" w:rsidP="00A749D8">
      <w:pPr>
        <w:spacing w:after="0"/>
        <w:jc w:val="left"/>
        <w:rPr>
          <w:b/>
          <w:sz w:val="20"/>
          <w:highlight w:val="lightGray"/>
        </w:rPr>
      </w:pPr>
    </w:p>
    <w:p w:rsidR="00A749D8" w:rsidRPr="00E31EB5" w:rsidRDefault="00A749D8" w:rsidP="00A749D8">
      <w:pPr>
        <w:spacing w:after="0"/>
        <w:rPr>
          <w:sz w:val="20"/>
          <w:highlight w:val="lightGray"/>
        </w:rPr>
      </w:pPr>
      <w:r w:rsidRPr="00E31EB5">
        <w:rPr>
          <w:sz w:val="20"/>
          <w:highlight w:val="lightGray"/>
        </w:rPr>
        <w:t xml:space="preserve">Zaměstnanec vykonává pro zaměstnavatele práci na pozici </w:t>
      </w:r>
      <w:r w:rsidRPr="00E31EB5">
        <w:rPr>
          <w:b/>
          <w:sz w:val="20"/>
          <w:highlight w:val="lightGray"/>
        </w:rPr>
        <w:t xml:space="preserve">Manažer CSS/Specialista pro rozvoj mikroregionu/Specialista na veřejné zakázky/kombinace uvedených. </w:t>
      </w:r>
      <w:r w:rsidRPr="00E31EB5">
        <w:rPr>
          <w:rFonts w:asciiTheme="minorHAnsi" w:hAnsiTheme="minorHAnsi" w:cstheme="minorHAnsi"/>
          <w:sz w:val="20"/>
          <w:highlight w:val="lightGray"/>
        </w:rPr>
        <w:t>Náplní práce zaměstnance je zejména</w:t>
      </w:r>
      <w:r w:rsidRPr="00E31EB5">
        <w:rPr>
          <w:sz w:val="20"/>
          <w:highlight w:val="lightGray"/>
        </w:rPr>
        <w:t>:</w:t>
      </w:r>
      <w:r w:rsidRPr="00E31EB5">
        <w:rPr>
          <w:rStyle w:val="Znakapoznpodarou"/>
          <w:sz w:val="20"/>
          <w:highlight w:val="lightGray"/>
        </w:rPr>
        <w:footnoteReference w:id="5"/>
      </w:r>
    </w:p>
    <w:p w:rsidR="00A749D8" w:rsidRPr="00E31EB5" w:rsidRDefault="00A749D8" w:rsidP="00A749D8">
      <w:pPr>
        <w:spacing w:after="0"/>
        <w:ind w:left="1416"/>
        <w:jc w:val="left"/>
        <w:rPr>
          <w:sz w:val="20"/>
          <w:highlight w:val="lightGray"/>
        </w:rPr>
      </w:pPr>
    </w:p>
    <w:p w:rsidR="00A749D8" w:rsidRPr="00E31EB5" w:rsidRDefault="00A749D8" w:rsidP="00A749D8">
      <w:pPr>
        <w:spacing w:after="0"/>
        <w:jc w:val="left"/>
        <w:rPr>
          <w:sz w:val="20"/>
          <w:highlight w:val="lightGray"/>
        </w:rPr>
      </w:pPr>
      <w:r w:rsidRPr="00E31EB5">
        <w:rPr>
          <w:sz w:val="20"/>
          <w:highlight w:val="lightGray"/>
        </w:rPr>
        <w:t>Sjednaný rozsah týdenní pracovní doby činí …</w:t>
      </w:r>
      <w:proofErr w:type="gramStart"/>
      <w:r w:rsidRPr="00E31EB5">
        <w:rPr>
          <w:sz w:val="20"/>
          <w:highlight w:val="lightGray"/>
        </w:rPr>
        <w:t>….. úvazku</w:t>
      </w:r>
      <w:proofErr w:type="gramEnd"/>
      <w:r w:rsidRPr="00E31EB5">
        <w:rPr>
          <w:sz w:val="20"/>
          <w:highlight w:val="lightGray"/>
        </w:rPr>
        <w:t xml:space="preserve"> (tj. průměrně ….. hodin týdně)</w:t>
      </w:r>
    </w:p>
    <w:p w:rsidR="00A749D8" w:rsidRPr="00E31EB5" w:rsidRDefault="00A749D8" w:rsidP="00A749D8">
      <w:pPr>
        <w:spacing w:after="0"/>
        <w:jc w:val="left"/>
        <w:rPr>
          <w:sz w:val="20"/>
          <w:highlight w:val="lightGray"/>
        </w:rPr>
      </w:pPr>
    </w:p>
    <w:p w:rsidR="00A749D8" w:rsidRPr="00E31EB5" w:rsidRDefault="00A749D8" w:rsidP="00A749D8">
      <w:pPr>
        <w:spacing w:after="0"/>
        <w:jc w:val="left"/>
        <w:rPr>
          <w:sz w:val="20"/>
          <w:highlight w:val="lightGray"/>
        </w:rPr>
      </w:pPr>
      <w:r w:rsidRPr="00E31EB5">
        <w:rPr>
          <w:sz w:val="20"/>
          <w:highlight w:val="lightGray"/>
        </w:rPr>
        <w:t>Den nástupu do práce</w:t>
      </w:r>
      <w:r w:rsidRPr="00E31EB5">
        <w:rPr>
          <w:rStyle w:val="Znakapoznpodarou"/>
          <w:sz w:val="20"/>
          <w:highlight w:val="lightGray"/>
        </w:rPr>
        <w:footnoteReference w:id="6"/>
      </w:r>
      <w:r w:rsidRPr="00E31EB5">
        <w:rPr>
          <w:sz w:val="20"/>
          <w:highlight w:val="lightGray"/>
        </w:rPr>
        <w:t xml:space="preserve"> …</w:t>
      </w:r>
      <w:proofErr w:type="gramStart"/>
      <w:r w:rsidRPr="00E31EB5">
        <w:rPr>
          <w:sz w:val="20"/>
          <w:highlight w:val="lightGray"/>
        </w:rPr>
        <w:t>…..</w:t>
      </w:r>
      <w:proofErr w:type="gramEnd"/>
    </w:p>
    <w:p w:rsidR="00A749D8" w:rsidRPr="00E31EB5" w:rsidRDefault="00A749D8" w:rsidP="00A749D8">
      <w:pPr>
        <w:spacing w:after="0"/>
        <w:ind w:left="1416"/>
        <w:jc w:val="left"/>
        <w:rPr>
          <w:sz w:val="20"/>
          <w:highlight w:val="lightGray"/>
        </w:rPr>
      </w:pPr>
    </w:p>
    <w:p w:rsidR="00A749D8" w:rsidRPr="00E31EB5" w:rsidRDefault="00A749D8" w:rsidP="00A749D8">
      <w:pPr>
        <w:spacing w:after="0"/>
        <w:ind w:left="1416"/>
        <w:jc w:val="left"/>
        <w:rPr>
          <w:sz w:val="20"/>
          <w:highlight w:val="lightGray"/>
        </w:rPr>
      </w:pPr>
    </w:p>
    <w:p w:rsidR="00A749D8" w:rsidRPr="00E31EB5" w:rsidRDefault="00A749D8" w:rsidP="00A749D8">
      <w:pPr>
        <w:spacing w:after="120" w:line="240" w:lineRule="auto"/>
        <w:rPr>
          <w:sz w:val="20"/>
          <w:highlight w:val="lightGray"/>
        </w:rPr>
      </w:pPr>
      <w:r w:rsidRPr="00E31EB5">
        <w:rPr>
          <w:sz w:val="20"/>
          <w:highlight w:val="lightGray"/>
        </w:rPr>
        <w:t xml:space="preserve">V ………………………………………. </w:t>
      </w:r>
      <w:proofErr w:type="gramStart"/>
      <w:r w:rsidRPr="00E31EB5">
        <w:rPr>
          <w:sz w:val="20"/>
          <w:highlight w:val="lightGray"/>
        </w:rPr>
        <w:t>dne</w:t>
      </w:r>
      <w:proofErr w:type="gramEnd"/>
      <w:r w:rsidRPr="00E31EB5">
        <w:rPr>
          <w:sz w:val="20"/>
          <w:highlight w:val="lightGray"/>
        </w:rPr>
        <w:t xml:space="preserve"> ………………………………. </w:t>
      </w:r>
    </w:p>
    <w:p w:rsidR="00A749D8" w:rsidRPr="00E31EB5" w:rsidRDefault="00A749D8" w:rsidP="00A749D8">
      <w:pPr>
        <w:spacing w:after="120"/>
        <w:rPr>
          <w:sz w:val="20"/>
          <w:highlight w:val="lightGray"/>
        </w:rPr>
      </w:pPr>
    </w:p>
    <w:p w:rsidR="00A749D8" w:rsidRPr="00E31EB5" w:rsidRDefault="00A749D8" w:rsidP="00A749D8">
      <w:pPr>
        <w:spacing w:after="120"/>
        <w:rPr>
          <w:sz w:val="20"/>
          <w:highlight w:val="lightGray"/>
        </w:rPr>
      </w:pPr>
    </w:p>
    <w:p w:rsidR="00A749D8" w:rsidRPr="00E31EB5" w:rsidRDefault="00A749D8" w:rsidP="00A749D8">
      <w:pPr>
        <w:spacing w:after="120"/>
        <w:rPr>
          <w:sz w:val="20"/>
          <w:highlight w:val="lightGray"/>
        </w:rPr>
      </w:pPr>
      <w:r w:rsidRPr="00E31EB5">
        <w:rPr>
          <w:sz w:val="20"/>
          <w:highlight w:val="lightGray"/>
        </w:rPr>
        <w:t xml:space="preserve">   ___________________________</w:t>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t xml:space="preserve">           ____________________________</w:t>
      </w:r>
    </w:p>
    <w:p w:rsidR="00A749D8" w:rsidRPr="00E31EB5" w:rsidRDefault="00A749D8" w:rsidP="00A749D8">
      <w:pPr>
        <w:spacing w:after="120"/>
        <w:rPr>
          <w:sz w:val="20"/>
          <w:highlight w:val="lightGray"/>
        </w:rPr>
      </w:pPr>
      <w:r w:rsidRPr="00E31EB5">
        <w:rPr>
          <w:sz w:val="20"/>
          <w:highlight w:val="lightGray"/>
        </w:rPr>
        <w:t xml:space="preserve">                   Zaměstnavatel</w:t>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t xml:space="preserve">            Zaměstnanec</w:t>
      </w:r>
    </w:p>
    <w:p w:rsidR="00A749D8" w:rsidRDefault="00A749D8" w:rsidP="00A749D8">
      <w:pPr>
        <w:spacing w:after="540"/>
        <w:ind w:firstLine="708"/>
        <w:rPr>
          <w:b/>
          <w:sz w:val="20"/>
        </w:rPr>
      </w:pPr>
      <w:r w:rsidRPr="00E31EB5">
        <w:rPr>
          <w:sz w:val="20"/>
          <w:highlight w:val="lightGray"/>
        </w:rPr>
        <w:t xml:space="preserve"> </w:t>
      </w:r>
      <w:r w:rsidRPr="00E31EB5">
        <w:rPr>
          <w:b/>
          <w:sz w:val="20"/>
          <w:highlight w:val="lightGray"/>
        </w:rPr>
        <w:t>………………………..</w:t>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r>
      <w:r w:rsidRPr="00E31EB5">
        <w:rPr>
          <w:sz w:val="20"/>
          <w:highlight w:val="lightGray"/>
        </w:rPr>
        <w:tab/>
        <w:t xml:space="preserve">        </w:t>
      </w:r>
      <w:r w:rsidRPr="00E31EB5">
        <w:rPr>
          <w:b/>
          <w:sz w:val="20"/>
          <w:highlight w:val="lightGray"/>
        </w:rPr>
        <w:t>…………………………….</w:t>
      </w:r>
    </w:p>
    <w:p w:rsidR="001A5105" w:rsidRDefault="001A5105" w:rsidP="001A5105">
      <w:pPr>
        <w:spacing w:after="540"/>
        <w:ind w:firstLine="708"/>
        <w:rPr>
          <w:b/>
          <w:sz w:val="20"/>
        </w:rPr>
      </w:pPr>
    </w:p>
    <w:p w:rsidR="001A5105" w:rsidRDefault="001A5105" w:rsidP="001A5105">
      <w:pPr>
        <w:spacing w:after="540"/>
        <w:ind w:firstLine="708"/>
        <w:rPr>
          <w:b/>
          <w:sz w:val="20"/>
        </w:rPr>
      </w:pPr>
    </w:p>
    <w:p w:rsidR="001A5105" w:rsidRDefault="001A5105" w:rsidP="009C0DB0">
      <w:pPr>
        <w:spacing w:after="540"/>
        <w:ind w:firstLine="708"/>
        <w:rPr>
          <w:b/>
          <w:sz w:val="20"/>
        </w:rPr>
      </w:pPr>
    </w:p>
    <w:sectPr w:rsidR="001A5105" w:rsidSect="00CD2DED">
      <w:headerReference w:type="default" r:id="rId9"/>
      <w:footnotePr>
        <w:numRestart w:val="eachPage"/>
      </w:footnotePr>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B0" w:rsidRDefault="009C0DB0" w:rsidP="009C0DB0">
      <w:pPr>
        <w:spacing w:after="0" w:line="240" w:lineRule="auto"/>
      </w:pPr>
      <w:r>
        <w:separator/>
      </w:r>
    </w:p>
  </w:endnote>
  <w:endnote w:type="continuationSeparator" w:id="0">
    <w:p w:rsidR="009C0DB0" w:rsidRDefault="009C0DB0" w:rsidP="009C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B0" w:rsidRDefault="009C0DB0" w:rsidP="009C0DB0">
      <w:pPr>
        <w:spacing w:after="0" w:line="240" w:lineRule="auto"/>
      </w:pPr>
      <w:r>
        <w:separator/>
      </w:r>
    </w:p>
  </w:footnote>
  <w:footnote w:type="continuationSeparator" w:id="0">
    <w:p w:rsidR="009C0DB0" w:rsidRDefault="009C0DB0" w:rsidP="009C0DB0">
      <w:pPr>
        <w:spacing w:after="0" w:line="240" w:lineRule="auto"/>
      </w:pPr>
      <w:r>
        <w:continuationSeparator/>
      </w:r>
    </w:p>
  </w:footnote>
  <w:footnote w:id="1">
    <w:p w:rsidR="008352A5" w:rsidRPr="008E3008" w:rsidRDefault="001A5105">
      <w:pPr>
        <w:pStyle w:val="Textpoznpodarou"/>
        <w:rPr>
          <w:sz w:val="18"/>
          <w:szCs w:val="18"/>
        </w:rPr>
      </w:pPr>
      <w:r w:rsidRPr="008E3008">
        <w:rPr>
          <w:rStyle w:val="Znakapoznpodarou"/>
          <w:sz w:val="18"/>
          <w:szCs w:val="18"/>
        </w:rPr>
        <w:footnoteRef/>
      </w:r>
      <w:r w:rsidRPr="008E3008">
        <w:rPr>
          <w:sz w:val="18"/>
          <w:szCs w:val="18"/>
        </w:rPr>
        <w:t xml:space="preserve"> Tento vzor lze použít pouze pro období udržitelnosti dle čl. 2.8 </w:t>
      </w:r>
      <w:r w:rsidR="00004DA0">
        <w:rPr>
          <w:sz w:val="18"/>
          <w:szCs w:val="18"/>
        </w:rPr>
        <w:t>Smlouvy</w:t>
      </w:r>
    </w:p>
  </w:footnote>
  <w:footnote w:id="2">
    <w:p w:rsidR="008352A5" w:rsidRPr="008E3008" w:rsidRDefault="008352A5" w:rsidP="008E3008">
      <w:pPr>
        <w:pStyle w:val="Textpoznpodarou"/>
        <w:rPr>
          <w:sz w:val="18"/>
          <w:szCs w:val="18"/>
        </w:rPr>
      </w:pPr>
      <w:r w:rsidRPr="008E3008">
        <w:rPr>
          <w:rStyle w:val="Znakapoznpodarou"/>
          <w:sz w:val="18"/>
          <w:szCs w:val="18"/>
        </w:rPr>
        <w:footnoteRef/>
      </w:r>
      <w:r w:rsidRPr="008E3008">
        <w:rPr>
          <w:sz w:val="18"/>
          <w:szCs w:val="18"/>
        </w:rPr>
        <w:t xml:space="preserve"> Pro období udržitel</w:t>
      </w:r>
      <w:r w:rsidR="00004DA0">
        <w:rPr>
          <w:sz w:val="18"/>
          <w:szCs w:val="18"/>
        </w:rPr>
        <w:t>nosti projektu dle čl. 2.8 S</w:t>
      </w:r>
      <w:r w:rsidRPr="008E3008">
        <w:rPr>
          <w:sz w:val="18"/>
          <w:szCs w:val="18"/>
        </w:rPr>
        <w:t xml:space="preserve">mlouvy bude minimální požadovaná náplň práce na této pozici blíže upravena metodickým pokynem, </w:t>
      </w:r>
      <w:r w:rsidR="008E3008" w:rsidRPr="008E3008">
        <w:rPr>
          <w:sz w:val="18"/>
          <w:szCs w:val="18"/>
        </w:rPr>
        <w:t xml:space="preserve">před zasláním tohoto potvrzení na </w:t>
      </w:r>
      <w:r w:rsidR="00004DA0">
        <w:rPr>
          <w:sz w:val="18"/>
          <w:szCs w:val="18"/>
        </w:rPr>
        <w:t>Svaz</w:t>
      </w:r>
      <w:r w:rsidR="008E3008" w:rsidRPr="008E3008">
        <w:rPr>
          <w:sz w:val="18"/>
          <w:szCs w:val="18"/>
        </w:rPr>
        <w:t xml:space="preserve"> dle čl. 2.8.4 Smlouvy bude náplň práce doplněna </w:t>
      </w:r>
      <w:r w:rsidR="00004DA0">
        <w:rPr>
          <w:sz w:val="18"/>
          <w:szCs w:val="18"/>
        </w:rPr>
        <w:t>S</w:t>
      </w:r>
      <w:r w:rsidR="008E3008" w:rsidRPr="008E3008">
        <w:rPr>
          <w:sz w:val="18"/>
          <w:szCs w:val="18"/>
        </w:rPr>
        <w:t>mluvním partnerem do tohoto vzorového potvrzení o obsahu pracovněprávního vztahu</w:t>
      </w:r>
    </w:p>
  </w:footnote>
  <w:footnote w:id="3">
    <w:p w:rsidR="00972E55" w:rsidRDefault="00972E55">
      <w:pPr>
        <w:pStyle w:val="Textpoznpodarou"/>
      </w:pPr>
      <w:r w:rsidRPr="008E3008">
        <w:rPr>
          <w:rStyle w:val="Znakapoznpodarou"/>
          <w:sz w:val="18"/>
          <w:szCs w:val="18"/>
        </w:rPr>
        <w:footnoteRef/>
      </w:r>
      <w:r w:rsidRPr="008E3008">
        <w:rPr>
          <w:sz w:val="18"/>
          <w:szCs w:val="18"/>
        </w:rPr>
        <w:t xml:space="preserve"> Pro období udržite</w:t>
      </w:r>
      <w:r w:rsidR="00004DA0">
        <w:rPr>
          <w:sz w:val="18"/>
          <w:szCs w:val="18"/>
        </w:rPr>
        <w:t>lnosti projektu dle čl. 2.8 S</w:t>
      </w:r>
      <w:r w:rsidRPr="008E3008">
        <w:rPr>
          <w:sz w:val="18"/>
          <w:szCs w:val="18"/>
        </w:rPr>
        <w:t>mlouvy se bude vždy jednat o datum 1. července 2019</w:t>
      </w:r>
    </w:p>
  </w:footnote>
  <w:footnote w:id="4">
    <w:p w:rsidR="00A749D8" w:rsidRPr="008E3008" w:rsidRDefault="00A749D8" w:rsidP="00A749D8">
      <w:pPr>
        <w:pStyle w:val="Textpoznpodarou"/>
        <w:rPr>
          <w:sz w:val="18"/>
          <w:szCs w:val="18"/>
        </w:rPr>
      </w:pPr>
      <w:r w:rsidRPr="008E3008">
        <w:rPr>
          <w:rStyle w:val="Znakapoznpodarou"/>
          <w:sz w:val="18"/>
          <w:szCs w:val="18"/>
        </w:rPr>
        <w:footnoteRef/>
      </w:r>
      <w:r w:rsidRPr="008E3008">
        <w:rPr>
          <w:sz w:val="18"/>
          <w:szCs w:val="18"/>
        </w:rPr>
        <w:t xml:space="preserve"> Tento vzor lze použít pouze pro období udržitelnosti dle čl. 2.8 </w:t>
      </w:r>
      <w:r>
        <w:rPr>
          <w:sz w:val="18"/>
          <w:szCs w:val="18"/>
        </w:rPr>
        <w:t>Smlouvy</w:t>
      </w:r>
    </w:p>
  </w:footnote>
  <w:footnote w:id="5">
    <w:p w:rsidR="00A749D8" w:rsidRPr="008E3008" w:rsidRDefault="00A749D8" w:rsidP="00A749D8">
      <w:pPr>
        <w:pStyle w:val="Textpoznpodarou"/>
        <w:rPr>
          <w:sz w:val="18"/>
          <w:szCs w:val="18"/>
        </w:rPr>
      </w:pPr>
      <w:r w:rsidRPr="008E3008">
        <w:rPr>
          <w:rStyle w:val="Znakapoznpodarou"/>
          <w:sz w:val="18"/>
          <w:szCs w:val="18"/>
        </w:rPr>
        <w:footnoteRef/>
      </w:r>
      <w:r w:rsidRPr="008E3008">
        <w:rPr>
          <w:sz w:val="18"/>
          <w:szCs w:val="18"/>
        </w:rPr>
        <w:t xml:space="preserve"> Pro období udržitel</w:t>
      </w:r>
      <w:r>
        <w:rPr>
          <w:sz w:val="18"/>
          <w:szCs w:val="18"/>
        </w:rPr>
        <w:t>nosti projektu dle čl. 2.8 S</w:t>
      </w:r>
      <w:r w:rsidRPr="008E3008">
        <w:rPr>
          <w:sz w:val="18"/>
          <w:szCs w:val="18"/>
        </w:rPr>
        <w:t xml:space="preserve">mlouvy bude minimální požadovaná náplň práce na této pozici blíže upravena metodickým pokynem, před zasláním tohoto potvrzení na </w:t>
      </w:r>
      <w:r>
        <w:rPr>
          <w:sz w:val="18"/>
          <w:szCs w:val="18"/>
        </w:rPr>
        <w:t>Svaz</w:t>
      </w:r>
      <w:r w:rsidRPr="008E3008">
        <w:rPr>
          <w:sz w:val="18"/>
          <w:szCs w:val="18"/>
        </w:rPr>
        <w:t xml:space="preserve"> dle čl. 2.8.4 Smlouvy bude náplň práce doplněna </w:t>
      </w:r>
      <w:r>
        <w:rPr>
          <w:sz w:val="18"/>
          <w:szCs w:val="18"/>
        </w:rPr>
        <w:t>S</w:t>
      </w:r>
      <w:r w:rsidRPr="008E3008">
        <w:rPr>
          <w:sz w:val="18"/>
          <w:szCs w:val="18"/>
        </w:rPr>
        <w:t>mluvním partnerem do tohoto vzorového potvrzení o obsahu pracovněprávního vztahu</w:t>
      </w:r>
    </w:p>
  </w:footnote>
  <w:footnote w:id="6">
    <w:p w:rsidR="00A749D8" w:rsidRDefault="00A749D8" w:rsidP="00A749D8">
      <w:pPr>
        <w:pStyle w:val="Textpoznpodarou"/>
      </w:pPr>
      <w:r w:rsidRPr="008E3008">
        <w:rPr>
          <w:rStyle w:val="Znakapoznpodarou"/>
          <w:sz w:val="18"/>
          <w:szCs w:val="18"/>
        </w:rPr>
        <w:footnoteRef/>
      </w:r>
      <w:r w:rsidRPr="008E3008">
        <w:rPr>
          <w:sz w:val="18"/>
          <w:szCs w:val="18"/>
        </w:rPr>
        <w:t xml:space="preserve"> Pro období udržite</w:t>
      </w:r>
      <w:r>
        <w:rPr>
          <w:sz w:val="18"/>
          <w:szCs w:val="18"/>
        </w:rPr>
        <w:t>lnosti projektu dle čl. 2.8 S</w:t>
      </w:r>
      <w:r w:rsidRPr="008E3008">
        <w:rPr>
          <w:sz w:val="18"/>
          <w:szCs w:val="18"/>
        </w:rPr>
        <w:t>mlouvy se bude vždy jednat o datum 1. července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0" w:rsidRDefault="009C0DB0" w:rsidP="008E3008">
    <w:pPr>
      <w:tabs>
        <w:tab w:val="center" w:pos="4536"/>
        <w:tab w:val="right" w:pos="9072"/>
      </w:tabs>
      <w:spacing w:after="0" w:line="240" w:lineRule="auto"/>
      <w:rPr>
        <w:rFonts w:ascii="Times New Roman" w:eastAsia="Times New Roman" w:hAnsi="Times New Roman"/>
        <w:color w:val="1F497D"/>
        <w:sz w:val="20"/>
        <w:lang w:eastAsia="cs-CZ"/>
      </w:rPr>
    </w:pPr>
    <w:r>
      <w:rPr>
        <w:rFonts w:ascii="Times New Roman" w:eastAsia="Times New Roman" w:hAnsi="Times New Roman"/>
        <w:color w:val="1F497D"/>
        <w:sz w:val="20"/>
        <w:lang w:eastAsia="cs-CZ"/>
      </w:rPr>
      <w:tab/>
    </w:r>
    <w:r>
      <w:rPr>
        <w:rFonts w:ascii="Times New Roman" w:eastAsia="Times New Roman" w:hAnsi="Times New Roman"/>
        <w:noProof/>
        <w:sz w:val="24"/>
        <w:szCs w:val="24"/>
        <w:lang w:eastAsia="cs-CZ"/>
      </w:rPr>
      <w:drawing>
        <wp:inline distT="0" distB="0" distL="0" distR="0" wp14:anchorId="12F9E13B" wp14:editId="174252ED">
          <wp:extent cx="2228850" cy="457200"/>
          <wp:effectExtent l="0" t="0" r="0" b="0"/>
          <wp:docPr id="4" name="Obrázek 4" descr="W:\PUBLICITA\VIZUÁLNÍ_IDENTITA\na web\OPZ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W:\PUBLICITA\VIZUÁLNÍ_IDENTITA\na web\OPZ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457200"/>
                  </a:xfrm>
                  <a:prstGeom prst="rect">
                    <a:avLst/>
                  </a:prstGeom>
                  <a:noFill/>
                  <a:ln>
                    <a:noFill/>
                  </a:ln>
                </pic:spPr>
              </pic:pic>
            </a:graphicData>
          </a:graphic>
        </wp:inline>
      </w:drawing>
    </w:r>
    <w:r w:rsidRPr="005C36AD">
      <w:rPr>
        <w:rFonts w:ascii="Times New Roman" w:eastAsia="Times New Roman" w:hAnsi="Times New Roman"/>
        <w:color w:val="1F497D"/>
        <w:sz w:val="20"/>
        <w:lang w:eastAsia="cs-CZ"/>
      </w:rPr>
      <w:t xml:space="preserve">                  </w:t>
    </w:r>
    <w:r>
      <w:rPr>
        <w:rFonts w:ascii="Times New Roman" w:eastAsia="Times New Roman" w:hAnsi="Times New Roman"/>
        <w:noProof/>
        <w:sz w:val="24"/>
        <w:szCs w:val="24"/>
        <w:lang w:eastAsia="cs-CZ"/>
      </w:rPr>
      <w:drawing>
        <wp:inline distT="0" distB="0" distL="0" distR="0" wp14:anchorId="6674144E" wp14:editId="0E3BD5BF">
          <wp:extent cx="657225" cy="485775"/>
          <wp:effectExtent l="0" t="0" r="9525" b="9525"/>
          <wp:docPr id="3" name="Obrázek 3" descr="SMO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descr="SMO_lo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485775"/>
                  </a:xfrm>
                  <a:prstGeom prst="rect">
                    <a:avLst/>
                  </a:prstGeom>
                  <a:noFill/>
                  <a:ln>
                    <a:noFill/>
                  </a:ln>
                </pic:spPr>
              </pic:pic>
            </a:graphicData>
          </a:graphic>
        </wp:inline>
      </w:drawing>
    </w:r>
  </w:p>
  <w:p w:rsidR="001A5105" w:rsidRDefault="001A5105" w:rsidP="001A5105">
    <w:pPr>
      <w:tabs>
        <w:tab w:val="center" w:pos="4536"/>
        <w:tab w:val="right" w:pos="9072"/>
      </w:tabs>
      <w:spacing w:before="120" w:after="0" w:line="240" w:lineRule="auto"/>
      <w:rPr>
        <w:rFonts w:ascii="Times New Roman" w:eastAsia="Times New Roman" w:hAnsi="Times New Roman"/>
        <w:color w:val="1F497D"/>
        <w:sz w:val="20"/>
        <w:lang w:eastAsia="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E17D2"/>
    <w:multiLevelType w:val="hybridMultilevel"/>
    <w:tmpl w:val="AF5833E6"/>
    <w:lvl w:ilvl="0" w:tplc="7CEAB26E">
      <w:start w:val="1"/>
      <w:numFmt w:val="upperRoman"/>
      <w:pStyle w:val="slolnku"/>
      <w:suff w:val="nothing"/>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B0"/>
    <w:rsid w:val="00004DA0"/>
    <w:rsid w:val="000D0773"/>
    <w:rsid w:val="001A5105"/>
    <w:rsid w:val="002F5222"/>
    <w:rsid w:val="003858B2"/>
    <w:rsid w:val="003E36E9"/>
    <w:rsid w:val="00450385"/>
    <w:rsid w:val="006349ED"/>
    <w:rsid w:val="008352A5"/>
    <w:rsid w:val="008E3008"/>
    <w:rsid w:val="00972E55"/>
    <w:rsid w:val="009C0DB0"/>
    <w:rsid w:val="00A749D8"/>
    <w:rsid w:val="00B76CC2"/>
    <w:rsid w:val="00B977BF"/>
    <w:rsid w:val="00C80314"/>
    <w:rsid w:val="00CD2DED"/>
    <w:rsid w:val="00D16422"/>
    <w:rsid w:val="00E15F4F"/>
    <w:rsid w:val="00E31EB5"/>
    <w:rsid w:val="00F36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B0"/>
    <w:pPr>
      <w:spacing w:line="264" w:lineRule="auto"/>
      <w:jc w:val="both"/>
    </w:pPr>
    <w:rPr>
      <w:rFonts w:ascii="Calibri" w:eastAsia="Calibri" w:hAnsi="Calibri" w:cs="Times New Roman"/>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
    <w:basedOn w:val="Normln"/>
    <w:link w:val="OdstavecseseznamemChar"/>
    <w:qFormat/>
    <w:rsid w:val="009C0DB0"/>
    <w:pPr>
      <w:spacing w:line="276" w:lineRule="auto"/>
      <w:ind w:left="720"/>
      <w:contextualSpacing/>
      <w:jc w:val="left"/>
    </w:pPr>
    <w:rPr>
      <w:color w:val="auto"/>
      <w:szCs w:val="22"/>
    </w:rPr>
  </w:style>
  <w:style w:type="paragraph" w:customStyle="1" w:styleId="slolnku">
    <w:name w:val="Číslo článku"/>
    <w:basedOn w:val="Normln"/>
    <w:qFormat/>
    <w:rsid w:val="009C0DB0"/>
    <w:pPr>
      <w:keepNext/>
      <w:numPr>
        <w:numId w:val="1"/>
      </w:numPr>
      <w:spacing w:before="360" w:after="0"/>
      <w:ind w:left="0" w:firstLine="0"/>
      <w:jc w:val="center"/>
    </w:pPr>
    <w:rPr>
      <w:b/>
    </w:rPr>
  </w:style>
  <w:style w:type="paragraph" w:styleId="Zhlav">
    <w:name w:val="header"/>
    <w:basedOn w:val="Normln"/>
    <w:link w:val="ZhlavChar"/>
    <w:uiPriority w:val="99"/>
    <w:unhideWhenUsed/>
    <w:rsid w:val="009C0D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0DB0"/>
    <w:rPr>
      <w:rFonts w:ascii="Calibri" w:eastAsia="Calibri" w:hAnsi="Calibri" w:cs="Times New Roman"/>
      <w:color w:val="000000"/>
      <w:szCs w:val="20"/>
    </w:rPr>
  </w:style>
  <w:style w:type="paragraph" w:styleId="Zpat">
    <w:name w:val="footer"/>
    <w:basedOn w:val="Normln"/>
    <w:link w:val="ZpatChar"/>
    <w:uiPriority w:val="99"/>
    <w:unhideWhenUsed/>
    <w:rsid w:val="009C0DB0"/>
    <w:pPr>
      <w:tabs>
        <w:tab w:val="center" w:pos="4536"/>
        <w:tab w:val="right" w:pos="9072"/>
      </w:tabs>
      <w:spacing w:after="0" w:line="240" w:lineRule="auto"/>
    </w:pPr>
  </w:style>
  <w:style w:type="character" w:customStyle="1" w:styleId="ZpatChar">
    <w:name w:val="Zápatí Char"/>
    <w:basedOn w:val="Standardnpsmoodstavce"/>
    <w:link w:val="Zpat"/>
    <w:uiPriority w:val="99"/>
    <w:rsid w:val="009C0DB0"/>
    <w:rPr>
      <w:rFonts w:ascii="Calibri" w:eastAsia="Calibri" w:hAnsi="Calibri" w:cs="Times New Roman"/>
      <w:color w:val="000000"/>
      <w:szCs w:val="20"/>
    </w:rPr>
  </w:style>
  <w:style w:type="character" w:customStyle="1" w:styleId="OdstavecseseznamemChar">
    <w:name w:val="Odstavec se seznamem Char"/>
    <w:aliases w:val="Odstavec_muj Char"/>
    <w:link w:val="Odstavecseseznamem"/>
    <w:locked/>
    <w:rsid w:val="009C0DB0"/>
    <w:rPr>
      <w:rFonts w:ascii="Calibri" w:eastAsia="Calibri" w:hAnsi="Calibri" w:cs="Times New Roman"/>
    </w:rPr>
  </w:style>
  <w:style w:type="paragraph" w:styleId="Textbubliny">
    <w:name w:val="Balloon Text"/>
    <w:basedOn w:val="Normln"/>
    <w:link w:val="TextbublinyChar"/>
    <w:uiPriority w:val="99"/>
    <w:semiHidden/>
    <w:unhideWhenUsed/>
    <w:rsid w:val="009C0D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DB0"/>
    <w:rPr>
      <w:rFonts w:ascii="Tahoma" w:eastAsia="Calibri" w:hAnsi="Tahoma" w:cs="Tahoma"/>
      <w:color w:val="000000"/>
      <w:sz w:val="16"/>
      <w:szCs w:val="16"/>
    </w:rPr>
  </w:style>
  <w:style w:type="paragraph" w:styleId="Textpoznpodarou">
    <w:name w:val="footnote text"/>
    <w:basedOn w:val="Normln"/>
    <w:link w:val="TextpoznpodarouChar"/>
    <w:uiPriority w:val="99"/>
    <w:semiHidden/>
    <w:unhideWhenUsed/>
    <w:rsid w:val="001A5105"/>
    <w:pPr>
      <w:spacing w:after="0" w:line="240" w:lineRule="auto"/>
    </w:pPr>
    <w:rPr>
      <w:sz w:val="20"/>
    </w:rPr>
  </w:style>
  <w:style w:type="character" w:customStyle="1" w:styleId="TextpoznpodarouChar">
    <w:name w:val="Text pozn. pod čarou Char"/>
    <w:basedOn w:val="Standardnpsmoodstavce"/>
    <w:link w:val="Textpoznpodarou"/>
    <w:uiPriority w:val="99"/>
    <w:semiHidden/>
    <w:rsid w:val="001A5105"/>
    <w:rPr>
      <w:rFonts w:ascii="Calibri" w:eastAsia="Calibri" w:hAnsi="Calibri" w:cs="Times New Roman"/>
      <w:color w:val="000000"/>
      <w:sz w:val="20"/>
      <w:szCs w:val="20"/>
    </w:rPr>
  </w:style>
  <w:style w:type="character" w:styleId="Znakapoznpodarou">
    <w:name w:val="footnote reference"/>
    <w:basedOn w:val="Standardnpsmoodstavce"/>
    <w:uiPriority w:val="99"/>
    <w:semiHidden/>
    <w:unhideWhenUsed/>
    <w:rsid w:val="001A5105"/>
    <w:rPr>
      <w:vertAlign w:val="superscript"/>
    </w:rPr>
  </w:style>
  <w:style w:type="paragraph" w:styleId="Revize">
    <w:name w:val="Revision"/>
    <w:hidden/>
    <w:uiPriority w:val="99"/>
    <w:semiHidden/>
    <w:rsid w:val="00CD2DED"/>
    <w:pPr>
      <w:spacing w:after="0" w:line="240" w:lineRule="auto"/>
    </w:pPr>
    <w:rPr>
      <w:rFonts w:ascii="Calibri" w:eastAsia="Calibri" w:hAnsi="Calibri"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B0"/>
    <w:pPr>
      <w:spacing w:line="264" w:lineRule="auto"/>
      <w:jc w:val="both"/>
    </w:pPr>
    <w:rPr>
      <w:rFonts w:ascii="Calibri" w:eastAsia="Calibri" w:hAnsi="Calibri" w:cs="Times New Roman"/>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
    <w:basedOn w:val="Normln"/>
    <w:link w:val="OdstavecseseznamemChar"/>
    <w:qFormat/>
    <w:rsid w:val="009C0DB0"/>
    <w:pPr>
      <w:spacing w:line="276" w:lineRule="auto"/>
      <w:ind w:left="720"/>
      <w:contextualSpacing/>
      <w:jc w:val="left"/>
    </w:pPr>
    <w:rPr>
      <w:color w:val="auto"/>
      <w:szCs w:val="22"/>
    </w:rPr>
  </w:style>
  <w:style w:type="paragraph" w:customStyle="1" w:styleId="slolnku">
    <w:name w:val="Číslo článku"/>
    <w:basedOn w:val="Normln"/>
    <w:qFormat/>
    <w:rsid w:val="009C0DB0"/>
    <w:pPr>
      <w:keepNext/>
      <w:numPr>
        <w:numId w:val="1"/>
      </w:numPr>
      <w:spacing w:before="360" w:after="0"/>
      <w:ind w:left="0" w:firstLine="0"/>
      <w:jc w:val="center"/>
    </w:pPr>
    <w:rPr>
      <w:b/>
    </w:rPr>
  </w:style>
  <w:style w:type="paragraph" w:styleId="Zhlav">
    <w:name w:val="header"/>
    <w:basedOn w:val="Normln"/>
    <w:link w:val="ZhlavChar"/>
    <w:uiPriority w:val="99"/>
    <w:unhideWhenUsed/>
    <w:rsid w:val="009C0D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0DB0"/>
    <w:rPr>
      <w:rFonts w:ascii="Calibri" w:eastAsia="Calibri" w:hAnsi="Calibri" w:cs="Times New Roman"/>
      <w:color w:val="000000"/>
      <w:szCs w:val="20"/>
    </w:rPr>
  </w:style>
  <w:style w:type="paragraph" w:styleId="Zpat">
    <w:name w:val="footer"/>
    <w:basedOn w:val="Normln"/>
    <w:link w:val="ZpatChar"/>
    <w:uiPriority w:val="99"/>
    <w:unhideWhenUsed/>
    <w:rsid w:val="009C0DB0"/>
    <w:pPr>
      <w:tabs>
        <w:tab w:val="center" w:pos="4536"/>
        <w:tab w:val="right" w:pos="9072"/>
      </w:tabs>
      <w:spacing w:after="0" w:line="240" w:lineRule="auto"/>
    </w:pPr>
  </w:style>
  <w:style w:type="character" w:customStyle="1" w:styleId="ZpatChar">
    <w:name w:val="Zápatí Char"/>
    <w:basedOn w:val="Standardnpsmoodstavce"/>
    <w:link w:val="Zpat"/>
    <w:uiPriority w:val="99"/>
    <w:rsid w:val="009C0DB0"/>
    <w:rPr>
      <w:rFonts w:ascii="Calibri" w:eastAsia="Calibri" w:hAnsi="Calibri" w:cs="Times New Roman"/>
      <w:color w:val="000000"/>
      <w:szCs w:val="20"/>
    </w:rPr>
  </w:style>
  <w:style w:type="character" w:customStyle="1" w:styleId="OdstavecseseznamemChar">
    <w:name w:val="Odstavec se seznamem Char"/>
    <w:aliases w:val="Odstavec_muj Char"/>
    <w:link w:val="Odstavecseseznamem"/>
    <w:locked/>
    <w:rsid w:val="009C0DB0"/>
    <w:rPr>
      <w:rFonts w:ascii="Calibri" w:eastAsia="Calibri" w:hAnsi="Calibri" w:cs="Times New Roman"/>
    </w:rPr>
  </w:style>
  <w:style w:type="paragraph" w:styleId="Textbubliny">
    <w:name w:val="Balloon Text"/>
    <w:basedOn w:val="Normln"/>
    <w:link w:val="TextbublinyChar"/>
    <w:uiPriority w:val="99"/>
    <w:semiHidden/>
    <w:unhideWhenUsed/>
    <w:rsid w:val="009C0D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DB0"/>
    <w:rPr>
      <w:rFonts w:ascii="Tahoma" w:eastAsia="Calibri" w:hAnsi="Tahoma" w:cs="Tahoma"/>
      <w:color w:val="000000"/>
      <w:sz w:val="16"/>
      <w:szCs w:val="16"/>
    </w:rPr>
  </w:style>
  <w:style w:type="paragraph" w:styleId="Textpoznpodarou">
    <w:name w:val="footnote text"/>
    <w:basedOn w:val="Normln"/>
    <w:link w:val="TextpoznpodarouChar"/>
    <w:uiPriority w:val="99"/>
    <w:semiHidden/>
    <w:unhideWhenUsed/>
    <w:rsid w:val="001A5105"/>
    <w:pPr>
      <w:spacing w:after="0" w:line="240" w:lineRule="auto"/>
    </w:pPr>
    <w:rPr>
      <w:sz w:val="20"/>
    </w:rPr>
  </w:style>
  <w:style w:type="character" w:customStyle="1" w:styleId="TextpoznpodarouChar">
    <w:name w:val="Text pozn. pod čarou Char"/>
    <w:basedOn w:val="Standardnpsmoodstavce"/>
    <w:link w:val="Textpoznpodarou"/>
    <w:uiPriority w:val="99"/>
    <w:semiHidden/>
    <w:rsid w:val="001A5105"/>
    <w:rPr>
      <w:rFonts w:ascii="Calibri" w:eastAsia="Calibri" w:hAnsi="Calibri" w:cs="Times New Roman"/>
      <w:color w:val="000000"/>
      <w:sz w:val="20"/>
      <w:szCs w:val="20"/>
    </w:rPr>
  </w:style>
  <w:style w:type="character" w:styleId="Znakapoznpodarou">
    <w:name w:val="footnote reference"/>
    <w:basedOn w:val="Standardnpsmoodstavce"/>
    <w:uiPriority w:val="99"/>
    <w:semiHidden/>
    <w:unhideWhenUsed/>
    <w:rsid w:val="001A5105"/>
    <w:rPr>
      <w:vertAlign w:val="superscript"/>
    </w:rPr>
  </w:style>
  <w:style w:type="paragraph" w:styleId="Revize">
    <w:name w:val="Revision"/>
    <w:hidden/>
    <w:uiPriority w:val="99"/>
    <w:semiHidden/>
    <w:rsid w:val="00CD2DED"/>
    <w:pPr>
      <w:spacing w:after="0" w:line="240" w:lineRule="auto"/>
    </w:pPr>
    <w:rPr>
      <w:rFonts w:ascii="Calibri" w:eastAsia="Calibri"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FF56-6661-4090-902E-5A0687CC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7220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Ralaus Pavel</dc:creator>
  <cp:lastModifiedBy>Tóthová Daniela</cp:lastModifiedBy>
  <cp:revision>3</cp:revision>
  <cp:lastPrinted>2017-08-16T13:28:00Z</cp:lastPrinted>
  <dcterms:created xsi:type="dcterms:W3CDTF">2017-04-07T08:38:00Z</dcterms:created>
  <dcterms:modified xsi:type="dcterms:W3CDTF">2017-08-16T13:28:00Z</dcterms:modified>
</cp:coreProperties>
</file>