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5B" w:rsidRDefault="0074245B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</w:p>
    <w:p w:rsidR="00420948" w:rsidRPr="00FA751B" w:rsidRDefault="00420948" w:rsidP="00B836B1">
      <w:pPr>
        <w:spacing w:line="220" w:lineRule="atLeast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FA751B">
        <w:rPr>
          <w:rFonts w:ascii="Arial" w:hAnsi="Arial" w:cs="Arial"/>
          <w:b/>
          <w:bCs/>
          <w:color w:val="000000"/>
          <w:sz w:val="20"/>
          <w:szCs w:val="20"/>
        </w:rPr>
        <w:t>TISKOVÁ ZPRÁVA</w:t>
      </w:r>
    </w:p>
    <w:p w:rsidR="008B4D57" w:rsidRPr="00FA751B" w:rsidRDefault="008B4D57" w:rsidP="00450BD1">
      <w:pPr>
        <w:spacing w:line="220" w:lineRule="atLeast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440FE3" w:rsidRPr="00F9430D" w:rsidRDefault="008C1F46" w:rsidP="008C1F46">
      <w:pPr>
        <w:rPr>
          <w:rFonts w:ascii="Arial" w:hAnsi="Arial" w:cs="Arial"/>
          <w:b/>
          <w:bCs/>
          <w:color w:val="1F497D" w:themeColor="text2"/>
        </w:rPr>
      </w:pPr>
      <w:r>
        <w:rPr>
          <w:rFonts w:ascii="Arial" w:hAnsi="Arial" w:cs="Arial"/>
          <w:b/>
          <w:bCs/>
          <w:color w:val="1F497D" w:themeColor="text2"/>
        </w:rPr>
        <w:t>Na změně rozpočtového určení daní se shodují města a obce</w:t>
      </w:r>
      <w:r w:rsidR="00D641E2">
        <w:rPr>
          <w:rFonts w:ascii="Arial" w:hAnsi="Arial" w:cs="Arial"/>
          <w:b/>
          <w:bCs/>
          <w:color w:val="1F497D" w:themeColor="text2"/>
        </w:rPr>
        <w:t xml:space="preserve"> napříč Českou republikou</w:t>
      </w:r>
      <w:r>
        <w:rPr>
          <w:rFonts w:ascii="Arial" w:hAnsi="Arial" w:cs="Arial"/>
          <w:b/>
          <w:bCs/>
          <w:color w:val="1F497D" w:themeColor="text2"/>
        </w:rPr>
        <w:t>. V Brně podepsaly společné memorandum</w:t>
      </w:r>
    </w:p>
    <w:p w:rsidR="00440FE3" w:rsidRPr="00F9430D" w:rsidRDefault="00440FE3" w:rsidP="008C1F46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2338A5" w:rsidRPr="00F9430D" w:rsidRDefault="00415BA7" w:rsidP="008C1F46">
      <w:pPr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PRAHA</w:t>
      </w:r>
      <w:r w:rsidR="00015992" w:rsidRPr="00F9430D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="006E2E78">
        <w:rPr>
          <w:rFonts w:ascii="Arial" w:hAnsi="Arial" w:cs="Arial"/>
          <w:bCs/>
          <w:color w:val="000000" w:themeColor="text1"/>
          <w:sz w:val="20"/>
          <w:szCs w:val="20"/>
        </w:rPr>
        <w:t>24</w:t>
      </w:r>
      <w:r w:rsidR="00053969" w:rsidRPr="00F9430D">
        <w:rPr>
          <w:rFonts w:ascii="Arial" w:hAnsi="Arial" w:cs="Arial"/>
          <w:bCs/>
          <w:color w:val="000000" w:themeColor="text1"/>
          <w:sz w:val="20"/>
          <w:szCs w:val="20"/>
        </w:rPr>
        <w:t>. ledna 2017</w:t>
      </w:r>
      <w:r w:rsidR="001E76BE" w:rsidRPr="00F9430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F9430D">
        <w:rPr>
          <w:rFonts w:ascii="Arial" w:hAnsi="Arial" w:cs="Arial"/>
          <w:bCs/>
          <w:color w:val="000000" w:themeColor="text1"/>
          <w:sz w:val="20"/>
          <w:szCs w:val="20"/>
        </w:rPr>
        <w:t>-</w:t>
      </w:r>
      <w:r w:rsidR="00FC2718" w:rsidRPr="00F9430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2338A5" w:rsidRPr="00F9430D">
        <w:rPr>
          <w:rFonts w:ascii="Arial" w:hAnsi="Arial" w:cs="Arial"/>
          <w:b/>
          <w:bCs/>
          <w:color w:val="000000" w:themeColor="text1"/>
          <w:sz w:val="20"/>
          <w:szCs w:val="20"/>
        </w:rPr>
        <w:t>Samosprávám by se měl zvýšit podíl na dani z </w:t>
      </w:r>
      <w:r w:rsidR="00F9430D">
        <w:rPr>
          <w:rFonts w:ascii="Arial" w:hAnsi="Arial" w:cs="Arial"/>
          <w:b/>
          <w:bCs/>
          <w:color w:val="000000" w:themeColor="text1"/>
          <w:sz w:val="20"/>
          <w:szCs w:val="20"/>
        </w:rPr>
        <w:t>přida</w:t>
      </w:r>
      <w:r w:rsidR="002338A5" w:rsidRPr="00F9430D">
        <w:rPr>
          <w:rFonts w:ascii="Arial" w:hAnsi="Arial" w:cs="Arial"/>
          <w:b/>
          <w:bCs/>
          <w:color w:val="000000" w:themeColor="text1"/>
          <w:sz w:val="20"/>
          <w:szCs w:val="20"/>
        </w:rPr>
        <w:t>né hodnoty</w:t>
      </w:r>
      <w:r w:rsidR="00A5613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(DPH) v rámci rozpočtového určení daní (RUD)</w:t>
      </w:r>
      <w:r w:rsidR="002338A5" w:rsidRPr="00F9430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F9430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ze stávajících 21,4 % </w:t>
      </w:r>
      <w:r w:rsidR="002338A5" w:rsidRPr="00F9430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na 23,58 %. A to od roku 2018. </w:t>
      </w:r>
      <w:r w:rsidR="00F9430D">
        <w:rPr>
          <w:rFonts w:ascii="Arial" w:hAnsi="Arial" w:cs="Arial"/>
          <w:b/>
          <w:bCs/>
          <w:color w:val="000000" w:themeColor="text1"/>
          <w:sz w:val="20"/>
          <w:szCs w:val="20"/>
        </w:rPr>
        <w:t>S</w:t>
      </w:r>
      <w:r w:rsidR="002338A5" w:rsidRPr="00F9430D">
        <w:rPr>
          <w:rFonts w:ascii="Arial" w:hAnsi="Arial" w:cs="Arial"/>
          <w:b/>
          <w:bCs/>
          <w:color w:val="000000" w:themeColor="text1"/>
          <w:sz w:val="20"/>
          <w:szCs w:val="20"/>
        </w:rPr>
        <w:t>hod</w:t>
      </w:r>
      <w:r w:rsidR="00620A9F">
        <w:rPr>
          <w:rFonts w:ascii="Arial" w:hAnsi="Arial" w:cs="Arial"/>
          <w:b/>
          <w:bCs/>
          <w:color w:val="000000" w:themeColor="text1"/>
          <w:sz w:val="20"/>
          <w:szCs w:val="20"/>
        </w:rPr>
        <w:t>ují</w:t>
      </w:r>
      <w:r w:rsidR="00F9430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se na tom Svaz měst a obcí ČR </w:t>
      </w:r>
      <w:r w:rsidR="000C3658" w:rsidRPr="00F9430D">
        <w:rPr>
          <w:rFonts w:ascii="Arial" w:hAnsi="Arial" w:cs="Arial"/>
          <w:b/>
          <w:bCs/>
          <w:color w:val="000000" w:themeColor="text1"/>
          <w:sz w:val="20"/>
          <w:szCs w:val="20"/>
        </w:rPr>
        <w:t>(SMO)</w:t>
      </w:r>
      <w:r w:rsidR="002338A5" w:rsidRPr="00F9430D">
        <w:rPr>
          <w:rFonts w:ascii="Arial" w:hAnsi="Arial" w:cs="Arial"/>
          <w:b/>
          <w:bCs/>
          <w:color w:val="000000" w:themeColor="text1"/>
          <w:sz w:val="20"/>
          <w:szCs w:val="20"/>
        </w:rPr>
        <w:t>, Spolek pro obnovu venkova</w:t>
      </w:r>
      <w:r w:rsidR="00F9430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ČR</w:t>
      </w:r>
      <w:r w:rsidR="000C3658" w:rsidRPr="00F9430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(SPOV)</w:t>
      </w:r>
      <w:r w:rsidR="002338A5" w:rsidRPr="00F9430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 Sdružení místních samospráv</w:t>
      </w:r>
      <w:r w:rsidR="000C3658" w:rsidRPr="00F9430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F9430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ČR </w:t>
      </w:r>
      <w:r w:rsidR="000C3658" w:rsidRPr="00F9430D">
        <w:rPr>
          <w:rFonts w:ascii="Arial" w:hAnsi="Arial" w:cs="Arial"/>
          <w:b/>
          <w:bCs/>
          <w:color w:val="000000" w:themeColor="text1"/>
          <w:sz w:val="20"/>
          <w:szCs w:val="20"/>
        </w:rPr>
        <w:t>(SMS)</w:t>
      </w:r>
      <w:r w:rsidR="002338A5" w:rsidRPr="00F9430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r w:rsidR="00F9430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Na II. právní konferenci, kterou v Brně </w:t>
      </w:r>
      <w:r w:rsidR="008C1F4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během veletrhu GO a </w:t>
      </w:r>
      <w:proofErr w:type="spellStart"/>
      <w:r w:rsidR="008C1F46">
        <w:rPr>
          <w:rFonts w:ascii="Arial" w:hAnsi="Arial" w:cs="Arial"/>
          <w:b/>
          <w:bCs/>
          <w:color w:val="000000" w:themeColor="text1"/>
          <w:sz w:val="20"/>
          <w:szCs w:val="20"/>
        </w:rPr>
        <w:t>Regiontour</w:t>
      </w:r>
      <w:proofErr w:type="spellEnd"/>
      <w:r w:rsidR="008C1F4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F9430D">
        <w:rPr>
          <w:rFonts w:ascii="Arial" w:hAnsi="Arial" w:cs="Arial"/>
          <w:b/>
          <w:bCs/>
          <w:color w:val="000000" w:themeColor="text1"/>
          <w:sz w:val="20"/>
          <w:szCs w:val="20"/>
        </w:rPr>
        <w:t>uspořádal Svaz měst a obcí ČR</w:t>
      </w:r>
      <w:r w:rsidR="008C1F4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podepsaly společné memorandum. </w:t>
      </w:r>
      <w:r w:rsidR="002338A5" w:rsidRPr="00F9430D">
        <w:rPr>
          <w:rFonts w:ascii="Arial" w:hAnsi="Arial" w:cs="Arial"/>
          <w:b/>
          <w:bCs/>
          <w:color w:val="000000" w:themeColor="text1"/>
          <w:sz w:val="20"/>
          <w:szCs w:val="20"/>
        </w:rPr>
        <w:t>Podíl samospráv na DP</w:t>
      </w:r>
      <w:r w:rsidR="008C1F4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H by se měl vrátit na úroveň </w:t>
      </w:r>
      <w:r w:rsidR="002338A5" w:rsidRPr="00F9430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slíbenou před důchodovou reformou. </w:t>
      </w:r>
      <w:r w:rsidR="008C1F46">
        <w:rPr>
          <w:rFonts w:ascii="Arial" w:hAnsi="Arial" w:cs="Arial"/>
          <w:b/>
          <w:bCs/>
          <w:color w:val="000000" w:themeColor="text1"/>
          <w:sz w:val="20"/>
          <w:szCs w:val="20"/>
        </w:rPr>
        <w:t>P</w:t>
      </w:r>
      <w:r w:rsidR="002338A5" w:rsidRPr="00F9430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okud by </w:t>
      </w:r>
      <w:r w:rsidR="00F9430D">
        <w:rPr>
          <w:rFonts w:ascii="Arial" w:hAnsi="Arial" w:cs="Arial"/>
          <w:b/>
          <w:bCs/>
          <w:color w:val="000000" w:themeColor="text1"/>
          <w:sz w:val="20"/>
          <w:szCs w:val="20"/>
        </w:rPr>
        <w:t>se peníze městům a obcím přidaly</w:t>
      </w:r>
      <w:r w:rsidR="002338A5" w:rsidRPr="00F9430D">
        <w:rPr>
          <w:rFonts w:ascii="Arial" w:hAnsi="Arial" w:cs="Arial"/>
          <w:b/>
          <w:bCs/>
          <w:color w:val="000000" w:themeColor="text1"/>
          <w:sz w:val="20"/>
          <w:szCs w:val="20"/>
        </w:rPr>
        <w:t>, p</w:t>
      </w:r>
      <w:r w:rsidR="008C1F4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odpořilo by to </w:t>
      </w:r>
      <w:r w:rsidR="002338A5" w:rsidRPr="00F9430D">
        <w:rPr>
          <w:rFonts w:ascii="Arial" w:hAnsi="Arial" w:cs="Arial"/>
          <w:b/>
          <w:bCs/>
          <w:color w:val="000000" w:themeColor="text1"/>
          <w:sz w:val="20"/>
          <w:szCs w:val="20"/>
        </w:rPr>
        <w:t>rozvo</w:t>
      </w:r>
      <w:r w:rsidR="008C1F46">
        <w:rPr>
          <w:rFonts w:ascii="Arial" w:hAnsi="Arial" w:cs="Arial"/>
          <w:b/>
          <w:bCs/>
          <w:color w:val="000000" w:themeColor="text1"/>
          <w:sz w:val="20"/>
          <w:szCs w:val="20"/>
        </w:rPr>
        <w:t>j</w:t>
      </w:r>
      <w:r w:rsidR="002338A5" w:rsidRPr="00F9430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20A9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území, a </w:t>
      </w:r>
      <w:r w:rsidR="00F9430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zlepšilo </w:t>
      </w:r>
      <w:r w:rsidR="00620A9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tak </w:t>
      </w:r>
      <w:r w:rsidR="00F9430D">
        <w:rPr>
          <w:rFonts w:ascii="Arial" w:hAnsi="Arial" w:cs="Arial"/>
          <w:b/>
          <w:bCs/>
          <w:color w:val="000000" w:themeColor="text1"/>
          <w:sz w:val="20"/>
          <w:szCs w:val="20"/>
        </w:rPr>
        <w:t>život</w:t>
      </w:r>
      <w:r w:rsidR="002338A5" w:rsidRPr="00F9430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všech obyvatel České republiky.</w:t>
      </w:r>
      <w:r w:rsidR="002338A5" w:rsidRPr="00F9430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2338A5" w:rsidRPr="00F9430D" w:rsidRDefault="002338A5" w:rsidP="008C1F46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2338A5" w:rsidRPr="00F9430D" w:rsidRDefault="002338A5" w:rsidP="008C1F46">
      <w:pPr>
        <w:rPr>
          <w:rFonts w:ascii="Arial" w:hAnsi="Arial" w:cs="Arial"/>
          <w:sz w:val="20"/>
          <w:szCs w:val="20"/>
        </w:rPr>
      </w:pPr>
      <w:r w:rsidRPr="00F9430D">
        <w:rPr>
          <w:rFonts w:ascii="Arial" w:hAnsi="Arial" w:cs="Arial"/>
          <w:i/>
          <w:sz w:val="20"/>
          <w:szCs w:val="20"/>
        </w:rPr>
        <w:t xml:space="preserve">„Ve Svazu měst a obcí ČR o změnu rozpočtového určení daní usilujeme dlouhodobě. Jak jsem řekl na naší poslední Celostátní finanční konferenci a zopakoval </w:t>
      </w:r>
      <w:r w:rsidR="008C1F46">
        <w:rPr>
          <w:rFonts w:ascii="Arial" w:hAnsi="Arial" w:cs="Arial"/>
          <w:i/>
          <w:sz w:val="20"/>
          <w:szCs w:val="20"/>
        </w:rPr>
        <w:t>nyní na naší II. p</w:t>
      </w:r>
      <w:r w:rsidRPr="00F9430D">
        <w:rPr>
          <w:rFonts w:ascii="Arial" w:hAnsi="Arial" w:cs="Arial"/>
          <w:i/>
          <w:sz w:val="20"/>
          <w:szCs w:val="20"/>
        </w:rPr>
        <w:t>rávní konferenci, t</w:t>
      </w:r>
      <w:r w:rsidR="008C1F46">
        <w:rPr>
          <w:rFonts w:ascii="Arial" w:hAnsi="Arial" w:cs="Arial"/>
          <w:i/>
          <w:sz w:val="20"/>
          <w:szCs w:val="20"/>
        </w:rPr>
        <w:t>ato vláda by se zapsala</w:t>
      </w:r>
      <w:r w:rsidRPr="00F9430D">
        <w:rPr>
          <w:rFonts w:ascii="Arial" w:hAnsi="Arial" w:cs="Arial"/>
          <w:i/>
          <w:sz w:val="20"/>
          <w:szCs w:val="20"/>
        </w:rPr>
        <w:t xml:space="preserve"> zlatým písmem do kroniky územní samosprávy naší země, pokud </w:t>
      </w:r>
      <w:r w:rsidR="000C3658" w:rsidRPr="00F9430D">
        <w:rPr>
          <w:rFonts w:ascii="Arial" w:hAnsi="Arial" w:cs="Arial"/>
          <w:i/>
          <w:sz w:val="20"/>
          <w:szCs w:val="20"/>
        </w:rPr>
        <w:t xml:space="preserve">by </w:t>
      </w:r>
      <w:r w:rsidRPr="00F9430D">
        <w:rPr>
          <w:rFonts w:ascii="Arial" w:hAnsi="Arial" w:cs="Arial"/>
          <w:i/>
          <w:sz w:val="20"/>
          <w:szCs w:val="20"/>
        </w:rPr>
        <w:t xml:space="preserve">koeficient u DPH zvýšila z 21,4 </w:t>
      </w:r>
      <w:r w:rsidR="00F9430D">
        <w:rPr>
          <w:rFonts w:ascii="Arial" w:hAnsi="Arial" w:cs="Arial"/>
          <w:i/>
          <w:sz w:val="20"/>
          <w:szCs w:val="20"/>
        </w:rPr>
        <w:t xml:space="preserve">% </w:t>
      </w:r>
      <w:r w:rsidRPr="00F9430D">
        <w:rPr>
          <w:rFonts w:ascii="Arial" w:hAnsi="Arial" w:cs="Arial"/>
          <w:i/>
          <w:sz w:val="20"/>
          <w:szCs w:val="20"/>
        </w:rPr>
        <w:t>na 23,58 %,“</w:t>
      </w:r>
      <w:r w:rsidRPr="00F9430D">
        <w:rPr>
          <w:rFonts w:ascii="Arial" w:hAnsi="Arial" w:cs="Arial"/>
          <w:sz w:val="20"/>
          <w:szCs w:val="20"/>
        </w:rPr>
        <w:t xml:space="preserve"> </w:t>
      </w:r>
      <w:r w:rsidR="00F9430D">
        <w:rPr>
          <w:rFonts w:ascii="Arial" w:hAnsi="Arial" w:cs="Arial"/>
          <w:sz w:val="20"/>
          <w:szCs w:val="20"/>
        </w:rPr>
        <w:t>říká</w:t>
      </w:r>
      <w:r w:rsidRPr="00F9430D">
        <w:rPr>
          <w:rFonts w:ascii="Arial" w:hAnsi="Arial" w:cs="Arial"/>
          <w:sz w:val="20"/>
          <w:szCs w:val="20"/>
        </w:rPr>
        <w:t xml:space="preserve"> </w:t>
      </w:r>
      <w:r w:rsidRPr="00F9430D">
        <w:rPr>
          <w:rFonts w:ascii="Arial" w:hAnsi="Arial" w:cs="Arial"/>
          <w:b/>
          <w:sz w:val="20"/>
          <w:szCs w:val="20"/>
        </w:rPr>
        <w:t xml:space="preserve">předseda Svazu měst a obcí ČR a starosta Kyjova František Lukl </w:t>
      </w:r>
      <w:r w:rsidRPr="00F9430D">
        <w:rPr>
          <w:rFonts w:ascii="Arial" w:hAnsi="Arial" w:cs="Arial"/>
          <w:sz w:val="20"/>
          <w:szCs w:val="20"/>
        </w:rPr>
        <w:t xml:space="preserve">a dodává: </w:t>
      </w:r>
      <w:r w:rsidRPr="00F9430D">
        <w:rPr>
          <w:rFonts w:ascii="Arial" w:hAnsi="Arial" w:cs="Arial"/>
          <w:i/>
          <w:sz w:val="20"/>
          <w:szCs w:val="20"/>
        </w:rPr>
        <w:t>„Jsem velmi rád, že nejen v tom panuje shoda s kolegy z</w:t>
      </w:r>
      <w:r w:rsidR="000C3658" w:rsidRPr="00F9430D">
        <w:rPr>
          <w:rFonts w:ascii="Arial" w:hAnsi="Arial" w:cs="Arial"/>
          <w:i/>
          <w:sz w:val="20"/>
          <w:szCs w:val="20"/>
        </w:rPr>
        <w:t>e SMS a SPOV</w:t>
      </w:r>
      <w:r w:rsidRPr="00F9430D">
        <w:rPr>
          <w:rFonts w:ascii="Arial" w:hAnsi="Arial" w:cs="Arial"/>
          <w:i/>
          <w:sz w:val="20"/>
          <w:szCs w:val="20"/>
        </w:rPr>
        <w:t>.“</w:t>
      </w:r>
      <w:r w:rsidRPr="00F9430D">
        <w:rPr>
          <w:rFonts w:ascii="Arial" w:hAnsi="Arial" w:cs="Arial"/>
          <w:sz w:val="20"/>
          <w:szCs w:val="20"/>
        </w:rPr>
        <w:t xml:space="preserve"> </w:t>
      </w:r>
    </w:p>
    <w:p w:rsidR="002338A5" w:rsidRPr="00F9430D" w:rsidRDefault="002338A5" w:rsidP="008C1F46">
      <w:pPr>
        <w:rPr>
          <w:rFonts w:ascii="Arial" w:hAnsi="Arial" w:cs="Arial"/>
          <w:sz w:val="20"/>
          <w:szCs w:val="20"/>
        </w:rPr>
      </w:pPr>
    </w:p>
    <w:p w:rsidR="000C3658" w:rsidRDefault="000C3658" w:rsidP="008C1F46">
      <w:pPr>
        <w:rPr>
          <w:rFonts w:ascii="Arial" w:hAnsi="Arial" w:cs="Arial"/>
          <w:sz w:val="20"/>
          <w:szCs w:val="20"/>
        </w:rPr>
      </w:pPr>
      <w:r w:rsidRPr="00F9430D">
        <w:rPr>
          <w:rFonts w:ascii="Arial" w:hAnsi="Arial" w:cs="Arial"/>
          <w:sz w:val="20"/>
          <w:szCs w:val="20"/>
        </w:rPr>
        <w:t>Organizace hájící zájmy samospráv ve společném memorandu podporují návrh</w:t>
      </w:r>
      <w:r w:rsidR="00F9430D">
        <w:rPr>
          <w:rFonts w:ascii="Arial" w:hAnsi="Arial" w:cs="Arial"/>
          <w:sz w:val="20"/>
          <w:szCs w:val="20"/>
        </w:rPr>
        <w:t xml:space="preserve"> na zvýšení podílu DPH z RUD, který vzešel z</w:t>
      </w:r>
      <w:r w:rsidRPr="00F9430D">
        <w:rPr>
          <w:rFonts w:ascii="Arial" w:hAnsi="Arial" w:cs="Arial"/>
          <w:sz w:val="20"/>
          <w:szCs w:val="20"/>
        </w:rPr>
        <w:t xml:space="preserve"> Libereckého kraje. Předloha je </w:t>
      </w:r>
      <w:r w:rsidR="008C1F46">
        <w:rPr>
          <w:rFonts w:ascii="Arial" w:hAnsi="Arial" w:cs="Arial"/>
          <w:sz w:val="20"/>
          <w:szCs w:val="20"/>
        </w:rPr>
        <w:t xml:space="preserve">nyní </w:t>
      </w:r>
      <w:r w:rsidRPr="00F9430D">
        <w:rPr>
          <w:rFonts w:ascii="Arial" w:hAnsi="Arial" w:cs="Arial"/>
          <w:sz w:val="20"/>
          <w:szCs w:val="20"/>
        </w:rPr>
        <w:t xml:space="preserve">v Poslanecké sněmovně. SMO, SMS a SPOV budou </w:t>
      </w:r>
      <w:r w:rsidR="008C1F46">
        <w:rPr>
          <w:rFonts w:ascii="Arial" w:hAnsi="Arial" w:cs="Arial"/>
          <w:sz w:val="20"/>
          <w:szCs w:val="20"/>
        </w:rPr>
        <w:t>chtít získat podporu zákonodárců, aby novelu schválili před podzimními volbami</w:t>
      </w:r>
      <w:r w:rsidRPr="00F9430D">
        <w:rPr>
          <w:rFonts w:ascii="Arial" w:hAnsi="Arial" w:cs="Arial"/>
          <w:sz w:val="20"/>
          <w:szCs w:val="20"/>
        </w:rPr>
        <w:t xml:space="preserve">. </w:t>
      </w:r>
    </w:p>
    <w:p w:rsidR="00F9430D" w:rsidRPr="00F9430D" w:rsidRDefault="00F9430D" w:rsidP="008C1F46">
      <w:pPr>
        <w:rPr>
          <w:rFonts w:ascii="Arial" w:hAnsi="Arial" w:cs="Arial"/>
          <w:sz w:val="20"/>
          <w:szCs w:val="20"/>
        </w:rPr>
      </w:pPr>
    </w:p>
    <w:p w:rsidR="001B5BDA" w:rsidRPr="008C1F46" w:rsidRDefault="000C3658" w:rsidP="008C1F46">
      <w:pPr>
        <w:rPr>
          <w:rFonts w:ascii="Arial" w:hAnsi="Arial" w:cs="Arial"/>
          <w:i/>
          <w:sz w:val="20"/>
          <w:szCs w:val="20"/>
        </w:rPr>
      </w:pPr>
      <w:r w:rsidRPr="008C1F46">
        <w:rPr>
          <w:rFonts w:ascii="Arial" w:hAnsi="Arial" w:cs="Arial"/>
          <w:i/>
          <w:sz w:val="20"/>
          <w:szCs w:val="20"/>
        </w:rPr>
        <w:t xml:space="preserve">„Letos 7. března chceme v Poslanecké sněmovně uspořádat seminář k rozpočtovému určení daní. Měl by být určený </w:t>
      </w:r>
      <w:r w:rsidR="001B5BDA" w:rsidRPr="008C1F46">
        <w:rPr>
          <w:rFonts w:ascii="Arial" w:hAnsi="Arial" w:cs="Arial"/>
          <w:i/>
          <w:sz w:val="20"/>
          <w:szCs w:val="20"/>
        </w:rPr>
        <w:t>pro zákonodárce, informovat je o tom, v čem je změna RUD nezbytná a přínosná, a proč by ji měli podpořit,“</w:t>
      </w:r>
      <w:r w:rsidR="001B5BDA" w:rsidRPr="00F9430D">
        <w:rPr>
          <w:rFonts w:ascii="Arial" w:hAnsi="Arial" w:cs="Arial"/>
          <w:sz w:val="20"/>
          <w:szCs w:val="20"/>
        </w:rPr>
        <w:t xml:space="preserve"> říká </w:t>
      </w:r>
      <w:r w:rsidR="001B5BDA" w:rsidRPr="008C1F46">
        <w:rPr>
          <w:rFonts w:ascii="Arial" w:hAnsi="Arial" w:cs="Arial"/>
          <w:b/>
          <w:sz w:val="20"/>
          <w:szCs w:val="20"/>
        </w:rPr>
        <w:t xml:space="preserve">předsedkyně Spolku pro obnovu venkova </w:t>
      </w:r>
      <w:r w:rsidR="008C1F46">
        <w:rPr>
          <w:rFonts w:ascii="Arial" w:hAnsi="Arial" w:cs="Arial"/>
          <w:b/>
          <w:sz w:val="20"/>
          <w:szCs w:val="20"/>
        </w:rPr>
        <w:t xml:space="preserve">ČR </w:t>
      </w:r>
      <w:r w:rsidR="001B5BDA" w:rsidRPr="008C1F46">
        <w:rPr>
          <w:rFonts w:ascii="Arial" w:hAnsi="Arial" w:cs="Arial"/>
          <w:b/>
          <w:sz w:val="20"/>
          <w:szCs w:val="20"/>
        </w:rPr>
        <w:t xml:space="preserve">Veronika </w:t>
      </w:r>
      <w:proofErr w:type="spellStart"/>
      <w:r w:rsidR="001B5BDA" w:rsidRPr="008C1F46">
        <w:rPr>
          <w:rFonts w:ascii="Arial" w:hAnsi="Arial" w:cs="Arial"/>
          <w:b/>
          <w:sz w:val="20"/>
          <w:szCs w:val="20"/>
        </w:rPr>
        <w:t>Vrecionová</w:t>
      </w:r>
      <w:proofErr w:type="spellEnd"/>
      <w:r w:rsidR="001B5BDA" w:rsidRPr="008C1F46">
        <w:rPr>
          <w:rFonts w:ascii="Arial" w:hAnsi="Arial" w:cs="Arial"/>
          <w:b/>
          <w:sz w:val="20"/>
          <w:szCs w:val="20"/>
        </w:rPr>
        <w:t xml:space="preserve"> </w:t>
      </w:r>
      <w:r w:rsidR="001B5BDA" w:rsidRPr="00F9430D">
        <w:rPr>
          <w:rFonts w:ascii="Arial" w:hAnsi="Arial" w:cs="Arial"/>
          <w:sz w:val="20"/>
          <w:szCs w:val="20"/>
        </w:rPr>
        <w:t xml:space="preserve">a dodává: </w:t>
      </w:r>
      <w:r w:rsidR="001B5BDA" w:rsidRPr="008C1F46">
        <w:rPr>
          <w:rFonts w:ascii="Arial" w:hAnsi="Arial" w:cs="Arial"/>
          <w:i/>
          <w:sz w:val="20"/>
          <w:szCs w:val="20"/>
        </w:rPr>
        <w:t>„Věříme, že naše ar</w:t>
      </w:r>
      <w:r w:rsidR="008C1F46">
        <w:rPr>
          <w:rFonts w:ascii="Arial" w:hAnsi="Arial" w:cs="Arial"/>
          <w:i/>
          <w:sz w:val="20"/>
          <w:szCs w:val="20"/>
        </w:rPr>
        <w:t xml:space="preserve">gumenty pochopí, protože poslancům a senátorům nemůže být </w:t>
      </w:r>
      <w:r w:rsidR="001B5BDA" w:rsidRPr="008C1F46">
        <w:rPr>
          <w:rFonts w:ascii="Arial" w:hAnsi="Arial" w:cs="Arial"/>
          <w:i/>
          <w:sz w:val="20"/>
          <w:szCs w:val="20"/>
        </w:rPr>
        <w:t>lhostejný rozvoj území a z toho plynoucí benefit</w:t>
      </w:r>
      <w:r w:rsidR="008C1F46">
        <w:rPr>
          <w:rFonts w:ascii="Arial" w:hAnsi="Arial" w:cs="Arial"/>
          <w:i/>
          <w:sz w:val="20"/>
          <w:szCs w:val="20"/>
        </w:rPr>
        <w:t>y</w:t>
      </w:r>
      <w:r w:rsidR="001B5BDA" w:rsidRPr="008C1F46">
        <w:rPr>
          <w:rFonts w:ascii="Arial" w:hAnsi="Arial" w:cs="Arial"/>
          <w:i/>
          <w:sz w:val="20"/>
          <w:szCs w:val="20"/>
        </w:rPr>
        <w:t xml:space="preserve"> pro všechny občany.“</w:t>
      </w:r>
    </w:p>
    <w:p w:rsidR="001B5BDA" w:rsidRPr="00F9430D" w:rsidRDefault="001B5BDA" w:rsidP="008C1F46">
      <w:pPr>
        <w:rPr>
          <w:rFonts w:ascii="Arial" w:hAnsi="Arial" w:cs="Arial"/>
          <w:sz w:val="20"/>
          <w:szCs w:val="20"/>
        </w:rPr>
      </w:pPr>
    </w:p>
    <w:p w:rsidR="000C3658" w:rsidRPr="008C1F46" w:rsidRDefault="001B5BDA" w:rsidP="008C1F46">
      <w:pPr>
        <w:rPr>
          <w:rFonts w:ascii="Arial" w:hAnsi="Arial" w:cs="Arial"/>
          <w:i/>
          <w:sz w:val="20"/>
          <w:szCs w:val="20"/>
        </w:rPr>
      </w:pPr>
      <w:r w:rsidRPr="008C1F46">
        <w:rPr>
          <w:rFonts w:ascii="Arial" w:hAnsi="Arial" w:cs="Arial"/>
          <w:i/>
          <w:sz w:val="20"/>
          <w:szCs w:val="20"/>
        </w:rPr>
        <w:t>„</w:t>
      </w:r>
      <w:r w:rsidR="008C1F46" w:rsidRPr="008C1F46">
        <w:rPr>
          <w:rFonts w:ascii="Arial" w:hAnsi="Arial" w:cs="Arial"/>
          <w:i/>
          <w:sz w:val="20"/>
          <w:szCs w:val="20"/>
        </w:rPr>
        <w:t xml:space="preserve">Těší mě, že je </w:t>
      </w:r>
      <w:r w:rsidRPr="008C1F46">
        <w:rPr>
          <w:rFonts w:ascii="Arial" w:hAnsi="Arial" w:cs="Arial"/>
          <w:i/>
          <w:sz w:val="20"/>
          <w:szCs w:val="20"/>
        </w:rPr>
        <w:t xml:space="preserve">návrh Libereckého kraje akceptovatelný pro všechny tři organizace, které hájí zájmy samospráv. </w:t>
      </w:r>
      <w:r w:rsidR="008C1F46" w:rsidRPr="008C1F46">
        <w:rPr>
          <w:rFonts w:ascii="Arial" w:hAnsi="Arial" w:cs="Arial"/>
          <w:i/>
          <w:sz w:val="20"/>
          <w:szCs w:val="20"/>
        </w:rPr>
        <w:t>Nejde přitom o nic jiného než o návrat</w:t>
      </w:r>
      <w:r w:rsidRPr="008C1F46">
        <w:rPr>
          <w:rFonts w:ascii="Arial" w:hAnsi="Arial" w:cs="Arial"/>
          <w:i/>
          <w:sz w:val="20"/>
          <w:szCs w:val="20"/>
        </w:rPr>
        <w:t xml:space="preserve"> ke stavu před dřívější</w:t>
      </w:r>
      <w:r w:rsidR="008C1F46" w:rsidRPr="008C1F46">
        <w:rPr>
          <w:rFonts w:ascii="Arial" w:hAnsi="Arial" w:cs="Arial"/>
          <w:i/>
          <w:sz w:val="20"/>
          <w:szCs w:val="20"/>
        </w:rPr>
        <w:t xml:space="preserve"> pro samosprávy </w:t>
      </w:r>
      <w:r w:rsidR="008C1F46">
        <w:rPr>
          <w:rFonts w:ascii="Arial" w:hAnsi="Arial" w:cs="Arial"/>
          <w:i/>
          <w:sz w:val="20"/>
          <w:szCs w:val="20"/>
        </w:rPr>
        <w:t xml:space="preserve">velmi </w:t>
      </w:r>
      <w:r w:rsidR="008C1F46" w:rsidRPr="008C1F46">
        <w:rPr>
          <w:rFonts w:ascii="Arial" w:hAnsi="Arial" w:cs="Arial"/>
          <w:i/>
          <w:sz w:val="20"/>
          <w:szCs w:val="20"/>
        </w:rPr>
        <w:t>nevýhodnou</w:t>
      </w:r>
      <w:r w:rsidRPr="008C1F46">
        <w:rPr>
          <w:rFonts w:ascii="Arial" w:hAnsi="Arial" w:cs="Arial"/>
          <w:i/>
          <w:sz w:val="20"/>
          <w:szCs w:val="20"/>
        </w:rPr>
        <w:t xml:space="preserve"> </w:t>
      </w:r>
      <w:r w:rsidR="008C1F46">
        <w:rPr>
          <w:rFonts w:ascii="Arial" w:hAnsi="Arial" w:cs="Arial"/>
          <w:i/>
          <w:sz w:val="20"/>
          <w:szCs w:val="20"/>
        </w:rPr>
        <w:t>úpravu</w:t>
      </w:r>
      <w:r w:rsidRPr="008C1F46">
        <w:rPr>
          <w:rFonts w:ascii="Arial" w:hAnsi="Arial" w:cs="Arial"/>
          <w:i/>
          <w:sz w:val="20"/>
          <w:szCs w:val="20"/>
        </w:rPr>
        <w:t xml:space="preserve"> rozpočtového určení daní,“</w:t>
      </w:r>
      <w:r w:rsidRPr="00F9430D">
        <w:rPr>
          <w:rFonts w:ascii="Arial" w:hAnsi="Arial" w:cs="Arial"/>
          <w:sz w:val="20"/>
          <w:szCs w:val="20"/>
        </w:rPr>
        <w:t xml:space="preserve"> říká </w:t>
      </w:r>
      <w:r w:rsidRPr="008C1F46">
        <w:rPr>
          <w:rFonts w:ascii="Arial" w:hAnsi="Arial" w:cs="Arial"/>
          <w:b/>
          <w:sz w:val="20"/>
          <w:szCs w:val="20"/>
        </w:rPr>
        <w:t>předseda Sdružení místních samospráv</w:t>
      </w:r>
      <w:r w:rsidR="008C1F46" w:rsidRPr="008C1F46">
        <w:rPr>
          <w:rFonts w:ascii="Arial" w:hAnsi="Arial" w:cs="Arial"/>
          <w:b/>
          <w:sz w:val="20"/>
          <w:szCs w:val="20"/>
        </w:rPr>
        <w:t xml:space="preserve"> ČR</w:t>
      </w:r>
      <w:r w:rsidRPr="008C1F46">
        <w:rPr>
          <w:rFonts w:ascii="Arial" w:hAnsi="Arial" w:cs="Arial"/>
          <w:b/>
          <w:sz w:val="20"/>
          <w:szCs w:val="20"/>
        </w:rPr>
        <w:t xml:space="preserve"> Stanislav </w:t>
      </w:r>
      <w:proofErr w:type="spellStart"/>
      <w:r w:rsidRPr="008C1F46">
        <w:rPr>
          <w:rFonts w:ascii="Arial" w:hAnsi="Arial" w:cs="Arial"/>
          <w:b/>
          <w:sz w:val="20"/>
          <w:szCs w:val="20"/>
        </w:rPr>
        <w:t>Polčák</w:t>
      </w:r>
      <w:proofErr w:type="spellEnd"/>
      <w:r w:rsidRPr="00F9430D">
        <w:rPr>
          <w:rFonts w:ascii="Arial" w:hAnsi="Arial" w:cs="Arial"/>
          <w:sz w:val="20"/>
          <w:szCs w:val="20"/>
        </w:rPr>
        <w:t xml:space="preserve"> a dodává: </w:t>
      </w:r>
      <w:r w:rsidRPr="008C1F46">
        <w:rPr>
          <w:rFonts w:ascii="Arial" w:hAnsi="Arial" w:cs="Arial"/>
          <w:i/>
          <w:sz w:val="20"/>
          <w:szCs w:val="20"/>
        </w:rPr>
        <w:t>„Pokud se změna podaří, přinese to samosprávám, tedy městským a obecním rozpočtům</w:t>
      </w:r>
      <w:r w:rsidR="008C1F46" w:rsidRPr="008C1F46">
        <w:rPr>
          <w:rFonts w:ascii="Arial" w:hAnsi="Arial" w:cs="Arial"/>
          <w:i/>
          <w:sz w:val="20"/>
          <w:szCs w:val="20"/>
        </w:rPr>
        <w:t>,</w:t>
      </w:r>
      <w:r w:rsidR="008C1F46">
        <w:rPr>
          <w:rFonts w:ascii="Arial" w:hAnsi="Arial" w:cs="Arial"/>
          <w:i/>
          <w:sz w:val="20"/>
          <w:szCs w:val="20"/>
        </w:rPr>
        <w:t xml:space="preserve"> navíc osm</w:t>
      </w:r>
      <w:r w:rsidRPr="008C1F46">
        <w:rPr>
          <w:rFonts w:ascii="Arial" w:hAnsi="Arial" w:cs="Arial"/>
          <w:i/>
          <w:sz w:val="20"/>
          <w:szCs w:val="20"/>
        </w:rPr>
        <w:t xml:space="preserve"> miliard </w:t>
      </w:r>
      <w:r w:rsidR="008C1F46" w:rsidRPr="008C1F46">
        <w:rPr>
          <w:rFonts w:ascii="Arial" w:hAnsi="Arial" w:cs="Arial"/>
          <w:i/>
          <w:sz w:val="20"/>
          <w:szCs w:val="20"/>
        </w:rPr>
        <w:t>korun</w:t>
      </w:r>
      <w:r w:rsidRPr="008C1F46">
        <w:rPr>
          <w:rFonts w:ascii="Arial" w:hAnsi="Arial" w:cs="Arial"/>
          <w:i/>
          <w:sz w:val="20"/>
          <w:szCs w:val="20"/>
        </w:rPr>
        <w:t>.</w:t>
      </w:r>
      <w:r w:rsidR="008C1F46" w:rsidRPr="008C1F46">
        <w:rPr>
          <w:rFonts w:ascii="Arial" w:hAnsi="Arial" w:cs="Arial"/>
          <w:i/>
          <w:sz w:val="20"/>
          <w:szCs w:val="20"/>
        </w:rPr>
        <w:t>“</w:t>
      </w:r>
    </w:p>
    <w:p w:rsidR="000C3658" w:rsidRPr="00F9430D" w:rsidRDefault="000C3658" w:rsidP="008C1F46">
      <w:pPr>
        <w:rPr>
          <w:rFonts w:ascii="Arial" w:hAnsi="Arial" w:cs="Arial"/>
          <w:sz w:val="20"/>
          <w:szCs w:val="20"/>
        </w:rPr>
      </w:pPr>
    </w:p>
    <w:p w:rsidR="004C1B28" w:rsidRPr="00F9430D" w:rsidRDefault="001B5BDA" w:rsidP="008C1F46">
      <w:pPr>
        <w:rPr>
          <w:rFonts w:ascii="Arial" w:hAnsi="Arial" w:cs="Arial"/>
          <w:sz w:val="20"/>
          <w:szCs w:val="20"/>
        </w:rPr>
      </w:pPr>
      <w:r w:rsidRPr="00F9430D">
        <w:rPr>
          <w:rFonts w:ascii="Arial" w:hAnsi="Arial" w:cs="Arial"/>
          <w:sz w:val="20"/>
          <w:szCs w:val="20"/>
        </w:rPr>
        <w:t xml:space="preserve">Města a obce poskytují nejvíc veřejných služeb a neustále jim přibývají povinnosti, aniž by na to dostávaly finanční prostředky. A i když dobře hospodaří, </w:t>
      </w:r>
      <w:r w:rsidR="008C1F46">
        <w:rPr>
          <w:rFonts w:ascii="Arial" w:hAnsi="Arial" w:cs="Arial"/>
          <w:sz w:val="20"/>
          <w:szCs w:val="20"/>
        </w:rPr>
        <w:t xml:space="preserve">na </w:t>
      </w:r>
      <w:r w:rsidRPr="00F9430D">
        <w:rPr>
          <w:rFonts w:ascii="Arial" w:hAnsi="Arial" w:cs="Arial"/>
          <w:sz w:val="20"/>
          <w:szCs w:val="20"/>
        </w:rPr>
        <w:t xml:space="preserve">infrastruktuře </w:t>
      </w:r>
      <w:r w:rsidR="008C1F46">
        <w:rPr>
          <w:rFonts w:ascii="Arial" w:hAnsi="Arial" w:cs="Arial"/>
          <w:sz w:val="20"/>
          <w:szCs w:val="20"/>
        </w:rPr>
        <w:t xml:space="preserve">jim </w:t>
      </w:r>
      <w:r w:rsidRPr="00F9430D">
        <w:rPr>
          <w:rFonts w:ascii="Arial" w:hAnsi="Arial" w:cs="Arial"/>
          <w:sz w:val="20"/>
          <w:szCs w:val="20"/>
        </w:rPr>
        <w:t>historicky přetrvává vnitřní dluh</w:t>
      </w:r>
      <w:r w:rsidR="00F9430D" w:rsidRPr="00F9430D">
        <w:rPr>
          <w:rFonts w:ascii="Arial" w:hAnsi="Arial" w:cs="Arial"/>
          <w:sz w:val="20"/>
          <w:szCs w:val="20"/>
        </w:rPr>
        <w:t xml:space="preserve">. </w:t>
      </w:r>
      <w:r w:rsidR="00F9430D" w:rsidRPr="008C1F46">
        <w:rPr>
          <w:rFonts w:ascii="Arial" w:hAnsi="Arial" w:cs="Arial"/>
          <w:bCs/>
          <w:sz w:val="20"/>
          <w:szCs w:val="20"/>
        </w:rPr>
        <w:t xml:space="preserve">Posílení daňových příjmů </w:t>
      </w:r>
      <w:r w:rsidR="008C1F46">
        <w:rPr>
          <w:rFonts w:ascii="Arial" w:hAnsi="Arial" w:cs="Arial"/>
          <w:bCs/>
          <w:sz w:val="20"/>
          <w:szCs w:val="20"/>
        </w:rPr>
        <w:t xml:space="preserve">samospráv </w:t>
      </w:r>
      <w:r w:rsidR="00F9430D" w:rsidRPr="008C1F46">
        <w:rPr>
          <w:rFonts w:ascii="Arial" w:hAnsi="Arial" w:cs="Arial"/>
          <w:bCs/>
          <w:sz w:val="20"/>
          <w:szCs w:val="20"/>
        </w:rPr>
        <w:t xml:space="preserve">by zajistilo </w:t>
      </w:r>
      <w:r w:rsidRPr="008C1F46">
        <w:rPr>
          <w:rFonts w:ascii="Arial" w:hAnsi="Arial" w:cs="Arial"/>
          <w:bCs/>
          <w:sz w:val="20"/>
          <w:szCs w:val="20"/>
        </w:rPr>
        <w:t>stabilitu, rozvoj a kvalitu veřejných služeb</w:t>
      </w:r>
      <w:r w:rsidR="008C1F46">
        <w:rPr>
          <w:rFonts w:ascii="Arial" w:hAnsi="Arial" w:cs="Arial"/>
          <w:bCs/>
          <w:sz w:val="20"/>
          <w:szCs w:val="20"/>
        </w:rPr>
        <w:t xml:space="preserve"> pro</w:t>
      </w:r>
      <w:r w:rsidRPr="008C1F46">
        <w:rPr>
          <w:rFonts w:ascii="Arial" w:hAnsi="Arial" w:cs="Arial"/>
          <w:bCs/>
          <w:sz w:val="20"/>
          <w:szCs w:val="20"/>
        </w:rPr>
        <w:t xml:space="preserve"> občan</w:t>
      </w:r>
      <w:r w:rsidR="008C1F46">
        <w:rPr>
          <w:rFonts w:ascii="Arial" w:hAnsi="Arial" w:cs="Arial"/>
          <w:bCs/>
          <w:sz w:val="20"/>
          <w:szCs w:val="20"/>
        </w:rPr>
        <w:t>y</w:t>
      </w:r>
      <w:r w:rsidRPr="008C1F46">
        <w:rPr>
          <w:rFonts w:ascii="Arial" w:hAnsi="Arial" w:cs="Arial"/>
          <w:bCs/>
          <w:sz w:val="20"/>
          <w:szCs w:val="20"/>
        </w:rPr>
        <w:t xml:space="preserve"> České republiky.</w:t>
      </w:r>
      <w:r w:rsidR="00F9430D" w:rsidRPr="008C1F46">
        <w:rPr>
          <w:rFonts w:ascii="Arial" w:hAnsi="Arial" w:cs="Arial"/>
          <w:bCs/>
          <w:sz w:val="20"/>
          <w:szCs w:val="20"/>
        </w:rPr>
        <w:t xml:space="preserve"> Celé znění memoranda najdete </w:t>
      </w:r>
      <w:r w:rsidR="00390318">
        <w:rPr>
          <w:rFonts w:ascii="Arial" w:hAnsi="Arial" w:cs="Arial"/>
          <w:bCs/>
          <w:sz w:val="20"/>
          <w:szCs w:val="20"/>
        </w:rPr>
        <w:t>na 2. straně tiskové zprávy</w:t>
      </w:r>
      <w:r w:rsidR="00F9430D" w:rsidRPr="008C1F46">
        <w:rPr>
          <w:rFonts w:ascii="Arial" w:hAnsi="Arial" w:cs="Arial"/>
          <w:bCs/>
          <w:sz w:val="20"/>
          <w:szCs w:val="20"/>
        </w:rPr>
        <w:t>.</w:t>
      </w:r>
      <w:r w:rsidR="00F9430D" w:rsidRPr="00F9430D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C1F46" w:rsidRDefault="008C1F46" w:rsidP="008C1F46">
      <w:pPr>
        <w:rPr>
          <w:rFonts w:ascii="Arial" w:hAnsi="Arial" w:cs="Arial"/>
          <w:sz w:val="20"/>
          <w:szCs w:val="20"/>
        </w:rPr>
      </w:pPr>
    </w:p>
    <w:p w:rsidR="002334CC" w:rsidRPr="00F9430D" w:rsidRDefault="00F9430D" w:rsidP="008C1F46">
      <w:pPr>
        <w:rPr>
          <w:rFonts w:ascii="Arial" w:hAnsi="Arial" w:cs="Arial"/>
          <w:b/>
          <w:bCs/>
          <w:color w:val="E36C0A"/>
          <w:sz w:val="20"/>
          <w:szCs w:val="20"/>
        </w:rPr>
      </w:pPr>
      <w:r w:rsidRPr="00F9430D">
        <w:rPr>
          <w:rFonts w:ascii="Arial" w:hAnsi="Arial" w:cs="Arial"/>
          <w:sz w:val="20"/>
          <w:szCs w:val="20"/>
        </w:rPr>
        <w:t xml:space="preserve">II. právní konference </w:t>
      </w:r>
      <w:r w:rsidR="00FC2718" w:rsidRPr="00F9430D">
        <w:rPr>
          <w:rFonts w:ascii="Arial" w:hAnsi="Arial" w:cs="Arial"/>
          <w:sz w:val="20"/>
          <w:szCs w:val="20"/>
        </w:rPr>
        <w:t>Svaz</w:t>
      </w:r>
      <w:r w:rsidRPr="00F9430D">
        <w:rPr>
          <w:rFonts w:ascii="Arial" w:hAnsi="Arial" w:cs="Arial"/>
          <w:sz w:val="20"/>
          <w:szCs w:val="20"/>
        </w:rPr>
        <w:t>u</w:t>
      </w:r>
      <w:r w:rsidR="00FC2718" w:rsidRPr="00F9430D">
        <w:rPr>
          <w:rFonts w:ascii="Arial" w:hAnsi="Arial" w:cs="Arial"/>
          <w:sz w:val="20"/>
          <w:szCs w:val="20"/>
        </w:rPr>
        <w:t xml:space="preserve"> měst a obcí </w:t>
      </w:r>
      <w:r w:rsidR="000D5D83" w:rsidRPr="00F9430D">
        <w:rPr>
          <w:rFonts w:ascii="Arial" w:hAnsi="Arial" w:cs="Arial"/>
          <w:sz w:val="20"/>
          <w:szCs w:val="20"/>
        </w:rPr>
        <w:t xml:space="preserve">ČR </w:t>
      </w:r>
      <w:r w:rsidRPr="00F9430D">
        <w:rPr>
          <w:rFonts w:ascii="Arial" w:hAnsi="Arial" w:cs="Arial"/>
          <w:sz w:val="20"/>
          <w:szCs w:val="20"/>
        </w:rPr>
        <w:t xml:space="preserve">se </w:t>
      </w:r>
      <w:r w:rsidR="00D641E2">
        <w:rPr>
          <w:rFonts w:ascii="Arial" w:hAnsi="Arial" w:cs="Arial"/>
          <w:sz w:val="20"/>
          <w:szCs w:val="20"/>
        </w:rPr>
        <w:t xml:space="preserve">- </w:t>
      </w:r>
      <w:r w:rsidRPr="00F9430D">
        <w:rPr>
          <w:rFonts w:ascii="Arial" w:hAnsi="Arial" w:cs="Arial"/>
          <w:sz w:val="20"/>
          <w:szCs w:val="20"/>
        </w:rPr>
        <w:t xml:space="preserve">pod záštitou Ministerstva spravedlnosti v rámci veletrhů GO a REGIONTOUR </w:t>
      </w:r>
      <w:r w:rsidR="00D641E2">
        <w:rPr>
          <w:rFonts w:ascii="Arial" w:hAnsi="Arial" w:cs="Arial"/>
          <w:sz w:val="20"/>
          <w:szCs w:val="20"/>
        </w:rPr>
        <w:t xml:space="preserve">- </w:t>
      </w:r>
      <w:r w:rsidRPr="00F9430D">
        <w:rPr>
          <w:rFonts w:ascii="Arial" w:hAnsi="Arial" w:cs="Arial"/>
          <w:sz w:val="20"/>
          <w:szCs w:val="20"/>
        </w:rPr>
        <w:t xml:space="preserve">konala od 19. </w:t>
      </w:r>
      <w:r w:rsidR="00D641E2">
        <w:rPr>
          <w:rFonts w:ascii="Arial" w:hAnsi="Arial" w:cs="Arial"/>
          <w:sz w:val="20"/>
          <w:szCs w:val="20"/>
        </w:rPr>
        <w:t>d</w:t>
      </w:r>
      <w:r w:rsidRPr="00F9430D">
        <w:rPr>
          <w:rFonts w:ascii="Arial" w:hAnsi="Arial" w:cs="Arial"/>
          <w:sz w:val="20"/>
          <w:szCs w:val="20"/>
        </w:rPr>
        <w:t xml:space="preserve">o 20. </w:t>
      </w:r>
      <w:r w:rsidR="00D641E2">
        <w:rPr>
          <w:rFonts w:ascii="Arial" w:hAnsi="Arial" w:cs="Arial"/>
          <w:sz w:val="20"/>
          <w:szCs w:val="20"/>
        </w:rPr>
        <w:t>l</w:t>
      </w:r>
      <w:r w:rsidRPr="00F9430D">
        <w:rPr>
          <w:rFonts w:ascii="Arial" w:hAnsi="Arial" w:cs="Arial"/>
          <w:sz w:val="20"/>
          <w:szCs w:val="20"/>
        </w:rPr>
        <w:t>edna</w:t>
      </w:r>
      <w:r w:rsidR="00D641E2">
        <w:rPr>
          <w:rFonts w:ascii="Arial" w:hAnsi="Arial" w:cs="Arial"/>
          <w:sz w:val="20"/>
          <w:szCs w:val="20"/>
        </w:rPr>
        <w:t xml:space="preserve"> 2017</w:t>
      </w:r>
      <w:r w:rsidRPr="00F9430D">
        <w:rPr>
          <w:rFonts w:ascii="Arial" w:hAnsi="Arial" w:cs="Arial"/>
          <w:sz w:val="20"/>
          <w:szCs w:val="20"/>
        </w:rPr>
        <w:t xml:space="preserve"> v Brně. Zúčastnilo se jí na 200 lidí. Akce reagovala </w:t>
      </w:r>
      <w:r w:rsidR="00FC2718" w:rsidRPr="00F9430D">
        <w:rPr>
          <w:rFonts w:ascii="Arial" w:hAnsi="Arial" w:cs="Arial"/>
          <w:sz w:val="20"/>
          <w:szCs w:val="20"/>
        </w:rPr>
        <w:t xml:space="preserve">na podněty starostek a starostů, kterým se nelíbí neustále </w:t>
      </w:r>
      <w:r w:rsidR="00F36D57" w:rsidRPr="00F9430D">
        <w:rPr>
          <w:rFonts w:ascii="Arial" w:hAnsi="Arial" w:cs="Arial"/>
          <w:sz w:val="20"/>
          <w:szCs w:val="20"/>
        </w:rPr>
        <w:t xml:space="preserve">se </w:t>
      </w:r>
      <w:r w:rsidR="00FC2718" w:rsidRPr="00F9430D">
        <w:rPr>
          <w:rFonts w:ascii="Arial" w:hAnsi="Arial" w:cs="Arial"/>
          <w:sz w:val="20"/>
          <w:szCs w:val="20"/>
        </w:rPr>
        <w:t xml:space="preserve">měnící právní předpisy. </w:t>
      </w:r>
      <w:r w:rsidR="00FA751B" w:rsidRPr="00F9430D">
        <w:rPr>
          <w:rFonts w:ascii="Arial" w:hAnsi="Arial" w:cs="Arial"/>
          <w:color w:val="000000" w:themeColor="text1"/>
          <w:sz w:val="20"/>
          <w:szCs w:val="20"/>
          <w:lang w:eastAsia="cs-CZ"/>
        </w:rPr>
        <w:t>Generálním</w:t>
      </w:r>
      <w:r w:rsidR="002334CC" w:rsidRPr="00F9430D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partnerem </w:t>
      </w:r>
      <w:r w:rsidR="009D6DB9" w:rsidRPr="00F9430D">
        <w:rPr>
          <w:rFonts w:ascii="Arial" w:hAnsi="Arial" w:cs="Arial"/>
          <w:color w:val="000000" w:themeColor="text1"/>
          <w:sz w:val="20"/>
          <w:szCs w:val="20"/>
          <w:lang w:eastAsia="cs-CZ"/>
        </w:rPr>
        <w:t>II. p</w:t>
      </w:r>
      <w:r w:rsidRPr="00F9430D">
        <w:rPr>
          <w:rFonts w:ascii="Arial" w:hAnsi="Arial" w:cs="Arial"/>
          <w:color w:val="000000" w:themeColor="text1"/>
          <w:sz w:val="20"/>
          <w:szCs w:val="20"/>
          <w:lang w:eastAsia="cs-CZ"/>
        </w:rPr>
        <w:t>rávní konference byla společnost</w:t>
      </w:r>
      <w:r w:rsidR="002334CC" w:rsidRPr="00F9430D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FA751B" w:rsidRPr="00F9430D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T &amp; F International Finance </w:t>
      </w:r>
      <w:proofErr w:type="gramStart"/>
      <w:r w:rsidR="00FA751B" w:rsidRPr="00F9430D">
        <w:rPr>
          <w:rFonts w:ascii="Arial" w:hAnsi="Arial" w:cs="Arial"/>
          <w:color w:val="000000" w:themeColor="text1"/>
          <w:sz w:val="20"/>
          <w:szCs w:val="20"/>
          <w:lang w:eastAsia="cs-CZ"/>
        </w:rPr>
        <w:t>SE</w:t>
      </w:r>
      <w:proofErr w:type="gramEnd"/>
      <w:r w:rsidR="002334CC" w:rsidRPr="00F9430D">
        <w:rPr>
          <w:rFonts w:ascii="Arial" w:hAnsi="Arial" w:cs="Arial"/>
          <w:color w:val="000000" w:themeColor="text1"/>
          <w:sz w:val="20"/>
          <w:szCs w:val="20"/>
          <w:lang w:eastAsia="cs-CZ"/>
        </w:rPr>
        <w:t>. Odborným partnerem společnost Wolters Kluwer, part</w:t>
      </w:r>
      <w:r w:rsidR="00B90D5D" w:rsidRPr="00F9430D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nery pak společnosti </w:t>
      </w:r>
      <w:proofErr w:type="spellStart"/>
      <w:r w:rsidR="00FA751B" w:rsidRPr="00F9430D">
        <w:rPr>
          <w:rFonts w:ascii="Arial" w:hAnsi="Arial" w:cs="Arial"/>
          <w:color w:val="000000" w:themeColor="text1"/>
          <w:sz w:val="20"/>
          <w:szCs w:val="20"/>
          <w:lang w:eastAsia="cs-CZ"/>
        </w:rPr>
        <w:t>Empemon</w:t>
      </w:r>
      <w:r w:rsidR="00E32816" w:rsidRPr="00F9430D">
        <w:rPr>
          <w:rFonts w:ascii="Arial" w:hAnsi="Arial" w:cs="Arial"/>
          <w:color w:val="000000" w:themeColor="text1"/>
          <w:sz w:val="20"/>
          <w:szCs w:val="20"/>
          <w:lang w:eastAsia="cs-CZ"/>
        </w:rPr>
        <w:t>t</w:t>
      </w:r>
      <w:proofErr w:type="spellEnd"/>
      <w:r w:rsidR="009D6DB9" w:rsidRPr="00F9430D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, KGS </w:t>
      </w:r>
      <w:proofErr w:type="spellStart"/>
      <w:r w:rsidR="009D6DB9" w:rsidRPr="00F9430D">
        <w:rPr>
          <w:rFonts w:ascii="Arial" w:hAnsi="Arial" w:cs="Arial"/>
          <w:color w:val="000000" w:themeColor="text1"/>
          <w:sz w:val="20"/>
          <w:szCs w:val="20"/>
          <w:lang w:eastAsia="cs-CZ"/>
        </w:rPr>
        <w:t>legal</w:t>
      </w:r>
      <w:proofErr w:type="spellEnd"/>
      <w:r w:rsidR="009D6DB9" w:rsidRPr="00F9430D">
        <w:rPr>
          <w:rFonts w:ascii="Arial" w:hAnsi="Arial" w:cs="Arial"/>
          <w:color w:val="000000" w:themeColor="text1"/>
          <w:sz w:val="20"/>
          <w:szCs w:val="20"/>
          <w:lang w:eastAsia="cs-CZ"/>
        </w:rPr>
        <w:t>, sdružení advokátů</w:t>
      </w:r>
      <w:r w:rsidR="00FA751B" w:rsidRPr="00F9430D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a QCM</w:t>
      </w:r>
      <w:r w:rsidR="002334CC" w:rsidRPr="00F9430D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. </w:t>
      </w:r>
    </w:p>
    <w:p w:rsidR="00E32816" w:rsidRDefault="00E32816" w:rsidP="008C1F46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</w:p>
    <w:p w:rsidR="00D641E2" w:rsidRPr="00B836B1" w:rsidRDefault="00D641E2" w:rsidP="008C1F46">
      <w:pPr>
        <w:shd w:val="clear" w:color="auto" w:fill="FFFFFF"/>
        <w:rPr>
          <w:rFonts w:ascii="Arial" w:hAnsi="Arial" w:cs="Arial"/>
          <w:b/>
          <w:color w:val="000000" w:themeColor="text1"/>
          <w:sz w:val="20"/>
          <w:szCs w:val="20"/>
        </w:rPr>
      </w:pPr>
      <w:r w:rsidRPr="00B836B1">
        <w:rPr>
          <w:rFonts w:ascii="Arial" w:hAnsi="Arial" w:cs="Arial"/>
          <w:b/>
          <w:color w:val="000000" w:themeColor="text1"/>
          <w:sz w:val="20"/>
          <w:szCs w:val="20"/>
        </w:rPr>
        <w:t>Kontakty:</w:t>
      </w:r>
    </w:p>
    <w:p w:rsidR="00D641E2" w:rsidRPr="00D641E2" w:rsidRDefault="00D641E2" w:rsidP="00D641E2">
      <w:pPr>
        <w:pStyle w:val="Odstavecseseznamem"/>
        <w:widowControl w:val="0"/>
        <w:numPr>
          <w:ilvl w:val="0"/>
          <w:numId w:val="7"/>
        </w:numPr>
        <w:suppressAutoHyphens/>
        <w:spacing w:line="280" w:lineRule="atLeast"/>
        <w:contextualSpacing/>
        <w:jc w:val="left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5C2418">
        <w:rPr>
          <w:rFonts w:ascii="Arial" w:hAnsi="Arial" w:cs="Arial"/>
          <w:sz w:val="20"/>
          <w:szCs w:val="20"/>
        </w:rPr>
        <w:t>Štěpánka Filipová, mediální zastoupení SMO ČR, mobil: 724 302</w:t>
      </w:r>
      <w:r>
        <w:rPr>
          <w:rFonts w:ascii="Arial" w:hAnsi="Arial" w:cs="Arial"/>
          <w:sz w:val="20"/>
          <w:szCs w:val="20"/>
        </w:rPr>
        <w:t> </w:t>
      </w:r>
      <w:r w:rsidRPr="005C2418">
        <w:rPr>
          <w:rFonts w:ascii="Arial" w:hAnsi="Arial" w:cs="Arial"/>
          <w:sz w:val="20"/>
          <w:szCs w:val="20"/>
        </w:rPr>
        <w:t>802</w:t>
      </w:r>
      <w:r>
        <w:rPr>
          <w:rFonts w:ascii="Arial" w:hAnsi="Arial" w:cs="Arial"/>
          <w:sz w:val="20"/>
          <w:szCs w:val="20"/>
        </w:rPr>
        <w:t xml:space="preserve">, </w:t>
      </w:r>
      <w:hyperlink r:id="rId8" w:history="1">
        <w:r w:rsidRPr="00A03B1F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D641E2" w:rsidRPr="005C2418" w:rsidRDefault="00D641E2" w:rsidP="00D641E2">
      <w:pPr>
        <w:pStyle w:val="Odstavecseseznamem"/>
        <w:widowControl w:val="0"/>
        <w:numPr>
          <w:ilvl w:val="0"/>
          <w:numId w:val="7"/>
        </w:numPr>
        <w:suppressAutoHyphens/>
        <w:spacing w:line="280" w:lineRule="atLeast"/>
        <w:contextualSpacing/>
        <w:jc w:val="left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Veronika </w:t>
      </w:r>
      <w:proofErr w:type="spellStart"/>
      <w:r>
        <w:rPr>
          <w:rFonts w:ascii="Arial" w:hAnsi="Arial" w:cs="Arial"/>
          <w:sz w:val="20"/>
          <w:szCs w:val="20"/>
        </w:rPr>
        <w:t>Vrecionová</w:t>
      </w:r>
      <w:proofErr w:type="spellEnd"/>
      <w:r>
        <w:rPr>
          <w:rFonts w:ascii="Arial" w:hAnsi="Arial" w:cs="Arial"/>
          <w:sz w:val="20"/>
          <w:szCs w:val="20"/>
        </w:rPr>
        <w:t>, předsedkyně</w:t>
      </w:r>
      <w:r w:rsidRPr="005C2418">
        <w:rPr>
          <w:rFonts w:ascii="Arial" w:hAnsi="Arial" w:cs="Arial"/>
          <w:sz w:val="20"/>
          <w:szCs w:val="20"/>
        </w:rPr>
        <w:t xml:space="preserve"> SPOV ČR, mobil: 602</w:t>
      </w:r>
      <w:r>
        <w:rPr>
          <w:rFonts w:ascii="Arial" w:hAnsi="Arial" w:cs="Arial"/>
          <w:sz w:val="20"/>
          <w:szCs w:val="20"/>
        </w:rPr>
        <w:t xml:space="preserve"> 229 394, </w:t>
      </w:r>
      <w:hyperlink r:id="rId9" w:history="1">
        <w:r w:rsidRPr="00A03B1F">
          <w:rPr>
            <w:rStyle w:val="Hypertextovodkaz"/>
            <w:rFonts w:ascii="Arial" w:hAnsi="Arial" w:cs="Arial"/>
            <w:sz w:val="20"/>
            <w:szCs w:val="20"/>
          </w:rPr>
          <w:t>spov@belotin.cz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D641E2" w:rsidRPr="005C2418" w:rsidRDefault="00D641E2" w:rsidP="00D641E2">
      <w:pPr>
        <w:pStyle w:val="Odstavecseseznamem"/>
        <w:widowControl w:val="0"/>
        <w:numPr>
          <w:ilvl w:val="0"/>
          <w:numId w:val="7"/>
        </w:numPr>
        <w:suppressAutoHyphens/>
        <w:spacing w:line="280" w:lineRule="atLeast"/>
        <w:contextualSpacing/>
        <w:jc w:val="left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5C2418">
        <w:rPr>
          <w:rFonts w:ascii="Arial" w:eastAsia="Calibri" w:hAnsi="Arial" w:cs="Arial"/>
          <w:sz w:val="20"/>
          <w:szCs w:val="20"/>
        </w:rPr>
        <w:t>Tomáš Chmela, tajemník SMS ČR, mobil</w:t>
      </w:r>
      <w:r w:rsidRPr="005C2418">
        <w:rPr>
          <w:rFonts w:ascii="Arial" w:hAnsi="Arial" w:cs="Arial"/>
          <w:sz w:val="20"/>
          <w:szCs w:val="20"/>
        </w:rPr>
        <w:t>: 724 776</w:t>
      </w:r>
      <w:r>
        <w:rPr>
          <w:rFonts w:ascii="Arial" w:hAnsi="Arial" w:cs="Arial"/>
          <w:sz w:val="20"/>
          <w:szCs w:val="20"/>
        </w:rPr>
        <w:t> </w:t>
      </w:r>
      <w:r w:rsidRPr="005C2418">
        <w:rPr>
          <w:rFonts w:ascii="Arial" w:hAnsi="Arial" w:cs="Arial"/>
          <w:sz w:val="20"/>
          <w:szCs w:val="20"/>
        </w:rPr>
        <w:t>797</w:t>
      </w:r>
      <w:r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Pr="00A03B1F">
          <w:rPr>
            <w:rStyle w:val="Hypertextovodkaz"/>
            <w:rFonts w:ascii="Arial" w:hAnsi="Arial" w:cs="Arial"/>
            <w:sz w:val="20"/>
            <w:szCs w:val="20"/>
          </w:rPr>
          <w:t>tajemnik@smscr.cz</w:t>
        </w:r>
      </w:hyperlink>
      <w:r>
        <w:rPr>
          <w:rFonts w:ascii="Arial" w:hAnsi="Arial" w:cs="Arial"/>
          <w:sz w:val="20"/>
          <w:szCs w:val="20"/>
        </w:rPr>
        <w:t xml:space="preserve">  </w:t>
      </w:r>
    </w:p>
    <w:p w:rsidR="00420948" w:rsidRDefault="00420948" w:rsidP="00D641E2">
      <w:pPr>
        <w:rPr>
          <w:rStyle w:val="Hypertextovodkaz"/>
          <w:rFonts w:ascii="Arial" w:hAnsi="Arial" w:cs="Arial"/>
          <w:b/>
          <w:bCs/>
          <w:i/>
          <w:color w:val="000000"/>
          <w:sz w:val="20"/>
          <w:szCs w:val="20"/>
        </w:rPr>
      </w:pPr>
    </w:p>
    <w:p w:rsidR="00390318" w:rsidRDefault="00390318" w:rsidP="00D641E2">
      <w:pPr>
        <w:rPr>
          <w:rStyle w:val="Hypertextovodkaz"/>
          <w:rFonts w:ascii="Arial" w:hAnsi="Arial" w:cs="Arial"/>
          <w:b/>
          <w:bCs/>
          <w:i/>
          <w:color w:val="000000"/>
          <w:sz w:val="20"/>
          <w:szCs w:val="20"/>
        </w:rPr>
      </w:pPr>
    </w:p>
    <w:p w:rsidR="00390318" w:rsidRDefault="00390318" w:rsidP="00D641E2">
      <w:pPr>
        <w:rPr>
          <w:rStyle w:val="Hypertextovodkaz"/>
          <w:rFonts w:ascii="Arial" w:hAnsi="Arial" w:cs="Arial"/>
          <w:b/>
          <w:bCs/>
          <w:i/>
          <w:color w:val="000000"/>
          <w:sz w:val="20"/>
          <w:szCs w:val="20"/>
        </w:rPr>
      </w:pPr>
    </w:p>
    <w:p w:rsidR="00390318" w:rsidRDefault="00390318" w:rsidP="00D641E2">
      <w:pPr>
        <w:rPr>
          <w:rStyle w:val="Hypertextovodkaz"/>
          <w:rFonts w:ascii="Arial" w:hAnsi="Arial" w:cs="Arial"/>
          <w:b/>
          <w:bCs/>
          <w:i/>
          <w:color w:val="000000"/>
          <w:sz w:val="20"/>
          <w:szCs w:val="20"/>
        </w:rPr>
      </w:pPr>
    </w:p>
    <w:p w:rsidR="00390318" w:rsidRDefault="00390318" w:rsidP="00D641E2">
      <w:pPr>
        <w:rPr>
          <w:rStyle w:val="Hypertextovodkaz"/>
          <w:rFonts w:ascii="Arial" w:hAnsi="Arial" w:cs="Arial"/>
          <w:b/>
          <w:bCs/>
          <w:i/>
          <w:color w:val="000000"/>
          <w:sz w:val="20"/>
          <w:szCs w:val="20"/>
        </w:rPr>
      </w:pPr>
    </w:p>
    <w:p w:rsidR="00390318" w:rsidRDefault="00390318" w:rsidP="00390318">
      <w:pPr>
        <w:jc w:val="center"/>
        <w:rPr>
          <w:b/>
          <w:bCs/>
          <w:sz w:val="36"/>
          <w:szCs w:val="36"/>
        </w:rPr>
      </w:pPr>
    </w:p>
    <w:p w:rsidR="00390318" w:rsidRPr="00BE3E9A" w:rsidRDefault="00390318" w:rsidP="00390318">
      <w:pPr>
        <w:jc w:val="center"/>
        <w:rPr>
          <w:b/>
          <w:bCs/>
          <w:sz w:val="36"/>
          <w:szCs w:val="36"/>
        </w:rPr>
      </w:pPr>
      <w:r w:rsidRPr="00BE3E9A">
        <w:rPr>
          <w:b/>
          <w:bCs/>
          <w:sz w:val="36"/>
          <w:szCs w:val="36"/>
        </w:rPr>
        <w:t>Společné prohlášení organizací hájících zájmy samospráv ČR ke změně rozpočtového určení daní</w:t>
      </w:r>
    </w:p>
    <w:p w:rsidR="00390318" w:rsidRDefault="00390318" w:rsidP="00390318">
      <w:pPr>
        <w:rPr>
          <w:b/>
          <w:bCs/>
          <w:sz w:val="32"/>
          <w:szCs w:val="32"/>
        </w:rPr>
      </w:pPr>
    </w:p>
    <w:p w:rsidR="00390318" w:rsidRDefault="00390318" w:rsidP="00390318">
      <w:pPr>
        <w:spacing w:after="240"/>
        <w:rPr>
          <w:sz w:val="28"/>
          <w:szCs w:val="28"/>
        </w:rPr>
      </w:pPr>
      <w:r w:rsidRPr="00F866EF">
        <w:rPr>
          <w:sz w:val="28"/>
          <w:szCs w:val="28"/>
        </w:rPr>
        <w:t>Partnerské organizace hájící zájmy samospráv bez rozdílu velikosti (tj. počtu obyvatel) tímto společným prohlášením deklarují podporu návrhu Zastupitelstva Libereckého kraje na vydání zákona, kterým se mění zákon č. 243/2000 Sb., o rozpočtovém určení daní, ve znění pozdějších předpisů (sněmovní tisk č. 791) a žádají odpově</w:t>
      </w:r>
      <w:r>
        <w:rPr>
          <w:sz w:val="28"/>
          <w:szCs w:val="28"/>
        </w:rPr>
        <w:t>dné zástupce moci zákonodárné, aby při projednávání tohoto návrhu na 54. schůzi Poslanecké sněmovny Parlamentu České republiky podpořili právo obcí a měst na dostačené příjmy pro zajišťování veřejných služeb svých občanů.</w:t>
      </w:r>
    </w:p>
    <w:p w:rsidR="00390318" w:rsidRPr="00CC7D34" w:rsidRDefault="00390318" w:rsidP="00390318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Požadavek navýšení podílu na dani z přidané hodnoty na úroveň 23,58 % považují </w:t>
      </w:r>
      <w:r w:rsidRPr="00F866EF">
        <w:rPr>
          <w:sz w:val="28"/>
          <w:szCs w:val="28"/>
        </w:rPr>
        <w:t>organizace hájící zájmy samospráv</w:t>
      </w:r>
      <w:r>
        <w:rPr>
          <w:sz w:val="28"/>
          <w:szCs w:val="28"/>
        </w:rPr>
        <w:t xml:space="preserve"> za legitimní, jelikož obce zajišťují největší objem veřejných služeb, historicky přetrvává vnitřní dluh na infrastruktuře obcí a jsou jim přidávány stále nové a nové povinnosti bez adekvátního financování ze stran</w:t>
      </w:r>
      <w:bookmarkStart w:id="0" w:name="_GoBack"/>
      <w:bookmarkEnd w:id="0"/>
      <w:r>
        <w:rPr>
          <w:sz w:val="28"/>
          <w:szCs w:val="28"/>
        </w:rPr>
        <w:t xml:space="preserve">y státu. Obce hospodaří dobře a odpovědně a jsou tak základními </w:t>
      </w:r>
      <w:r w:rsidRPr="00F93EB4">
        <w:rPr>
          <w:sz w:val="28"/>
          <w:szCs w:val="28"/>
        </w:rPr>
        <w:t>pilíři státu,</w:t>
      </w:r>
      <w:r w:rsidRPr="00CC7D34">
        <w:rPr>
          <w:sz w:val="32"/>
          <w:szCs w:val="32"/>
        </w:rPr>
        <w:t xml:space="preserve"> </w:t>
      </w:r>
      <w:r w:rsidRPr="00CC7D34">
        <w:rPr>
          <w:sz w:val="28"/>
          <w:szCs w:val="28"/>
        </w:rPr>
        <w:t>o které se stát může opřít i v budoucnosti.</w:t>
      </w:r>
    </w:p>
    <w:p w:rsidR="00390318" w:rsidRPr="00F93EB4" w:rsidRDefault="00390318" w:rsidP="00390318">
      <w:pPr>
        <w:spacing w:after="240"/>
        <w:rPr>
          <w:sz w:val="28"/>
          <w:szCs w:val="28"/>
        </w:rPr>
      </w:pPr>
      <w:r w:rsidRPr="00F93EB4">
        <w:rPr>
          <w:sz w:val="28"/>
          <w:szCs w:val="28"/>
        </w:rPr>
        <w:t>Partnerské organizace hájící zájmy samospráv proto požadují</w:t>
      </w:r>
      <w:r>
        <w:rPr>
          <w:sz w:val="28"/>
          <w:szCs w:val="28"/>
        </w:rPr>
        <w:t xml:space="preserve"> </w:t>
      </w:r>
      <w:r w:rsidRPr="00F93EB4">
        <w:rPr>
          <w:b/>
          <w:bCs/>
          <w:sz w:val="28"/>
          <w:szCs w:val="28"/>
        </w:rPr>
        <w:t>posílení daňových příjmů všech obcí, které zajistí</w:t>
      </w:r>
      <w:r>
        <w:rPr>
          <w:b/>
          <w:bCs/>
          <w:sz w:val="28"/>
          <w:szCs w:val="28"/>
        </w:rPr>
        <w:t xml:space="preserve"> stabilitu, rozvoj a kvalitu veřejných služeb občanům České republiky.</w:t>
      </w:r>
    </w:p>
    <w:p w:rsidR="00390318" w:rsidRDefault="00390318" w:rsidP="00390318">
      <w:pPr>
        <w:spacing w:after="120"/>
        <w:jc w:val="center"/>
        <w:rPr>
          <w:sz w:val="26"/>
          <w:szCs w:val="26"/>
        </w:rPr>
      </w:pPr>
      <w:r>
        <w:rPr>
          <w:sz w:val="26"/>
          <w:szCs w:val="26"/>
        </w:rPr>
        <w:t>V Brně dne 20. ledna 2017</w:t>
      </w:r>
    </w:p>
    <w:p w:rsidR="00390318" w:rsidRDefault="00390318" w:rsidP="00390318">
      <w:pPr>
        <w:spacing w:after="120"/>
        <w:jc w:val="center"/>
        <w:rPr>
          <w:sz w:val="26"/>
          <w:szCs w:val="26"/>
        </w:rPr>
      </w:pPr>
    </w:p>
    <w:p w:rsidR="00390318" w:rsidRDefault="00390318" w:rsidP="00390318">
      <w:pPr>
        <w:tabs>
          <w:tab w:val="center" w:pos="1980"/>
          <w:tab w:val="center" w:pos="6840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ab/>
      </w:r>
    </w:p>
    <w:p w:rsidR="00390318" w:rsidRDefault="00390318" w:rsidP="00390318">
      <w:pPr>
        <w:tabs>
          <w:tab w:val="center" w:pos="1980"/>
          <w:tab w:val="center" w:pos="6840"/>
        </w:tabs>
        <w:rPr>
          <w:sz w:val="26"/>
          <w:szCs w:val="26"/>
        </w:rPr>
      </w:pPr>
      <w:r>
        <w:rPr>
          <w:sz w:val="26"/>
          <w:szCs w:val="26"/>
        </w:rPr>
        <w:tab/>
        <w:t>Mgr. František Lukl, MPA</w:t>
      </w:r>
      <w:r>
        <w:rPr>
          <w:sz w:val="26"/>
          <w:szCs w:val="26"/>
        </w:rPr>
        <w:tab/>
        <w:t xml:space="preserve">Ing. Veronika </w:t>
      </w:r>
      <w:proofErr w:type="spellStart"/>
      <w:r>
        <w:rPr>
          <w:sz w:val="26"/>
          <w:szCs w:val="26"/>
        </w:rPr>
        <w:t>Vrecionová</w:t>
      </w:r>
      <w:proofErr w:type="spellEnd"/>
    </w:p>
    <w:p w:rsidR="00390318" w:rsidRDefault="00390318" w:rsidP="00390318">
      <w:pPr>
        <w:tabs>
          <w:tab w:val="center" w:pos="1980"/>
          <w:tab w:val="center" w:pos="6840"/>
        </w:tabs>
        <w:rPr>
          <w:sz w:val="26"/>
          <w:szCs w:val="26"/>
        </w:rPr>
      </w:pPr>
      <w:r>
        <w:rPr>
          <w:sz w:val="26"/>
          <w:szCs w:val="26"/>
        </w:rPr>
        <w:tab/>
        <w:t>předseda</w:t>
      </w:r>
      <w:r>
        <w:rPr>
          <w:sz w:val="26"/>
          <w:szCs w:val="26"/>
        </w:rPr>
        <w:tab/>
        <w:t>předsedkyně</w:t>
      </w:r>
    </w:p>
    <w:p w:rsidR="00390318" w:rsidRDefault="00390318" w:rsidP="00390318">
      <w:pPr>
        <w:tabs>
          <w:tab w:val="center" w:pos="1980"/>
          <w:tab w:val="center" w:pos="6840"/>
        </w:tabs>
        <w:rPr>
          <w:b/>
          <w:bCs/>
          <w:sz w:val="26"/>
          <w:szCs w:val="26"/>
        </w:rPr>
      </w:pPr>
      <w:r w:rsidRPr="000959F8">
        <w:rPr>
          <w:b/>
          <w:bCs/>
          <w:sz w:val="26"/>
          <w:szCs w:val="26"/>
        </w:rPr>
        <w:tab/>
        <w:t xml:space="preserve">Svaz měst a obcí </w:t>
      </w:r>
      <w:r>
        <w:rPr>
          <w:b/>
          <w:bCs/>
          <w:sz w:val="26"/>
          <w:szCs w:val="26"/>
        </w:rPr>
        <w:t>České republiky</w:t>
      </w:r>
      <w:r>
        <w:rPr>
          <w:b/>
          <w:bCs/>
          <w:sz w:val="26"/>
          <w:szCs w:val="26"/>
        </w:rPr>
        <w:tab/>
      </w:r>
      <w:r w:rsidRPr="000959F8">
        <w:rPr>
          <w:b/>
          <w:bCs/>
          <w:sz w:val="26"/>
          <w:szCs w:val="26"/>
        </w:rPr>
        <w:t>Spolek pro obnovu venkova ČR</w:t>
      </w:r>
    </w:p>
    <w:p w:rsidR="00390318" w:rsidRDefault="00390318" w:rsidP="00390318">
      <w:pPr>
        <w:tabs>
          <w:tab w:val="center" w:pos="1980"/>
          <w:tab w:val="center" w:pos="6840"/>
        </w:tabs>
        <w:rPr>
          <w:b/>
          <w:bCs/>
          <w:sz w:val="26"/>
          <w:szCs w:val="26"/>
        </w:rPr>
      </w:pPr>
    </w:p>
    <w:p w:rsidR="00390318" w:rsidRDefault="00390318" w:rsidP="00390318">
      <w:pPr>
        <w:tabs>
          <w:tab w:val="center" w:pos="1980"/>
          <w:tab w:val="center" w:pos="6840"/>
        </w:tabs>
        <w:jc w:val="center"/>
        <w:rPr>
          <w:b/>
          <w:bCs/>
          <w:sz w:val="26"/>
          <w:szCs w:val="26"/>
        </w:rPr>
      </w:pPr>
    </w:p>
    <w:p w:rsidR="00390318" w:rsidRDefault="00390318" w:rsidP="00390318">
      <w:pPr>
        <w:tabs>
          <w:tab w:val="center" w:pos="1980"/>
          <w:tab w:val="center" w:pos="68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JUDr. Stanislav </w:t>
      </w:r>
      <w:proofErr w:type="spellStart"/>
      <w:r>
        <w:rPr>
          <w:sz w:val="26"/>
          <w:szCs w:val="26"/>
        </w:rPr>
        <w:t>Polčák</w:t>
      </w:r>
      <w:proofErr w:type="spellEnd"/>
    </w:p>
    <w:p w:rsidR="00390318" w:rsidRDefault="00390318" w:rsidP="00390318">
      <w:pPr>
        <w:tabs>
          <w:tab w:val="center" w:pos="1980"/>
          <w:tab w:val="center" w:pos="68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předseda</w:t>
      </w:r>
    </w:p>
    <w:p w:rsidR="00390318" w:rsidRPr="000959F8" w:rsidRDefault="00390318" w:rsidP="00390318">
      <w:pPr>
        <w:tabs>
          <w:tab w:val="center" w:pos="1980"/>
          <w:tab w:val="center" w:pos="684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Sdružení místních samospráv ČR</w:t>
      </w:r>
    </w:p>
    <w:p w:rsidR="00390318" w:rsidRPr="000D5D83" w:rsidRDefault="00390318" w:rsidP="00D641E2">
      <w:pPr>
        <w:rPr>
          <w:rStyle w:val="Hypertextovodkaz"/>
          <w:rFonts w:ascii="Arial" w:hAnsi="Arial" w:cs="Arial"/>
          <w:b/>
          <w:bCs/>
          <w:i/>
          <w:color w:val="000000"/>
          <w:sz w:val="20"/>
          <w:szCs w:val="20"/>
        </w:rPr>
      </w:pPr>
    </w:p>
    <w:sectPr w:rsidR="00390318" w:rsidRPr="000D5D83" w:rsidSect="00A1321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9BBE9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640" w:rsidRDefault="00A96640" w:rsidP="00F46C39">
      <w:r>
        <w:separator/>
      </w:r>
    </w:p>
  </w:endnote>
  <w:endnote w:type="continuationSeparator" w:id="0">
    <w:p w:rsidR="00A96640" w:rsidRDefault="00A96640" w:rsidP="00F4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640" w:rsidRDefault="00A96640" w:rsidP="00F46C39">
      <w:r>
        <w:separator/>
      </w:r>
    </w:p>
  </w:footnote>
  <w:footnote w:type="continuationSeparator" w:id="0">
    <w:p w:rsidR="00A96640" w:rsidRDefault="00A96640" w:rsidP="00F46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1E2" w:rsidRDefault="00B836B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4300855</wp:posOffset>
          </wp:positionH>
          <wp:positionV relativeFrom="paragraph">
            <wp:posOffset>-1905</wp:posOffset>
          </wp:positionV>
          <wp:extent cx="1371600" cy="704850"/>
          <wp:effectExtent l="19050" t="0" r="0" b="0"/>
          <wp:wrapTight wrapText="bothSides">
            <wp:wrapPolygon edited="0">
              <wp:start x="-300" y="0"/>
              <wp:lineTo x="-300" y="21016"/>
              <wp:lineTo x="21600" y="21016"/>
              <wp:lineTo x="21600" y="0"/>
              <wp:lineTo x="-300" y="0"/>
            </wp:wrapPolygon>
          </wp:wrapTight>
          <wp:docPr id="6" name="obrázek 3" descr="SM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S_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2272030</wp:posOffset>
          </wp:positionH>
          <wp:positionV relativeFrom="paragraph">
            <wp:posOffset>-97155</wp:posOffset>
          </wp:positionV>
          <wp:extent cx="904875" cy="876300"/>
          <wp:effectExtent l="19050" t="0" r="9525" b="0"/>
          <wp:wrapTight wrapText="bothSides">
            <wp:wrapPolygon edited="0">
              <wp:start x="-455" y="0"/>
              <wp:lineTo x="-455" y="21130"/>
              <wp:lineTo x="21827" y="21130"/>
              <wp:lineTo x="21827" y="0"/>
              <wp:lineTo x="-455" y="0"/>
            </wp:wrapPolygon>
          </wp:wrapTight>
          <wp:docPr id="5" name="obrázek 2" descr="SPOV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OV Log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836B1">
      <w:rPr>
        <w:noProof/>
        <w:lang w:eastAsia="cs-CZ"/>
      </w:rPr>
      <w:drawing>
        <wp:inline distT="0" distB="0" distL="0" distR="0">
          <wp:extent cx="1020445" cy="733425"/>
          <wp:effectExtent l="19050" t="0" r="8255" b="0"/>
          <wp:docPr id="4" name="obrázek 1" descr="SM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O Logo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D57CF"/>
    <w:multiLevelType w:val="hybridMultilevel"/>
    <w:tmpl w:val="DE8EACD6"/>
    <w:lvl w:ilvl="0" w:tplc="8E6656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FA602F5"/>
    <w:multiLevelType w:val="hybridMultilevel"/>
    <w:tmpl w:val="487C2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8349C"/>
    <w:multiLevelType w:val="hybridMultilevel"/>
    <w:tmpl w:val="F6141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uňovská Vendula">
    <w15:presenceInfo w15:providerId="AD" w15:userId="S-1-5-21-1596124724-979756382-2185146298-176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74245B"/>
    <w:rsid w:val="00000536"/>
    <w:rsid w:val="00015992"/>
    <w:rsid w:val="000230B6"/>
    <w:rsid w:val="00024CAD"/>
    <w:rsid w:val="00031DED"/>
    <w:rsid w:val="000443A5"/>
    <w:rsid w:val="00053969"/>
    <w:rsid w:val="000545AA"/>
    <w:rsid w:val="000622FA"/>
    <w:rsid w:val="0006462C"/>
    <w:rsid w:val="000664C2"/>
    <w:rsid w:val="0007617E"/>
    <w:rsid w:val="00085D81"/>
    <w:rsid w:val="00090603"/>
    <w:rsid w:val="000A2EDF"/>
    <w:rsid w:val="000C3658"/>
    <w:rsid w:val="000C4730"/>
    <w:rsid w:val="000C6BCB"/>
    <w:rsid w:val="000C784A"/>
    <w:rsid w:val="000D5D83"/>
    <w:rsid w:val="000D7469"/>
    <w:rsid w:val="000E4A8B"/>
    <w:rsid w:val="000F619D"/>
    <w:rsid w:val="000F75D9"/>
    <w:rsid w:val="0010237A"/>
    <w:rsid w:val="001229DD"/>
    <w:rsid w:val="00123A16"/>
    <w:rsid w:val="001368ED"/>
    <w:rsid w:val="00136E5F"/>
    <w:rsid w:val="001423B7"/>
    <w:rsid w:val="001434FE"/>
    <w:rsid w:val="00146528"/>
    <w:rsid w:val="001475E6"/>
    <w:rsid w:val="00156A29"/>
    <w:rsid w:val="001637E5"/>
    <w:rsid w:val="00176EC5"/>
    <w:rsid w:val="00180771"/>
    <w:rsid w:val="00180FD9"/>
    <w:rsid w:val="0019002B"/>
    <w:rsid w:val="0019200D"/>
    <w:rsid w:val="001949C2"/>
    <w:rsid w:val="001A3979"/>
    <w:rsid w:val="001B5BDA"/>
    <w:rsid w:val="001C327A"/>
    <w:rsid w:val="001C4965"/>
    <w:rsid w:val="001C67F5"/>
    <w:rsid w:val="001E32F2"/>
    <w:rsid w:val="001E3769"/>
    <w:rsid w:val="001E76BE"/>
    <w:rsid w:val="001F5490"/>
    <w:rsid w:val="00200892"/>
    <w:rsid w:val="00217C65"/>
    <w:rsid w:val="0022379E"/>
    <w:rsid w:val="00233227"/>
    <w:rsid w:val="002334CC"/>
    <w:rsid w:val="002338A5"/>
    <w:rsid w:val="0025240B"/>
    <w:rsid w:val="0025332E"/>
    <w:rsid w:val="00253E1F"/>
    <w:rsid w:val="00283F7F"/>
    <w:rsid w:val="00296664"/>
    <w:rsid w:val="002A01D1"/>
    <w:rsid w:val="002A3F3C"/>
    <w:rsid w:val="002D046B"/>
    <w:rsid w:val="002D7CBA"/>
    <w:rsid w:val="002E04A1"/>
    <w:rsid w:val="002E553C"/>
    <w:rsid w:val="0030089E"/>
    <w:rsid w:val="003021E7"/>
    <w:rsid w:val="00314C37"/>
    <w:rsid w:val="003232D2"/>
    <w:rsid w:val="00335D85"/>
    <w:rsid w:val="00337CDC"/>
    <w:rsid w:val="00341658"/>
    <w:rsid w:val="003436FA"/>
    <w:rsid w:val="003517B4"/>
    <w:rsid w:val="00351987"/>
    <w:rsid w:val="00362AE2"/>
    <w:rsid w:val="00365378"/>
    <w:rsid w:val="00370CC4"/>
    <w:rsid w:val="00374A5A"/>
    <w:rsid w:val="00390318"/>
    <w:rsid w:val="00391539"/>
    <w:rsid w:val="003A11A9"/>
    <w:rsid w:val="003A5BF0"/>
    <w:rsid w:val="003A5F8B"/>
    <w:rsid w:val="003A60E9"/>
    <w:rsid w:val="003B0CD7"/>
    <w:rsid w:val="003D7989"/>
    <w:rsid w:val="00407D41"/>
    <w:rsid w:val="004142D2"/>
    <w:rsid w:val="00415BA7"/>
    <w:rsid w:val="00420948"/>
    <w:rsid w:val="00431E33"/>
    <w:rsid w:val="0043231E"/>
    <w:rsid w:val="004349DF"/>
    <w:rsid w:val="00436EC3"/>
    <w:rsid w:val="00440FE3"/>
    <w:rsid w:val="00445BD5"/>
    <w:rsid w:val="00450BD1"/>
    <w:rsid w:val="00452414"/>
    <w:rsid w:val="00452426"/>
    <w:rsid w:val="00455DF4"/>
    <w:rsid w:val="0045751D"/>
    <w:rsid w:val="00464523"/>
    <w:rsid w:val="00482238"/>
    <w:rsid w:val="00482A1B"/>
    <w:rsid w:val="00486114"/>
    <w:rsid w:val="004948C3"/>
    <w:rsid w:val="00496521"/>
    <w:rsid w:val="004A6527"/>
    <w:rsid w:val="004B3823"/>
    <w:rsid w:val="004B6006"/>
    <w:rsid w:val="004B7306"/>
    <w:rsid w:val="004C1B28"/>
    <w:rsid w:val="004C524D"/>
    <w:rsid w:val="004C7653"/>
    <w:rsid w:val="004D6BDA"/>
    <w:rsid w:val="004E131D"/>
    <w:rsid w:val="004E5641"/>
    <w:rsid w:val="004E745D"/>
    <w:rsid w:val="004F2F02"/>
    <w:rsid w:val="005007BE"/>
    <w:rsid w:val="005016EB"/>
    <w:rsid w:val="0051199F"/>
    <w:rsid w:val="00520EC8"/>
    <w:rsid w:val="00532FE7"/>
    <w:rsid w:val="005353D5"/>
    <w:rsid w:val="00545BF7"/>
    <w:rsid w:val="0055552A"/>
    <w:rsid w:val="00555E65"/>
    <w:rsid w:val="00565F86"/>
    <w:rsid w:val="005772A8"/>
    <w:rsid w:val="00587238"/>
    <w:rsid w:val="0058772A"/>
    <w:rsid w:val="0059320A"/>
    <w:rsid w:val="005A4404"/>
    <w:rsid w:val="005A6B3C"/>
    <w:rsid w:val="005C5049"/>
    <w:rsid w:val="005C6A78"/>
    <w:rsid w:val="005D5749"/>
    <w:rsid w:val="005E424A"/>
    <w:rsid w:val="005F1CF4"/>
    <w:rsid w:val="005F521C"/>
    <w:rsid w:val="005F5942"/>
    <w:rsid w:val="005F75F7"/>
    <w:rsid w:val="006028B4"/>
    <w:rsid w:val="00611A09"/>
    <w:rsid w:val="00620A9F"/>
    <w:rsid w:val="00625CA1"/>
    <w:rsid w:val="00627DA1"/>
    <w:rsid w:val="00630764"/>
    <w:rsid w:val="00632483"/>
    <w:rsid w:val="00654902"/>
    <w:rsid w:val="00656A16"/>
    <w:rsid w:val="00656DA0"/>
    <w:rsid w:val="006633BF"/>
    <w:rsid w:val="0066637A"/>
    <w:rsid w:val="0067579B"/>
    <w:rsid w:val="0067710F"/>
    <w:rsid w:val="0068579B"/>
    <w:rsid w:val="00685CCF"/>
    <w:rsid w:val="006A0E48"/>
    <w:rsid w:val="006A78BC"/>
    <w:rsid w:val="006D34B3"/>
    <w:rsid w:val="006D5138"/>
    <w:rsid w:val="006D7377"/>
    <w:rsid w:val="006E2E78"/>
    <w:rsid w:val="006F2AD0"/>
    <w:rsid w:val="006F3E68"/>
    <w:rsid w:val="007016F7"/>
    <w:rsid w:val="00701970"/>
    <w:rsid w:val="00711442"/>
    <w:rsid w:val="007254DA"/>
    <w:rsid w:val="0073041E"/>
    <w:rsid w:val="00735729"/>
    <w:rsid w:val="0073574C"/>
    <w:rsid w:val="00741324"/>
    <w:rsid w:val="0074148E"/>
    <w:rsid w:val="0074245B"/>
    <w:rsid w:val="007464D9"/>
    <w:rsid w:val="007506EF"/>
    <w:rsid w:val="00781428"/>
    <w:rsid w:val="00784308"/>
    <w:rsid w:val="00790C2F"/>
    <w:rsid w:val="007913D1"/>
    <w:rsid w:val="007C190B"/>
    <w:rsid w:val="007C291A"/>
    <w:rsid w:val="007D4E07"/>
    <w:rsid w:val="00801D1F"/>
    <w:rsid w:val="00803ADA"/>
    <w:rsid w:val="00805B5D"/>
    <w:rsid w:val="00805D70"/>
    <w:rsid w:val="00816F3E"/>
    <w:rsid w:val="00817C9D"/>
    <w:rsid w:val="00822B10"/>
    <w:rsid w:val="00824004"/>
    <w:rsid w:val="008335F1"/>
    <w:rsid w:val="00860B74"/>
    <w:rsid w:val="008614D4"/>
    <w:rsid w:val="00891675"/>
    <w:rsid w:val="0089765A"/>
    <w:rsid w:val="008A17E3"/>
    <w:rsid w:val="008A4D64"/>
    <w:rsid w:val="008A6F1E"/>
    <w:rsid w:val="008B4860"/>
    <w:rsid w:val="008B4D57"/>
    <w:rsid w:val="008C08D3"/>
    <w:rsid w:val="008C1F46"/>
    <w:rsid w:val="008C596F"/>
    <w:rsid w:val="008C59F5"/>
    <w:rsid w:val="008D237C"/>
    <w:rsid w:val="008D5ADE"/>
    <w:rsid w:val="008D6EF8"/>
    <w:rsid w:val="008E0387"/>
    <w:rsid w:val="008E653E"/>
    <w:rsid w:val="00900679"/>
    <w:rsid w:val="00917C3B"/>
    <w:rsid w:val="009200D0"/>
    <w:rsid w:val="009471CF"/>
    <w:rsid w:val="009528E2"/>
    <w:rsid w:val="009614CC"/>
    <w:rsid w:val="009714CD"/>
    <w:rsid w:val="00973586"/>
    <w:rsid w:val="00983757"/>
    <w:rsid w:val="00985065"/>
    <w:rsid w:val="00985E4F"/>
    <w:rsid w:val="009977CD"/>
    <w:rsid w:val="009A09FC"/>
    <w:rsid w:val="009A1D3F"/>
    <w:rsid w:val="009B1511"/>
    <w:rsid w:val="009B3364"/>
    <w:rsid w:val="009B3B1D"/>
    <w:rsid w:val="009D6DB9"/>
    <w:rsid w:val="009E0488"/>
    <w:rsid w:val="009F4EB7"/>
    <w:rsid w:val="00A13210"/>
    <w:rsid w:val="00A13C04"/>
    <w:rsid w:val="00A14BEB"/>
    <w:rsid w:val="00A33F70"/>
    <w:rsid w:val="00A4379D"/>
    <w:rsid w:val="00A535E8"/>
    <w:rsid w:val="00A53C74"/>
    <w:rsid w:val="00A54626"/>
    <w:rsid w:val="00A55397"/>
    <w:rsid w:val="00A5613F"/>
    <w:rsid w:val="00A66FDE"/>
    <w:rsid w:val="00A77E7B"/>
    <w:rsid w:val="00A83156"/>
    <w:rsid w:val="00A963F5"/>
    <w:rsid w:val="00A96640"/>
    <w:rsid w:val="00AB372B"/>
    <w:rsid w:val="00AB5642"/>
    <w:rsid w:val="00AC1333"/>
    <w:rsid w:val="00AC712B"/>
    <w:rsid w:val="00AD7645"/>
    <w:rsid w:val="00AD7777"/>
    <w:rsid w:val="00AF149F"/>
    <w:rsid w:val="00B07F3F"/>
    <w:rsid w:val="00B11582"/>
    <w:rsid w:val="00B14D28"/>
    <w:rsid w:val="00B366D2"/>
    <w:rsid w:val="00B40ACE"/>
    <w:rsid w:val="00B50AFC"/>
    <w:rsid w:val="00B738A8"/>
    <w:rsid w:val="00B7433A"/>
    <w:rsid w:val="00B763AF"/>
    <w:rsid w:val="00B836B1"/>
    <w:rsid w:val="00B904E6"/>
    <w:rsid w:val="00B90D5D"/>
    <w:rsid w:val="00B979C8"/>
    <w:rsid w:val="00BA2A8A"/>
    <w:rsid w:val="00BB379F"/>
    <w:rsid w:val="00BD2192"/>
    <w:rsid w:val="00BD6B2E"/>
    <w:rsid w:val="00BE17C2"/>
    <w:rsid w:val="00C11238"/>
    <w:rsid w:val="00C11813"/>
    <w:rsid w:val="00C120B7"/>
    <w:rsid w:val="00C154FD"/>
    <w:rsid w:val="00C277C9"/>
    <w:rsid w:val="00C30E13"/>
    <w:rsid w:val="00C41C7C"/>
    <w:rsid w:val="00C450D1"/>
    <w:rsid w:val="00C55A46"/>
    <w:rsid w:val="00C65F77"/>
    <w:rsid w:val="00C6769E"/>
    <w:rsid w:val="00C71DE9"/>
    <w:rsid w:val="00C72981"/>
    <w:rsid w:val="00C84406"/>
    <w:rsid w:val="00C85A37"/>
    <w:rsid w:val="00CA151B"/>
    <w:rsid w:val="00CD3DD8"/>
    <w:rsid w:val="00CD4D79"/>
    <w:rsid w:val="00D20424"/>
    <w:rsid w:val="00D218D7"/>
    <w:rsid w:val="00D46AD9"/>
    <w:rsid w:val="00D477E7"/>
    <w:rsid w:val="00D60DD5"/>
    <w:rsid w:val="00D641E2"/>
    <w:rsid w:val="00D9313A"/>
    <w:rsid w:val="00D97FE4"/>
    <w:rsid w:val="00DA65E5"/>
    <w:rsid w:val="00DB0323"/>
    <w:rsid w:val="00DB0DAF"/>
    <w:rsid w:val="00DC24DD"/>
    <w:rsid w:val="00DE00C1"/>
    <w:rsid w:val="00DE5523"/>
    <w:rsid w:val="00DF56B6"/>
    <w:rsid w:val="00E32816"/>
    <w:rsid w:val="00E56E2F"/>
    <w:rsid w:val="00E623D4"/>
    <w:rsid w:val="00E8421F"/>
    <w:rsid w:val="00E868E3"/>
    <w:rsid w:val="00E91420"/>
    <w:rsid w:val="00EA5B6A"/>
    <w:rsid w:val="00EA7308"/>
    <w:rsid w:val="00EC5002"/>
    <w:rsid w:val="00EE484E"/>
    <w:rsid w:val="00EE6D14"/>
    <w:rsid w:val="00F02960"/>
    <w:rsid w:val="00F222D7"/>
    <w:rsid w:val="00F23270"/>
    <w:rsid w:val="00F25C73"/>
    <w:rsid w:val="00F36D57"/>
    <w:rsid w:val="00F425DE"/>
    <w:rsid w:val="00F46C39"/>
    <w:rsid w:val="00F567F0"/>
    <w:rsid w:val="00F667CE"/>
    <w:rsid w:val="00F83254"/>
    <w:rsid w:val="00F9430D"/>
    <w:rsid w:val="00F958CE"/>
    <w:rsid w:val="00FA644E"/>
    <w:rsid w:val="00FA751B"/>
    <w:rsid w:val="00FC2718"/>
    <w:rsid w:val="00FD2D87"/>
    <w:rsid w:val="00FE517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D641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41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C0C0C0"/>
            <w:right w:val="none" w:sz="0" w:space="0" w:color="auto"/>
          </w:divBdr>
        </w:div>
      </w:divsChild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ova@smo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ajemnik@sms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v@belotin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F4CA7-17AF-4DFC-A302-6857D9D3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749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Stefany</cp:lastModifiedBy>
  <cp:revision>9</cp:revision>
  <cp:lastPrinted>2014-08-25T14:54:00Z</cp:lastPrinted>
  <dcterms:created xsi:type="dcterms:W3CDTF">2017-01-20T12:06:00Z</dcterms:created>
  <dcterms:modified xsi:type="dcterms:W3CDTF">2017-01-24T07:08:00Z</dcterms:modified>
</cp:coreProperties>
</file>