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45B" w:rsidRDefault="00C450D1" w:rsidP="0074245B">
      <w:pPr>
        <w:pStyle w:val="Nadpis3"/>
        <w:spacing w:before="0" w:after="0"/>
        <w:jc w:val="center"/>
        <w:rPr>
          <w:rFonts w:ascii="Arial" w:hAnsi="Arial" w:cs="Arial"/>
          <w:bCs w:val="0"/>
          <w:sz w:val="32"/>
          <w:szCs w:val="20"/>
          <w:lang w:eastAsia="cs-CZ"/>
        </w:rPr>
      </w:pPr>
      <w:r>
        <w:rPr>
          <w:rFonts w:ascii="Arial" w:hAnsi="Arial" w:cs="Arial"/>
          <w:bCs w:val="0"/>
          <w:noProof/>
          <w:sz w:val="32"/>
          <w:szCs w:val="20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-13970</wp:posOffset>
            </wp:positionH>
            <wp:positionV relativeFrom="paragraph">
              <wp:posOffset>52705</wp:posOffset>
            </wp:positionV>
            <wp:extent cx="790575" cy="561975"/>
            <wp:effectExtent l="19050" t="0" r="9525" b="0"/>
            <wp:wrapTight wrapText="bothSides">
              <wp:wrapPolygon edited="0">
                <wp:start x="-520" y="0"/>
                <wp:lineTo x="-520" y="21234"/>
                <wp:lineTo x="21860" y="21234"/>
                <wp:lineTo x="21860" y="0"/>
                <wp:lineTo x="-520" y="0"/>
              </wp:wrapPolygon>
            </wp:wrapTight>
            <wp:docPr id="3" name="Obrázek 1" descr="SMO ČR - modr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SMO ČR - modrá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245B" w:rsidRPr="005772A8" w:rsidRDefault="0074245B" w:rsidP="0074245B">
      <w:pPr>
        <w:rPr>
          <w:rFonts w:ascii="Calibri" w:hAnsi="Calibri" w:cs="Calibri"/>
          <w:color w:val="000000"/>
          <w:sz w:val="22"/>
          <w:szCs w:val="22"/>
        </w:rPr>
      </w:pPr>
    </w:p>
    <w:p w:rsidR="009528E2" w:rsidRPr="009528E2" w:rsidRDefault="009528E2" w:rsidP="009528E2">
      <w:pPr>
        <w:rPr>
          <w:sz w:val="28"/>
          <w:szCs w:val="28"/>
        </w:rPr>
      </w:pPr>
    </w:p>
    <w:p w:rsidR="00420948" w:rsidRPr="00630764" w:rsidRDefault="00420948" w:rsidP="0043509C">
      <w:pPr>
        <w:jc w:val="right"/>
        <w:rPr>
          <w:rFonts w:ascii="Arial" w:hAnsi="Arial" w:cs="Arial"/>
          <w:b/>
          <w:bCs/>
          <w:color w:val="000000"/>
        </w:rPr>
      </w:pPr>
      <w:r w:rsidRPr="00630764">
        <w:rPr>
          <w:rFonts w:ascii="Arial" w:hAnsi="Arial" w:cs="Arial"/>
          <w:b/>
          <w:bCs/>
          <w:color w:val="000000"/>
        </w:rPr>
        <w:t>TISKOVÁ ZPRÁVA</w:t>
      </w:r>
    </w:p>
    <w:p w:rsidR="00E00C52" w:rsidRDefault="00E00C52" w:rsidP="0043509C">
      <w:pPr>
        <w:rPr>
          <w:rFonts w:ascii="Arial" w:hAnsi="Arial" w:cs="Arial"/>
          <w:b/>
          <w:color w:val="1F497D" w:themeColor="text2"/>
        </w:rPr>
      </w:pPr>
    </w:p>
    <w:p w:rsidR="00B979C8" w:rsidRPr="009773DF" w:rsidRDefault="00E00C52" w:rsidP="0043509C">
      <w:pPr>
        <w:rPr>
          <w:rFonts w:ascii="Arial" w:hAnsi="Arial" w:cs="Arial"/>
          <w:b/>
          <w:bCs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Samosprávy zemí V4 a Východn</w:t>
      </w:r>
      <w:r w:rsidR="00403231">
        <w:rPr>
          <w:rFonts w:ascii="Arial" w:hAnsi="Arial" w:cs="Arial"/>
          <w:b/>
          <w:color w:val="1F497D" w:themeColor="text2"/>
        </w:rPr>
        <w:t xml:space="preserve">ího partnerství chtějí </w:t>
      </w:r>
      <w:r w:rsidR="00E857AB">
        <w:rPr>
          <w:rFonts w:ascii="Arial" w:hAnsi="Arial" w:cs="Arial"/>
          <w:b/>
          <w:color w:val="1F497D" w:themeColor="text2"/>
        </w:rPr>
        <w:t>spolupracovat</w:t>
      </w:r>
    </w:p>
    <w:p w:rsidR="008A17E3" w:rsidRPr="009773DF" w:rsidRDefault="008A17E3" w:rsidP="0043509C">
      <w:pPr>
        <w:pStyle w:val="Zhlav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BD2409" w:rsidRPr="00BD2409" w:rsidRDefault="00015992" w:rsidP="0043509C">
      <w:pPr>
        <w:rPr>
          <w:color w:val="373E4D"/>
          <w:shd w:val="clear" w:color="auto" w:fill="FEFEFE"/>
        </w:rPr>
      </w:pPr>
      <w:r w:rsidRPr="009773DF">
        <w:rPr>
          <w:rFonts w:ascii="Arial" w:hAnsi="Arial" w:cs="Arial"/>
          <w:bCs/>
          <w:color w:val="000000"/>
          <w:sz w:val="20"/>
          <w:szCs w:val="20"/>
        </w:rPr>
        <w:t xml:space="preserve">PRAHA, </w:t>
      </w:r>
      <w:r w:rsidR="0001780C">
        <w:rPr>
          <w:rFonts w:ascii="Arial" w:hAnsi="Arial" w:cs="Arial"/>
          <w:bCs/>
          <w:color w:val="000000"/>
          <w:sz w:val="20"/>
          <w:szCs w:val="20"/>
        </w:rPr>
        <w:t>2</w:t>
      </w:r>
      <w:r w:rsidR="006A2EA2">
        <w:rPr>
          <w:rFonts w:ascii="Arial" w:hAnsi="Arial" w:cs="Arial"/>
          <w:bCs/>
          <w:color w:val="000000"/>
          <w:sz w:val="20"/>
          <w:szCs w:val="20"/>
        </w:rPr>
        <w:t>. května</w:t>
      </w:r>
      <w:r w:rsidRPr="009773DF">
        <w:rPr>
          <w:rFonts w:ascii="Arial" w:hAnsi="Arial" w:cs="Arial"/>
          <w:bCs/>
          <w:color w:val="000000"/>
          <w:sz w:val="20"/>
          <w:szCs w:val="20"/>
        </w:rPr>
        <w:t xml:space="preserve"> 2016</w:t>
      </w:r>
      <w:r w:rsidR="00784308" w:rsidRPr="009773DF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9773DF">
        <w:rPr>
          <w:rFonts w:ascii="Arial" w:hAnsi="Arial" w:cs="Arial"/>
          <w:bCs/>
          <w:color w:val="000000"/>
          <w:sz w:val="20"/>
          <w:szCs w:val="20"/>
        </w:rPr>
        <w:t>–</w:t>
      </w:r>
      <w:r w:rsidR="00BD2409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BD2409" w:rsidRPr="00E00C52">
        <w:rPr>
          <w:rFonts w:ascii="Arial" w:hAnsi="Arial" w:cs="Arial"/>
          <w:b/>
          <w:color w:val="000000" w:themeColor="text1"/>
          <w:sz w:val="20"/>
          <w:szCs w:val="20"/>
          <w:shd w:val="clear" w:color="auto" w:fill="FEFEFE"/>
        </w:rPr>
        <w:t>Memorandum o multilaterální rozvojové spolupráci uzavřené mezi organizacemi, které hájí zájmy samospráv zemí Visegrádské čtyřky (V4) a</w:t>
      </w:r>
      <w:r w:rsidR="00395BF6">
        <w:rPr>
          <w:rFonts w:ascii="Arial" w:hAnsi="Arial" w:cs="Arial"/>
          <w:b/>
          <w:color w:val="000000" w:themeColor="text1"/>
          <w:sz w:val="20"/>
          <w:szCs w:val="20"/>
          <w:shd w:val="clear" w:color="auto" w:fill="FEFEFE"/>
        </w:rPr>
        <w:t xml:space="preserve"> Gruzie, Moldávie a Ukrajiny</w:t>
      </w:r>
      <w:r w:rsidR="00BD2409" w:rsidRPr="00E00C52">
        <w:rPr>
          <w:rFonts w:ascii="Arial" w:hAnsi="Arial" w:cs="Arial"/>
          <w:b/>
          <w:color w:val="000000" w:themeColor="text1"/>
          <w:sz w:val="20"/>
          <w:szCs w:val="20"/>
          <w:shd w:val="clear" w:color="auto" w:fill="FEFEFE"/>
        </w:rPr>
        <w:t xml:space="preserve">. To je </w:t>
      </w:r>
      <w:r w:rsidR="00E00C52">
        <w:rPr>
          <w:rFonts w:ascii="Arial" w:hAnsi="Arial" w:cs="Arial"/>
          <w:b/>
          <w:color w:val="000000" w:themeColor="text1"/>
          <w:sz w:val="20"/>
          <w:szCs w:val="20"/>
          <w:shd w:val="clear" w:color="auto" w:fill="FEFEFE"/>
        </w:rPr>
        <w:t>mimo jiné</w:t>
      </w:r>
      <w:r w:rsidR="00BD2409" w:rsidRPr="00E00C52">
        <w:rPr>
          <w:rFonts w:ascii="Arial" w:hAnsi="Arial" w:cs="Arial"/>
          <w:b/>
          <w:color w:val="000000" w:themeColor="text1"/>
          <w:sz w:val="20"/>
          <w:szCs w:val="20"/>
          <w:shd w:val="clear" w:color="auto" w:fill="FEFEFE"/>
        </w:rPr>
        <w:t xml:space="preserve"> výstup </w:t>
      </w:r>
      <w:r w:rsidR="00745D46">
        <w:rPr>
          <w:rFonts w:ascii="Arial" w:hAnsi="Arial" w:cs="Arial"/>
          <w:b/>
          <w:color w:val="000000" w:themeColor="text1"/>
          <w:sz w:val="20"/>
          <w:szCs w:val="20"/>
          <w:shd w:val="clear" w:color="auto" w:fill="FEFEFE"/>
        </w:rPr>
        <w:t>mezinárodní konference</w:t>
      </w:r>
      <w:r w:rsidR="00BD2409" w:rsidRPr="00E00C52">
        <w:rPr>
          <w:rFonts w:ascii="Arial" w:hAnsi="Arial" w:cs="Arial"/>
          <w:b/>
          <w:color w:val="000000" w:themeColor="text1"/>
          <w:sz w:val="20"/>
          <w:szCs w:val="20"/>
          <w:shd w:val="clear" w:color="auto" w:fill="FEFEFE"/>
        </w:rPr>
        <w:t xml:space="preserve">, která se konala v rámci projektu „Nové výzvy pro místní samosprávy – role národních asociací v rozvojové </w:t>
      </w:r>
      <w:proofErr w:type="gramStart"/>
      <w:r w:rsidR="00BD2409" w:rsidRPr="00E00C52">
        <w:rPr>
          <w:rFonts w:ascii="Arial" w:hAnsi="Arial" w:cs="Arial"/>
          <w:b/>
          <w:color w:val="000000" w:themeColor="text1"/>
          <w:sz w:val="20"/>
          <w:szCs w:val="20"/>
          <w:shd w:val="clear" w:color="auto" w:fill="FEFEFE"/>
        </w:rPr>
        <w:t xml:space="preserve">spolupráci“ </w:t>
      </w:r>
      <w:r w:rsidR="0001780C">
        <w:rPr>
          <w:rFonts w:ascii="Arial" w:hAnsi="Arial" w:cs="Arial"/>
          <w:b/>
          <w:color w:val="000000" w:themeColor="text1"/>
          <w:sz w:val="20"/>
          <w:szCs w:val="20"/>
          <w:shd w:val="clear" w:color="auto" w:fill="FEFEFE"/>
        </w:rPr>
        <w:t xml:space="preserve">             v </w:t>
      </w:r>
      <w:r w:rsidR="00BD2409" w:rsidRPr="00E00C52">
        <w:rPr>
          <w:rFonts w:ascii="Arial" w:hAnsi="Arial" w:cs="Arial"/>
          <w:b/>
          <w:color w:val="000000" w:themeColor="text1"/>
          <w:sz w:val="20"/>
          <w:szCs w:val="20"/>
          <w:shd w:val="clear" w:color="auto" w:fill="FEFEFE"/>
        </w:rPr>
        <w:t>Bratislavě</w:t>
      </w:r>
      <w:proofErr w:type="gramEnd"/>
      <w:r w:rsidR="00BD2409" w:rsidRPr="00E00C52">
        <w:rPr>
          <w:rFonts w:ascii="Arial" w:hAnsi="Arial" w:cs="Arial"/>
          <w:b/>
          <w:color w:val="000000" w:themeColor="text1"/>
          <w:sz w:val="20"/>
          <w:szCs w:val="20"/>
          <w:shd w:val="clear" w:color="auto" w:fill="FEFEFE"/>
        </w:rPr>
        <w:t>. Českou republiku zastupoval Svaz měst a obcí</w:t>
      </w:r>
      <w:r w:rsidR="00745D46">
        <w:rPr>
          <w:rFonts w:ascii="Arial" w:hAnsi="Arial" w:cs="Arial"/>
          <w:b/>
          <w:color w:val="000000" w:themeColor="text1"/>
          <w:sz w:val="20"/>
          <w:szCs w:val="20"/>
          <w:shd w:val="clear" w:color="auto" w:fill="FEFEFE"/>
        </w:rPr>
        <w:t xml:space="preserve"> ČR</w:t>
      </w:r>
      <w:r w:rsidR="00BD2409" w:rsidRPr="00E00C52">
        <w:rPr>
          <w:rFonts w:ascii="Arial" w:hAnsi="Arial" w:cs="Arial"/>
          <w:b/>
          <w:color w:val="000000" w:themeColor="text1"/>
          <w:sz w:val="20"/>
          <w:szCs w:val="20"/>
          <w:shd w:val="clear" w:color="auto" w:fill="FEFEFE"/>
        </w:rPr>
        <w:t>. Na akci předseda</w:t>
      </w:r>
      <w:r w:rsidR="00745D46">
        <w:rPr>
          <w:rFonts w:ascii="Arial" w:hAnsi="Arial" w:cs="Arial"/>
          <w:b/>
          <w:color w:val="000000" w:themeColor="text1"/>
          <w:sz w:val="20"/>
          <w:szCs w:val="20"/>
          <w:shd w:val="clear" w:color="auto" w:fill="FEFEFE"/>
        </w:rPr>
        <w:t xml:space="preserve"> Svazu</w:t>
      </w:r>
      <w:r w:rsidR="00BD2409" w:rsidRPr="00E00C52">
        <w:rPr>
          <w:rFonts w:ascii="Arial" w:hAnsi="Arial" w:cs="Arial"/>
          <w:b/>
          <w:color w:val="000000" w:themeColor="text1"/>
          <w:sz w:val="20"/>
          <w:szCs w:val="20"/>
          <w:shd w:val="clear" w:color="auto" w:fill="FEFEFE"/>
        </w:rPr>
        <w:t xml:space="preserve"> rovněž podepsal memorandum o porozumění s předsedkyní moldavské asociace</w:t>
      </w:r>
      <w:r w:rsidR="0043509C">
        <w:rPr>
          <w:rFonts w:ascii="Arial" w:hAnsi="Arial" w:cs="Arial"/>
          <w:b/>
          <w:color w:val="000000" w:themeColor="text1"/>
          <w:sz w:val="20"/>
          <w:szCs w:val="20"/>
          <w:shd w:val="clear" w:color="auto" w:fill="FEFEFE"/>
        </w:rPr>
        <w:t xml:space="preserve"> samospráv</w:t>
      </w:r>
      <w:r w:rsidR="00BD2409" w:rsidRPr="00E00C52">
        <w:rPr>
          <w:rFonts w:ascii="Arial" w:hAnsi="Arial" w:cs="Arial"/>
          <w:b/>
          <w:color w:val="000000" w:themeColor="text1"/>
          <w:sz w:val="20"/>
          <w:szCs w:val="20"/>
          <w:shd w:val="clear" w:color="auto" w:fill="FEFEFE"/>
        </w:rPr>
        <w:t>.</w:t>
      </w:r>
      <w:r w:rsidR="00BD2409" w:rsidRPr="00BD2409"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  <w:t xml:space="preserve"> </w:t>
      </w:r>
    </w:p>
    <w:p w:rsidR="00BD2409" w:rsidRPr="00BD2409" w:rsidRDefault="00BD2409" w:rsidP="0043509C">
      <w:pPr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</w:pPr>
    </w:p>
    <w:p w:rsidR="00BD2409" w:rsidRPr="0043509C" w:rsidRDefault="00BD2409" w:rsidP="0043509C">
      <w:pPr>
        <w:rPr>
          <w:rFonts w:ascii="Arial" w:hAnsi="Arial" w:cs="Arial"/>
          <w:i/>
          <w:color w:val="000000" w:themeColor="text1"/>
          <w:sz w:val="20"/>
          <w:szCs w:val="20"/>
          <w:shd w:val="clear" w:color="auto" w:fill="FEFEFE"/>
        </w:rPr>
      </w:pPr>
      <w:r w:rsidRPr="0043509C">
        <w:rPr>
          <w:rFonts w:ascii="Arial" w:hAnsi="Arial" w:cs="Arial"/>
          <w:i/>
          <w:color w:val="000000" w:themeColor="text1"/>
          <w:sz w:val="20"/>
          <w:szCs w:val="20"/>
          <w:shd w:val="clear" w:color="auto" w:fill="FEFEFE"/>
        </w:rPr>
        <w:t xml:space="preserve">„Spolupráce národních asociací </w:t>
      </w:r>
      <w:r w:rsidRPr="0043509C">
        <w:rPr>
          <w:rFonts w:ascii="Arial" w:hAnsi="Arial" w:cs="Arial"/>
          <w:i/>
          <w:color w:val="000000" w:themeColor="text1"/>
          <w:sz w:val="20"/>
          <w:szCs w:val="20"/>
        </w:rPr>
        <w:t>České republiky, Polska, Maďarska, Slovenska (V4) a Ukrajiny, Moldávie a Gruzie</w:t>
      </w:r>
      <w:r w:rsidR="00E857AB">
        <w:rPr>
          <w:rFonts w:ascii="Arial" w:hAnsi="Arial" w:cs="Arial"/>
          <w:i/>
          <w:color w:val="000000" w:themeColor="text1"/>
          <w:sz w:val="20"/>
          <w:szCs w:val="20"/>
        </w:rPr>
        <w:t>, jež spadají do skupiny zemí označovaných jako země</w:t>
      </w:r>
      <w:r w:rsidR="006A2EA2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="00745D46">
        <w:rPr>
          <w:rFonts w:ascii="Arial" w:hAnsi="Arial" w:cs="Arial"/>
          <w:i/>
          <w:color w:val="000000" w:themeColor="text1"/>
          <w:sz w:val="20"/>
          <w:szCs w:val="20"/>
        </w:rPr>
        <w:t>Východní</w:t>
      </w:r>
      <w:r w:rsidR="00E857AB">
        <w:rPr>
          <w:rFonts w:ascii="Arial" w:hAnsi="Arial" w:cs="Arial"/>
          <w:i/>
          <w:color w:val="000000" w:themeColor="text1"/>
          <w:sz w:val="20"/>
          <w:szCs w:val="20"/>
        </w:rPr>
        <w:t>ho</w:t>
      </w:r>
      <w:r w:rsidR="00745D46">
        <w:rPr>
          <w:rFonts w:ascii="Arial" w:hAnsi="Arial" w:cs="Arial"/>
          <w:i/>
          <w:color w:val="000000" w:themeColor="text1"/>
          <w:sz w:val="20"/>
          <w:szCs w:val="20"/>
        </w:rPr>
        <w:t xml:space="preserve"> partnerství</w:t>
      </w:r>
      <w:r w:rsidR="00CB3346">
        <w:rPr>
          <w:rFonts w:ascii="Arial" w:hAnsi="Arial" w:cs="Arial"/>
          <w:i/>
          <w:color w:val="000000" w:themeColor="text1"/>
          <w:sz w:val="20"/>
          <w:szCs w:val="20"/>
        </w:rPr>
        <w:t>,</w:t>
      </w:r>
      <w:r w:rsidRPr="0043509C">
        <w:rPr>
          <w:rFonts w:ascii="Arial" w:hAnsi="Arial" w:cs="Arial"/>
          <w:i/>
          <w:color w:val="000000" w:themeColor="text1"/>
          <w:sz w:val="20"/>
          <w:szCs w:val="20"/>
        </w:rPr>
        <w:t xml:space="preserve"> má za cíl </w:t>
      </w:r>
      <w:r w:rsidRPr="0043509C">
        <w:rPr>
          <w:rFonts w:ascii="Arial" w:hAnsi="Arial" w:cs="Arial"/>
          <w:i/>
          <w:color w:val="000000" w:themeColor="text1"/>
          <w:sz w:val="20"/>
          <w:szCs w:val="20"/>
          <w:shd w:val="clear" w:color="auto" w:fill="FEFEFE"/>
        </w:rPr>
        <w:t>efektivní výměnu informací</w:t>
      </w:r>
      <w:r w:rsidR="00EC7705">
        <w:rPr>
          <w:rFonts w:ascii="Arial" w:hAnsi="Arial" w:cs="Arial"/>
          <w:i/>
          <w:color w:val="000000" w:themeColor="text1"/>
          <w:sz w:val="20"/>
          <w:szCs w:val="20"/>
          <w:shd w:val="clear" w:color="auto" w:fill="FEFEFE"/>
        </w:rPr>
        <w:t xml:space="preserve"> včetně</w:t>
      </w:r>
      <w:r w:rsidR="006A2EA2">
        <w:rPr>
          <w:rFonts w:ascii="Arial" w:hAnsi="Arial" w:cs="Arial"/>
          <w:i/>
          <w:color w:val="000000" w:themeColor="text1"/>
          <w:sz w:val="20"/>
          <w:szCs w:val="20"/>
          <w:shd w:val="clear" w:color="auto" w:fill="FEFEFE"/>
        </w:rPr>
        <w:t xml:space="preserve"> </w:t>
      </w:r>
      <w:r w:rsidRPr="0043509C">
        <w:rPr>
          <w:rFonts w:ascii="Arial" w:hAnsi="Arial" w:cs="Arial"/>
          <w:i/>
          <w:color w:val="000000" w:themeColor="text1"/>
          <w:sz w:val="20"/>
          <w:szCs w:val="20"/>
          <w:shd w:val="clear" w:color="auto" w:fill="FEFEFE"/>
        </w:rPr>
        <w:t>koordinac</w:t>
      </w:r>
      <w:r w:rsidR="00EC7705">
        <w:rPr>
          <w:rFonts w:ascii="Arial" w:hAnsi="Arial" w:cs="Arial"/>
          <w:i/>
          <w:color w:val="000000" w:themeColor="text1"/>
          <w:sz w:val="20"/>
          <w:szCs w:val="20"/>
          <w:shd w:val="clear" w:color="auto" w:fill="FEFEFE"/>
        </w:rPr>
        <w:t>e</w:t>
      </w:r>
      <w:bookmarkStart w:id="0" w:name="_GoBack"/>
      <w:bookmarkEnd w:id="0"/>
      <w:r w:rsidRPr="0043509C">
        <w:rPr>
          <w:rFonts w:ascii="Arial" w:hAnsi="Arial" w:cs="Arial"/>
          <w:i/>
          <w:color w:val="000000" w:themeColor="text1"/>
          <w:sz w:val="20"/>
          <w:szCs w:val="20"/>
          <w:shd w:val="clear" w:color="auto" w:fill="FEFEFE"/>
        </w:rPr>
        <w:t xml:space="preserve"> aktivit v oblasti rozvojové spolupráce a koordinaci postojů v mezinárodních institucích jako jsou například </w:t>
      </w:r>
      <w:r w:rsidRPr="0043509C">
        <w:rPr>
          <w:rFonts w:ascii="Arial" w:hAnsi="Arial" w:cs="Arial"/>
          <w:i/>
          <w:color w:val="000000" w:themeColor="text1"/>
          <w:sz w:val="20"/>
          <w:szCs w:val="20"/>
        </w:rPr>
        <w:t>Kongres místních a regionálních samospráv Rady Evropy</w:t>
      </w:r>
      <w:r w:rsidRPr="0043509C">
        <w:rPr>
          <w:rFonts w:ascii="Arial" w:hAnsi="Arial" w:cs="Arial"/>
          <w:i/>
          <w:color w:val="000000" w:themeColor="text1"/>
          <w:sz w:val="20"/>
          <w:szCs w:val="20"/>
          <w:shd w:val="clear" w:color="auto" w:fill="FEFEFE"/>
        </w:rPr>
        <w:t xml:space="preserve"> (CLRAE) či </w:t>
      </w:r>
      <w:r w:rsidRPr="0043509C">
        <w:rPr>
          <w:rFonts w:ascii="Arial" w:hAnsi="Arial" w:cs="Arial"/>
          <w:i/>
          <w:color w:val="000000" w:themeColor="text1"/>
          <w:sz w:val="20"/>
          <w:szCs w:val="20"/>
        </w:rPr>
        <w:t>Rada evropských obcí a regionů (</w:t>
      </w:r>
      <w:r w:rsidRPr="0043509C">
        <w:rPr>
          <w:rFonts w:ascii="Arial" w:hAnsi="Arial" w:cs="Arial"/>
          <w:i/>
          <w:color w:val="000000" w:themeColor="text1"/>
          <w:sz w:val="20"/>
          <w:szCs w:val="20"/>
          <w:shd w:val="clear" w:color="auto" w:fill="FEFEFE"/>
        </w:rPr>
        <w:t>CEMR),“</w:t>
      </w:r>
      <w:r w:rsidRPr="00BD2409"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  <w:t xml:space="preserve"> říká </w:t>
      </w:r>
      <w:r w:rsidRPr="0043509C">
        <w:rPr>
          <w:rFonts w:ascii="Arial" w:hAnsi="Arial" w:cs="Arial"/>
          <w:b/>
          <w:color w:val="000000" w:themeColor="text1"/>
          <w:sz w:val="20"/>
          <w:szCs w:val="20"/>
          <w:shd w:val="clear" w:color="auto" w:fill="FEFEFE"/>
        </w:rPr>
        <w:t>předseda Svazu měst a obcí ČR a starosta Kyjova František Lukl</w:t>
      </w:r>
      <w:r w:rsidRPr="00BD2409"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  <w:t xml:space="preserve"> a dodává: </w:t>
      </w:r>
      <w:r w:rsidRPr="0043509C">
        <w:rPr>
          <w:rFonts w:ascii="Arial" w:hAnsi="Arial" w:cs="Arial"/>
          <w:i/>
          <w:color w:val="000000" w:themeColor="text1"/>
          <w:sz w:val="20"/>
          <w:szCs w:val="20"/>
          <w:shd w:val="clear" w:color="auto" w:fill="FEFEFE"/>
        </w:rPr>
        <w:t>„Konkrétně</w:t>
      </w:r>
      <w:r w:rsidR="00745D46">
        <w:rPr>
          <w:rFonts w:ascii="Arial" w:hAnsi="Arial" w:cs="Arial"/>
          <w:i/>
          <w:color w:val="000000" w:themeColor="text1"/>
          <w:sz w:val="20"/>
          <w:szCs w:val="20"/>
          <w:shd w:val="clear" w:color="auto" w:fill="FEFEFE"/>
        </w:rPr>
        <w:t xml:space="preserve"> chceme</w:t>
      </w:r>
      <w:r w:rsidRPr="0043509C">
        <w:rPr>
          <w:rFonts w:ascii="Arial" w:hAnsi="Arial" w:cs="Arial"/>
          <w:i/>
          <w:color w:val="000000" w:themeColor="text1"/>
          <w:sz w:val="20"/>
          <w:szCs w:val="20"/>
          <w:shd w:val="clear" w:color="auto" w:fill="FEFEFE"/>
        </w:rPr>
        <w:t xml:space="preserve"> v rámci Evropy postupovat co nejvíc jednotně, předávat zkušenosti</w:t>
      </w:r>
      <w:r w:rsidR="00395BF6">
        <w:rPr>
          <w:rFonts w:ascii="Arial" w:hAnsi="Arial" w:cs="Arial"/>
          <w:i/>
          <w:color w:val="000000" w:themeColor="text1"/>
          <w:sz w:val="20"/>
          <w:szCs w:val="20"/>
          <w:shd w:val="clear" w:color="auto" w:fill="FEFEFE"/>
        </w:rPr>
        <w:t xml:space="preserve"> našim partnerům v zemích Východního partnerství</w:t>
      </w:r>
      <w:r w:rsidRPr="0043509C">
        <w:rPr>
          <w:rFonts w:ascii="Arial" w:hAnsi="Arial" w:cs="Arial"/>
          <w:i/>
          <w:color w:val="000000" w:themeColor="text1"/>
          <w:sz w:val="20"/>
          <w:szCs w:val="20"/>
          <w:shd w:val="clear" w:color="auto" w:fill="FEFEFE"/>
        </w:rPr>
        <w:t>, vzájemně si radit, organizovat vzdělávací kurzy</w:t>
      </w:r>
      <w:r w:rsidR="00745D46">
        <w:rPr>
          <w:rFonts w:ascii="Arial" w:hAnsi="Arial" w:cs="Arial"/>
          <w:i/>
          <w:color w:val="000000" w:themeColor="text1"/>
          <w:sz w:val="20"/>
          <w:szCs w:val="20"/>
          <w:shd w:val="clear" w:color="auto" w:fill="FEFEFE"/>
        </w:rPr>
        <w:t xml:space="preserve"> a poskytovat konzultace. N</w:t>
      </w:r>
      <w:r w:rsidRPr="0043509C">
        <w:rPr>
          <w:rFonts w:ascii="Arial" w:hAnsi="Arial" w:cs="Arial"/>
          <w:i/>
          <w:color w:val="000000" w:themeColor="text1"/>
          <w:sz w:val="20"/>
          <w:szCs w:val="20"/>
          <w:shd w:val="clear" w:color="auto" w:fill="FEFEFE"/>
        </w:rPr>
        <w:t xml:space="preserve">eformální </w:t>
      </w:r>
      <w:r w:rsidR="00405BC8">
        <w:rPr>
          <w:rFonts w:ascii="Arial" w:hAnsi="Arial" w:cs="Arial"/>
          <w:i/>
          <w:color w:val="000000" w:themeColor="text1"/>
          <w:sz w:val="20"/>
          <w:szCs w:val="20"/>
          <w:shd w:val="clear" w:color="auto" w:fill="FEFEFE"/>
        </w:rPr>
        <w:t>p</w:t>
      </w:r>
      <w:r w:rsidRPr="0043509C">
        <w:rPr>
          <w:rFonts w:ascii="Arial" w:hAnsi="Arial" w:cs="Arial"/>
          <w:i/>
          <w:color w:val="000000" w:themeColor="text1"/>
          <w:sz w:val="20"/>
          <w:szCs w:val="20"/>
          <w:shd w:val="clear" w:color="auto" w:fill="FEFEFE"/>
        </w:rPr>
        <w:t>latforma místních samospráv z </w:t>
      </w:r>
      <w:r w:rsidR="00CB3346">
        <w:rPr>
          <w:rFonts w:ascii="Arial" w:hAnsi="Arial" w:cs="Arial"/>
          <w:i/>
          <w:color w:val="000000" w:themeColor="text1"/>
          <w:sz w:val="20"/>
          <w:szCs w:val="20"/>
          <w:shd w:val="clear" w:color="auto" w:fill="FEFEFE"/>
        </w:rPr>
        <w:t>n</w:t>
      </w:r>
      <w:r w:rsidRPr="0043509C">
        <w:rPr>
          <w:rFonts w:ascii="Arial" w:hAnsi="Arial" w:cs="Arial"/>
          <w:i/>
          <w:color w:val="000000" w:themeColor="text1"/>
          <w:sz w:val="20"/>
          <w:szCs w:val="20"/>
          <w:shd w:val="clear" w:color="auto" w:fill="FEFEFE"/>
        </w:rPr>
        <w:t xml:space="preserve">ových demokracií pro rozvojovou spolupráci </w:t>
      </w:r>
      <w:r w:rsidR="00745D46">
        <w:rPr>
          <w:rFonts w:ascii="Arial" w:hAnsi="Arial" w:cs="Arial"/>
          <w:i/>
          <w:color w:val="000000" w:themeColor="text1"/>
          <w:sz w:val="20"/>
          <w:szCs w:val="20"/>
          <w:shd w:val="clear" w:color="auto" w:fill="FEFEFE"/>
        </w:rPr>
        <w:t xml:space="preserve">pak </w:t>
      </w:r>
      <w:r w:rsidRPr="0043509C">
        <w:rPr>
          <w:rFonts w:ascii="Arial" w:hAnsi="Arial" w:cs="Arial"/>
          <w:i/>
          <w:color w:val="000000" w:themeColor="text1"/>
          <w:sz w:val="20"/>
          <w:szCs w:val="20"/>
          <w:shd w:val="clear" w:color="auto" w:fill="FEFEFE"/>
        </w:rPr>
        <w:t>bude usilovat o maximálně efektivní a inspirativní komunikaci</w:t>
      </w:r>
      <w:r w:rsidR="00745D46">
        <w:rPr>
          <w:rFonts w:ascii="Arial" w:hAnsi="Arial" w:cs="Arial"/>
          <w:i/>
          <w:color w:val="000000" w:themeColor="text1"/>
          <w:sz w:val="20"/>
          <w:szCs w:val="20"/>
          <w:shd w:val="clear" w:color="auto" w:fill="FEFEFE"/>
        </w:rPr>
        <w:t xml:space="preserve"> </w:t>
      </w:r>
      <w:r w:rsidRPr="0043509C">
        <w:rPr>
          <w:rFonts w:ascii="Arial" w:hAnsi="Arial" w:cs="Arial"/>
          <w:i/>
          <w:color w:val="000000" w:themeColor="text1"/>
          <w:sz w:val="20"/>
          <w:szCs w:val="20"/>
          <w:shd w:val="clear" w:color="auto" w:fill="FEFEFE"/>
        </w:rPr>
        <w:t>navzájem i s ústředními orgány státní správy</w:t>
      </w:r>
      <w:r w:rsidR="00745D46">
        <w:rPr>
          <w:rFonts w:ascii="Arial" w:hAnsi="Arial" w:cs="Arial"/>
          <w:i/>
          <w:color w:val="000000" w:themeColor="text1"/>
          <w:sz w:val="20"/>
          <w:szCs w:val="20"/>
          <w:shd w:val="clear" w:color="auto" w:fill="FEFEFE"/>
        </w:rPr>
        <w:t xml:space="preserve"> v jednotlivých zemích</w:t>
      </w:r>
      <w:r w:rsidRPr="0043509C">
        <w:rPr>
          <w:rFonts w:ascii="Arial" w:hAnsi="Arial" w:cs="Arial"/>
          <w:i/>
          <w:color w:val="000000" w:themeColor="text1"/>
          <w:sz w:val="20"/>
          <w:szCs w:val="20"/>
          <w:shd w:val="clear" w:color="auto" w:fill="FEFEFE"/>
        </w:rPr>
        <w:t>.“</w:t>
      </w:r>
    </w:p>
    <w:p w:rsidR="00BD2409" w:rsidRPr="00BD2409" w:rsidRDefault="00BD2409" w:rsidP="0043509C">
      <w:pPr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</w:pPr>
    </w:p>
    <w:p w:rsidR="00BD2409" w:rsidRPr="00BD2409" w:rsidRDefault="00BD2409" w:rsidP="0043509C">
      <w:pPr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</w:pPr>
      <w:r w:rsidRPr="00BD2409"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  <w:t>Aby spolupráce byla co nejvíce konkrétní, už na konferenci zazněl</w:t>
      </w:r>
      <w:r w:rsidR="0043509C"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  <w:t>y</w:t>
      </w:r>
      <w:r w:rsidRPr="00BD2409"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  <w:t xml:space="preserve"> příklad</w:t>
      </w:r>
      <w:r w:rsidR="0043509C"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  <w:t>y</w:t>
      </w:r>
      <w:r w:rsidRPr="00BD2409"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  <w:t xml:space="preserve"> fungující</w:t>
      </w:r>
      <w:r w:rsidR="00405BC8"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  <w:t xml:space="preserve"> a inspirující</w:t>
      </w:r>
      <w:r w:rsidRPr="00BD2409"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  <w:t xml:space="preserve"> mezinárodní spolupráce</w:t>
      </w:r>
      <w:r w:rsidR="0043509C"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  <w:t>. A</w:t>
      </w:r>
      <w:r w:rsidR="00DE0F6E"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  <w:t xml:space="preserve"> to</w:t>
      </w:r>
      <w:r w:rsidR="0043509C"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  <w:t xml:space="preserve"> </w:t>
      </w:r>
      <w:r w:rsidR="00CB3346"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  <w:t>informace o meziobecní spolupráci</w:t>
      </w:r>
      <w:r w:rsidR="00DE0F6E"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  <w:t xml:space="preserve"> z</w:t>
      </w:r>
      <w:r w:rsidR="006A2EA2"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  <w:t> </w:t>
      </w:r>
      <w:r w:rsidR="00DE0F6E"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  <w:t>pohledu</w:t>
      </w:r>
      <w:r w:rsidR="006A2EA2"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  <w:t xml:space="preserve"> </w:t>
      </w:r>
      <w:r w:rsidRPr="00BD2409"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  <w:t>slovensk</w:t>
      </w:r>
      <w:r w:rsidR="00DE0F6E"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  <w:t>é</w:t>
      </w:r>
      <w:r w:rsidRPr="00BD2409"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  <w:t xml:space="preserve"> obc</w:t>
      </w:r>
      <w:r w:rsidR="00DE0F6E"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  <w:t>e</w:t>
      </w:r>
      <w:r w:rsidRPr="00BD2409"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  <w:t xml:space="preserve"> Bardějov a</w:t>
      </w:r>
      <w:r w:rsidR="00DE0F6E"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  <w:t xml:space="preserve"> zkušenosti</w:t>
      </w:r>
      <w:r w:rsidR="006A2EA2"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  <w:t xml:space="preserve"> </w:t>
      </w:r>
      <w:r w:rsidRPr="00BD2409"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  <w:t>polsk</w:t>
      </w:r>
      <w:r w:rsidR="00DE0F6E"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  <w:t>ého</w:t>
      </w:r>
      <w:r w:rsidRPr="00BD2409"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  <w:t xml:space="preserve"> měst</w:t>
      </w:r>
      <w:r w:rsidR="00DE0F6E"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  <w:t>a</w:t>
      </w:r>
      <w:r w:rsidRPr="00BD2409"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  <w:t xml:space="preserve"> </w:t>
      </w:r>
      <w:proofErr w:type="spellStart"/>
      <w:r w:rsidRPr="00BD2409"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  <w:t>Jaslo</w:t>
      </w:r>
      <w:proofErr w:type="spellEnd"/>
      <w:r w:rsidRPr="00BD2409"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  <w:t xml:space="preserve">. </w:t>
      </w:r>
      <w:r w:rsidR="00623BFB"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  <w:t xml:space="preserve">Odlišný pohled na meziobecní spolupráci představil </w:t>
      </w:r>
      <w:r w:rsidR="00CB3346"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  <w:t>v</w:t>
      </w:r>
      <w:r w:rsidR="00405BC8" w:rsidRPr="00BD2409"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  <w:t>ýkonný ředitel Sv</w:t>
      </w:r>
      <w:r w:rsidR="00405BC8"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  <w:t>azu měst a obcí ČR Dan Jiránek</w:t>
      </w:r>
      <w:r w:rsidR="00CB3346"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  <w:t>, který ukázal, jak</w:t>
      </w:r>
      <w:r w:rsidR="006A2EA2"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  <w:t xml:space="preserve"> může národní asociace podporovat etablov</w:t>
      </w:r>
      <w:r w:rsidR="00623BFB"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  <w:t>ání meziobecní spolupráce ve fragmentovaném systému veřejné správy.</w:t>
      </w:r>
    </w:p>
    <w:p w:rsidR="006A2EA2" w:rsidRDefault="006A2EA2" w:rsidP="0043509C">
      <w:pPr>
        <w:rPr>
          <w:rFonts w:ascii="Arial" w:hAnsi="Arial" w:cs="Arial"/>
          <w:i/>
          <w:color w:val="000000" w:themeColor="text1"/>
          <w:sz w:val="20"/>
          <w:szCs w:val="20"/>
          <w:shd w:val="clear" w:color="auto" w:fill="FEFEFE"/>
        </w:rPr>
      </w:pPr>
    </w:p>
    <w:p w:rsidR="00BD2409" w:rsidRPr="0043509C" w:rsidRDefault="00BD2409" w:rsidP="0043509C">
      <w:pPr>
        <w:rPr>
          <w:rFonts w:ascii="Arial" w:hAnsi="Arial" w:cs="Arial"/>
          <w:i/>
          <w:color w:val="000000" w:themeColor="text1"/>
          <w:sz w:val="20"/>
          <w:szCs w:val="20"/>
          <w:shd w:val="clear" w:color="auto" w:fill="FEFEFE"/>
        </w:rPr>
      </w:pPr>
      <w:r w:rsidRPr="0043509C">
        <w:rPr>
          <w:rFonts w:ascii="Arial" w:hAnsi="Arial" w:cs="Arial"/>
          <w:i/>
          <w:color w:val="000000" w:themeColor="text1"/>
          <w:sz w:val="20"/>
          <w:szCs w:val="20"/>
          <w:shd w:val="clear" w:color="auto" w:fill="FEFEFE"/>
        </w:rPr>
        <w:t>„Díky projektu na podporu meziobecní spolupráce, do kterého se zapojilo 85 % samospráv</w:t>
      </w:r>
      <w:r w:rsidR="0043509C">
        <w:rPr>
          <w:rFonts w:ascii="Arial" w:hAnsi="Arial" w:cs="Arial"/>
          <w:i/>
          <w:color w:val="000000" w:themeColor="text1"/>
          <w:sz w:val="20"/>
          <w:szCs w:val="20"/>
          <w:shd w:val="clear" w:color="auto" w:fill="FEFEFE"/>
        </w:rPr>
        <w:t xml:space="preserve"> v České republice</w:t>
      </w:r>
      <w:r w:rsidRPr="0043509C">
        <w:rPr>
          <w:rFonts w:ascii="Arial" w:hAnsi="Arial" w:cs="Arial"/>
          <w:i/>
          <w:color w:val="000000" w:themeColor="text1"/>
          <w:sz w:val="20"/>
          <w:szCs w:val="20"/>
          <w:shd w:val="clear" w:color="auto" w:fill="FEFEFE"/>
        </w:rPr>
        <w:t>, byla zanalyzována meziobecní spolupráce v</w:t>
      </w:r>
      <w:r w:rsidR="0043509C">
        <w:rPr>
          <w:rFonts w:ascii="Arial" w:hAnsi="Arial" w:cs="Arial"/>
          <w:i/>
          <w:color w:val="000000" w:themeColor="text1"/>
          <w:sz w:val="20"/>
          <w:szCs w:val="20"/>
          <w:shd w:val="clear" w:color="auto" w:fill="FEFEFE"/>
        </w:rPr>
        <w:t> </w:t>
      </w:r>
      <w:r w:rsidRPr="0043509C">
        <w:rPr>
          <w:rFonts w:ascii="Arial" w:hAnsi="Arial" w:cs="Arial"/>
          <w:i/>
          <w:color w:val="000000" w:themeColor="text1"/>
          <w:sz w:val="20"/>
          <w:szCs w:val="20"/>
          <w:shd w:val="clear" w:color="auto" w:fill="FEFEFE"/>
        </w:rPr>
        <w:t>celé</w:t>
      </w:r>
      <w:r w:rsidR="0043509C">
        <w:rPr>
          <w:rFonts w:ascii="Arial" w:hAnsi="Arial" w:cs="Arial"/>
          <w:i/>
          <w:color w:val="000000" w:themeColor="text1"/>
          <w:sz w:val="20"/>
          <w:szCs w:val="20"/>
          <w:shd w:val="clear" w:color="auto" w:fill="FEFEFE"/>
        </w:rPr>
        <w:t xml:space="preserve"> naší</w:t>
      </w:r>
      <w:r w:rsidRPr="0043509C">
        <w:rPr>
          <w:rFonts w:ascii="Arial" w:hAnsi="Arial" w:cs="Arial"/>
          <w:i/>
          <w:color w:val="000000" w:themeColor="text1"/>
          <w:sz w:val="20"/>
          <w:szCs w:val="20"/>
          <w:shd w:val="clear" w:color="auto" w:fill="FEFEFE"/>
        </w:rPr>
        <w:t xml:space="preserve"> z</w:t>
      </w:r>
      <w:r w:rsidR="00405BC8">
        <w:rPr>
          <w:rFonts w:ascii="Arial" w:hAnsi="Arial" w:cs="Arial"/>
          <w:i/>
          <w:color w:val="000000" w:themeColor="text1"/>
          <w:sz w:val="20"/>
          <w:szCs w:val="20"/>
          <w:shd w:val="clear" w:color="auto" w:fill="FEFEFE"/>
        </w:rPr>
        <w:t xml:space="preserve">emi. </w:t>
      </w:r>
      <w:r w:rsidRPr="0043509C">
        <w:rPr>
          <w:rFonts w:ascii="Arial" w:hAnsi="Arial" w:cs="Arial"/>
          <w:i/>
          <w:color w:val="000000" w:themeColor="text1"/>
          <w:sz w:val="20"/>
          <w:szCs w:val="20"/>
          <w:shd w:val="clear" w:color="auto" w:fill="FEFEFE"/>
        </w:rPr>
        <w:t xml:space="preserve">A to co se týče </w:t>
      </w:r>
      <w:r w:rsidRPr="0043509C">
        <w:rPr>
          <w:rFonts w:ascii="Arial" w:hAnsi="Arial" w:cs="Arial"/>
          <w:i/>
          <w:color w:val="000000" w:themeColor="text1"/>
          <w:sz w:val="20"/>
          <w:szCs w:val="20"/>
        </w:rPr>
        <w:t xml:space="preserve">školství, sociálních věcí, odpadového hospodářství a </w:t>
      </w:r>
      <w:r w:rsidR="0043509C">
        <w:rPr>
          <w:rFonts w:ascii="Arial" w:hAnsi="Arial" w:cs="Arial"/>
          <w:i/>
          <w:color w:val="000000" w:themeColor="text1"/>
          <w:sz w:val="20"/>
          <w:szCs w:val="20"/>
        </w:rPr>
        <w:t>v jedné volitelné oblasti</w:t>
      </w:r>
      <w:r w:rsidRPr="0043509C">
        <w:rPr>
          <w:rFonts w:ascii="Arial" w:hAnsi="Arial" w:cs="Arial"/>
          <w:i/>
          <w:color w:val="000000" w:themeColor="text1"/>
          <w:sz w:val="20"/>
          <w:szCs w:val="20"/>
        </w:rPr>
        <w:t xml:space="preserve">. </w:t>
      </w:r>
      <w:r w:rsidRPr="0043509C">
        <w:rPr>
          <w:rFonts w:ascii="Arial" w:hAnsi="Arial" w:cs="Arial"/>
          <w:i/>
          <w:color w:val="000000" w:themeColor="text1"/>
          <w:sz w:val="20"/>
          <w:szCs w:val="20"/>
          <w:shd w:val="clear" w:color="auto" w:fill="FEFEFE"/>
        </w:rPr>
        <w:t xml:space="preserve">Tak podrobně dosud nebyla Česká republika </w:t>
      </w:r>
      <w:r w:rsidR="0043509C">
        <w:rPr>
          <w:rFonts w:ascii="Arial" w:hAnsi="Arial" w:cs="Arial"/>
          <w:i/>
          <w:color w:val="000000" w:themeColor="text1"/>
          <w:sz w:val="20"/>
          <w:szCs w:val="20"/>
          <w:shd w:val="clear" w:color="auto" w:fill="FEFEFE"/>
        </w:rPr>
        <w:t>z</w:t>
      </w:r>
      <w:r w:rsidRPr="0043509C">
        <w:rPr>
          <w:rFonts w:ascii="Arial" w:hAnsi="Arial" w:cs="Arial"/>
          <w:i/>
          <w:color w:val="000000" w:themeColor="text1"/>
          <w:sz w:val="20"/>
          <w:szCs w:val="20"/>
          <w:shd w:val="clear" w:color="auto" w:fill="FEFEFE"/>
        </w:rPr>
        <w:t>mapována,“</w:t>
      </w:r>
      <w:r w:rsidRPr="00BD2409"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  <w:t xml:space="preserve"> říká </w:t>
      </w:r>
      <w:r w:rsidR="0043509C" w:rsidRPr="0043509C">
        <w:rPr>
          <w:rFonts w:ascii="Arial" w:hAnsi="Arial" w:cs="Arial"/>
          <w:b/>
          <w:color w:val="000000" w:themeColor="text1"/>
          <w:sz w:val="20"/>
          <w:szCs w:val="20"/>
          <w:shd w:val="clear" w:color="auto" w:fill="FEFEFE"/>
        </w:rPr>
        <w:t>výkonný ředitel Svazu měst a obcí ČR</w:t>
      </w:r>
      <w:r w:rsidR="0043509C"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  <w:t xml:space="preserve"> </w:t>
      </w:r>
      <w:r w:rsidRPr="0043509C">
        <w:rPr>
          <w:rFonts w:ascii="Arial" w:hAnsi="Arial" w:cs="Arial"/>
          <w:b/>
          <w:color w:val="000000" w:themeColor="text1"/>
          <w:sz w:val="20"/>
          <w:szCs w:val="20"/>
          <w:shd w:val="clear" w:color="auto" w:fill="FEFEFE"/>
        </w:rPr>
        <w:t>Dan Jiránek</w:t>
      </w:r>
      <w:r w:rsidRPr="00BD2409"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  <w:t xml:space="preserve"> a dodává: </w:t>
      </w:r>
      <w:r w:rsidRPr="0043509C">
        <w:rPr>
          <w:rFonts w:ascii="Arial" w:hAnsi="Arial" w:cs="Arial"/>
          <w:i/>
          <w:color w:val="000000" w:themeColor="text1"/>
          <w:sz w:val="20"/>
          <w:szCs w:val="20"/>
          <w:shd w:val="clear" w:color="auto" w:fill="FEFEFE"/>
        </w:rPr>
        <w:t>„</w:t>
      </w:r>
      <w:r w:rsidRPr="0043509C">
        <w:rPr>
          <w:rFonts w:ascii="Arial" w:hAnsi="Arial" w:cs="Arial"/>
          <w:i/>
          <w:color w:val="000000" w:themeColor="text1"/>
          <w:sz w:val="20"/>
          <w:szCs w:val="20"/>
        </w:rPr>
        <w:t>Vzniklo 186 moderních koncepcí (strategií) meziobecní spolupráce pro jednotlivé oblasti, které umí reagovat na aktuální potřeby</w:t>
      </w:r>
      <w:r w:rsidR="0043509C">
        <w:rPr>
          <w:rFonts w:ascii="Arial" w:hAnsi="Arial" w:cs="Arial"/>
          <w:i/>
          <w:color w:val="000000" w:themeColor="text1"/>
          <w:sz w:val="20"/>
          <w:szCs w:val="20"/>
        </w:rPr>
        <w:t>.</w:t>
      </w:r>
      <w:r w:rsidRPr="0043509C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="0043509C">
        <w:rPr>
          <w:rFonts w:ascii="Arial" w:hAnsi="Arial" w:cs="Arial"/>
          <w:i/>
          <w:color w:val="000000" w:themeColor="text1"/>
          <w:sz w:val="20"/>
          <w:szCs w:val="20"/>
        </w:rPr>
        <w:t>A</w:t>
      </w:r>
      <w:r w:rsidRPr="0043509C">
        <w:rPr>
          <w:rFonts w:ascii="Arial" w:hAnsi="Arial" w:cs="Arial"/>
          <w:i/>
          <w:color w:val="000000" w:themeColor="text1"/>
          <w:sz w:val="20"/>
          <w:szCs w:val="20"/>
        </w:rPr>
        <w:t>by je bylo možné uvést v život, bylo zpracováno</w:t>
      </w:r>
      <w:r w:rsidR="0043509C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43509C">
        <w:rPr>
          <w:rFonts w:ascii="Arial" w:hAnsi="Arial" w:cs="Arial"/>
          <w:i/>
          <w:color w:val="000000" w:themeColor="text1"/>
          <w:sz w:val="20"/>
          <w:szCs w:val="20"/>
        </w:rPr>
        <w:t xml:space="preserve">176 akčních plánů. Na projektu, který trval 31 měsíců a jehož rozpočet byl 600 milionů korun, se v území podílelo více </w:t>
      </w:r>
      <w:proofErr w:type="gramStart"/>
      <w:r w:rsidRPr="0043509C">
        <w:rPr>
          <w:rFonts w:ascii="Arial" w:hAnsi="Arial" w:cs="Arial"/>
          <w:i/>
          <w:color w:val="000000" w:themeColor="text1"/>
          <w:sz w:val="20"/>
          <w:szCs w:val="20"/>
        </w:rPr>
        <w:t xml:space="preserve">než </w:t>
      </w:r>
      <w:r w:rsidR="0043509C">
        <w:rPr>
          <w:rFonts w:ascii="Arial" w:hAnsi="Arial" w:cs="Arial"/>
          <w:i/>
          <w:color w:val="000000" w:themeColor="text1"/>
          <w:sz w:val="20"/>
          <w:szCs w:val="20"/>
        </w:rPr>
        <w:t xml:space="preserve">   1 </w:t>
      </w:r>
      <w:r w:rsidRPr="0043509C">
        <w:rPr>
          <w:rFonts w:ascii="Arial" w:hAnsi="Arial" w:cs="Arial"/>
          <w:i/>
          <w:color w:val="000000" w:themeColor="text1"/>
          <w:sz w:val="20"/>
          <w:szCs w:val="20"/>
        </w:rPr>
        <w:t>100</w:t>
      </w:r>
      <w:proofErr w:type="gramEnd"/>
      <w:r w:rsidRPr="0043509C">
        <w:rPr>
          <w:rFonts w:ascii="Arial" w:hAnsi="Arial" w:cs="Arial"/>
          <w:i/>
          <w:color w:val="000000" w:themeColor="text1"/>
          <w:sz w:val="20"/>
          <w:szCs w:val="20"/>
        </w:rPr>
        <w:t xml:space="preserve"> pracovníků ve spolupráci s více než 470 motivujícími starosty.</w:t>
      </w:r>
      <w:r w:rsidR="0043509C">
        <w:rPr>
          <w:rFonts w:ascii="Arial" w:hAnsi="Arial" w:cs="Arial"/>
          <w:i/>
          <w:color w:val="000000" w:themeColor="text1"/>
          <w:sz w:val="20"/>
          <w:szCs w:val="20"/>
        </w:rPr>
        <w:t xml:space="preserve"> Zpracovány byly také </w:t>
      </w:r>
      <w:r w:rsidR="00CB3346">
        <w:rPr>
          <w:rFonts w:ascii="Arial" w:hAnsi="Arial" w:cs="Arial"/>
          <w:i/>
          <w:color w:val="000000" w:themeColor="text1"/>
          <w:sz w:val="20"/>
          <w:szCs w:val="20"/>
        </w:rPr>
        <w:t xml:space="preserve">příklady dobré praxe a vše pak </w:t>
      </w:r>
      <w:proofErr w:type="spellStart"/>
      <w:r w:rsidR="00CB3346">
        <w:rPr>
          <w:rFonts w:ascii="Arial" w:hAnsi="Arial" w:cs="Arial"/>
          <w:i/>
          <w:color w:val="000000" w:themeColor="text1"/>
          <w:sz w:val="20"/>
          <w:szCs w:val="20"/>
        </w:rPr>
        <w:t>s</w:t>
      </w:r>
      <w:r w:rsidR="0043509C">
        <w:rPr>
          <w:rFonts w:ascii="Arial" w:hAnsi="Arial" w:cs="Arial"/>
          <w:i/>
          <w:color w:val="000000" w:themeColor="text1"/>
          <w:sz w:val="20"/>
          <w:szCs w:val="20"/>
        </w:rPr>
        <w:t>esumarizováno</w:t>
      </w:r>
      <w:proofErr w:type="spellEnd"/>
      <w:r w:rsidR="0043509C">
        <w:rPr>
          <w:rFonts w:ascii="Arial" w:hAnsi="Arial" w:cs="Arial"/>
          <w:i/>
          <w:color w:val="000000" w:themeColor="text1"/>
          <w:sz w:val="20"/>
          <w:szCs w:val="20"/>
        </w:rPr>
        <w:t xml:space="preserve"> v závěrečné publikaci.</w:t>
      </w:r>
      <w:r w:rsidRPr="0043509C">
        <w:rPr>
          <w:rFonts w:ascii="Arial" w:hAnsi="Arial" w:cs="Arial"/>
          <w:i/>
          <w:color w:val="000000" w:themeColor="text1"/>
          <w:sz w:val="20"/>
          <w:szCs w:val="20"/>
        </w:rPr>
        <w:t>“</w:t>
      </w:r>
    </w:p>
    <w:p w:rsidR="00BD2409" w:rsidRPr="00BD2409" w:rsidRDefault="00BD2409" w:rsidP="0043509C">
      <w:pPr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</w:pPr>
    </w:p>
    <w:p w:rsidR="00BD2409" w:rsidRPr="00BD2409" w:rsidRDefault="00BD2409" w:rsidP="0043509C">
      <w:pPr>
        <w:rPr>
          <w:rFonts w:ascii="Arial" w:hAnsi="Arial" w:cs="Arial"/>
          <w:color w:val="000000" w:themeColor="text1"/>
          <w:sz w:val="20"/>
          <w:szCs w:val="20"/>
        </w:rPr>
      </w:pPr>
      <w:r w:rsidRPr="00BD2409"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  <w:t>Zástupci maďarských asociací se na konferenci věnovali</w:t>
      </w:r>
      <w:r w:rsidR="00405BC8"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  <w:t xml:space="preserve"> </w:t>
      </w:r>
      <w:r w:rsidRPr="00BD2409"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  <w:t xml:space="preserve">konceptu udržitelnosti obce </w:t>
      </w:r>
      <w:proofErr w:type="spellStart"/>
      <w:r w:rsidRPr="00BD2409"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  <w:t>Berhida</w:t>
      </w:r>
      <w:proofErr w:type="spellEnd"/>
      <w:r w:rsidRPr="00BD2409"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  <w:t xml:space="preserve"> v souvislosti s </w:t>
      </w:r>
      <w:r w:rsidR="00405BC8"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  <w:t xml:space="preserve">vysokou nezaměstnaností a </w:t>
      </w:r>
      <w:r w:rsidRPr="00BD2409"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  <w:t xml:space="preserve">programům na integraci romské populace v obci </w:t>
      </w:r>
      <w:proofErr w:type="spellStart"/>
      <w:r w:rsidRPr="00BD2409"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  <w:t>Uszka</w:t>
      </w:r>
      <w:proofErr w:type="spellEnd"/>
      <w:r w:rsidRPr="00BD2409"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  <w:t>. Představitelé samospráv z Ukrajiny, Gruzie a Moldávie informovali o aktuálních problémech</w:t>
      </w:r>
      <w:r w:rsidR="00405BC8"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  <w:t xml:space="preserve"> v daných zemích a naznačili také</w:t>
      </w:r>
      <w:r w:rsidRPr="00BD2409"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  <w:t xml:space="preserve"> hlavní styčné body spolupráce s partnery ze zemí V4. </w:t>
      </w:r>
      <w:r w:rsidR="00405BC8"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  <w:t>Rovněž se m</w:t>
      </w:r>
      <w:r w:rsidRPr="00BD2409"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  <w:t>l</w:t>
      </w:r>
      <w:r w:rsidR="00405BC8"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  <w:t xml:space="preserve">uvilo </w:t>
      </w:r>
      <w:r w:rsidRPr="00BD2409"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  <w:t xml:space="preserve">o možných způsobech </w:t>
      </w:r>
      <w:r w:rsidRPr="00BD2409">
        <w:rPr>
          <w:rFonts w:ascii="Arial" w:hAnsi="Arial" w:cs="Arial"/>
          <w:color w:val="000000" w:themeColor="text1"/>
          <w:sz w:val="20"/>
          <w:szCs w:val="20"/>
        </w:rPr>
        <w:t xml:space="preserve">financování potenciální decentralizované rozvojové spolupráce. </w:t>
      </w:r>
    </w:p>
    <w:p w:rsidR="00BD2409" w:rsidRPr="00BD2409" w:rsidRDefault="00BD2409" w:rsidP="0043509C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BD2409" w:rsidRDefault="00BD2409" w:rsidP="0043509C">
      <w:pPr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</w:pPr>
      <w:r w:rsidRPr="00BD2409"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  <w:t xml:space="preserve">Během konference podepsali </w:t>
      </w:r>
      <w:r w:rsidRPr="00BD2409">
        <w:rPr>
          <w:rFonts w:ascii="Arial" w:hAnsi="Arial" w:cs="Arial"/>
          <w:color w:val="000000" w:themeColor="text1"/>
          <w:sz w:val="20"/>
          <w:szCs w:val="20"/>
        </w:rPr>
        <w:t>předseda Svazu měst a obcí ČR (SMO ČR)</w:t>
      </w:r>
      <w:r w:rsidR="0043509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BD2409">
        <w:rPr>
          <w:rFonts w:ascii="Arial" w:hAnsi="Arial" w:cs="Arial"/>
          <w:color w:val="000000" w:themeColor="text1"/>
          <w:sz w:val="20"/>
          <w:szCs w:val="20"/>
        </w:rPr>
        <w:t xml:space="preserve">a starosta Kyjova František Lukl s předsedkyní Kongresu místních samospráv Moldavska (CALM) </w:t>
      </w:r>
      <w:proofErr w:type="spellStart"/>
      <w:r w:rsidRPr="00BD2409">
        <w:rPr>
          <w:rFonts w:ascii="Arial" w:hAnsi="Arial" w:cs="Arial"/>
          <w:color w:val="000000" w:themeColor="text1"/>
          <w:sz w:val="20"/>
          <w:szCs w:val="20"/>
        </w:rPr>
        <w:t>Tatianou</w:t>
      </w:r>
      <w:proofErr w:type="spellEnd"/>
      <w:r w:rsidRPr="00BD240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D2409">
        <w:rPr>
          <w:rFonts w:ascii="Arial" w:hAnsi="Arial" w:cs="Arial"/>
          <w:color w:val="000000" w:themeColor="text1"/>
          <w:sz w:val="20"/>
          <w:szCs w:val="20"/>
        </w:rPr>
        <w:t>Badenovou</w:t>
      </w:r>
      <w:proofErr w:type="spellEnd"/>
      <w:r w:rsidRPr="00BD240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05BC8">
        <w:rPr>
          <w:rFonts w:ascii="Arial" w:hAnsi="Arial" w:cs="Arial"/>
          <w:color w:val="000000" w:themeColor="text1"/>
          <w:sz w:val="20"/>
          <w:szCs w:val="20"/>
        </w:rPr>
        <w:t>m</w:t>
      </w:r>
      <w:r w:rsidRPr="00BD2409">
        <w:rPr>
          <w:rFonts w:ascii="Arial" w:hAnsi="Arial" w:cs="Arial"/>
          <w:color w:val="000000" w:themeColor="text1"/>
          <w:sz w:val="20"/>
          <w:szCs w:val="20"/>
        </w:rPr>
        <w:t xml:space="preserve">emorandum o porozumění. </w:t>
      </w:r>
      <w:r w:rsidRPr="00BD2409"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  <w:t xml:space="preserve">Tvoří základní stavení kámen dlouhodobé spolupráce SMO </w:t>
      </w:r>
      <w:r w:rsidR="0043509C"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  <w:t xml:space="preserve">ČR </w:t>
      </w:r>
      <w:r w:rsidRPr="00BD2409"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  <w:t>a CALM.  Dokument mimo jiné říká, že česká a moldavská organizace budou</w:t>
      </w:r>
      <w:r w:rsidR="0043509C"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  <w:t xml:space="preserve"> vzájemně</w:t>
      </w:r>
      <w:r w:rsidRPr="00BD2409"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  <w:t xml:space="preserve"> sdílet informace, vyměňovat si zkušenosti</w:t>
      </w:r>
      <w:r w:rsidR="0043509C"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  <w:t xml:space="preserve">, realizovat </w:t>
      </w:r>
      <w:r w:rsidRPr="00BD2409"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  <w:t>projekty a spolupracovat ve společných zájmových oblastech.</w:t>
      </w:r>
    </w:p>
    <w:p w:rsidR="00E00C52" w:rsidRDefault="00E00C52" w:rsidP="0043509C">
      <w:pPr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</w:pPr>
    </w:p>
    <w:p w:rsidR="00E00C52" w:rsidRPr="00E00C52" w:rsidRDefault="00E00C52" w:rsidP="0043509C">
      <w:pPr>
        <w:rPr>
          <w:rFonts w:ascii="Arial" w:hAnsi="Arial" w:cs="Arial"/>
          <w:color w:val="000000" w:themeColor="text1"/>
          <w:sz w:val="20"/>
          <w:szCs w:val="20"/>
        </w:rPr>
      </w:pPr>
      <w:r w:rsidRPr="00E00C52"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  <w:t>Projekt „Nové výzvy pro místní samosprávy – role národních asociací v rozvojové spolupráci“</w:t>
      </w:r>
      <w:r w:rsidR="0043509C"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  <w:t xml:space="preserve">, v rámci kterého se konala výše uvedená konference, </w:t>
      </w:r>
      <w:r w:rsidRPr="00E00C52"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  <w:t xml:space="preserve">realizovalo </w:t>
      </w:r>
      <w:proofErr w:type="spellStart"/>
      <w:r w:rsidRPr="00E00C52"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  <w:t>Združenie</w:t>
      </w:r>
      <w:proofErr w:type="spellEnd"/>
      <w:r w:rsidRPr="00E00C52"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  <w:t xml:space="preserve"> </w:t>
      </w:r>
      <w:proofErr w:type="spellStart"/>
      <w:r w:rsidRPr="00E00C52"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  <w:t>miest</w:t>
      </w:r>
      <w:proofErr w:type="spellEnd"/>
      <w:r w:rsidRPr="00E00C52"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  <w:t xml:space="preserve"> a obcí Slovenska (ZMOS). Začal v dubnu</w:t>
      </w:r>
      <w:r w:rsidR="0043509C"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  <w:t xml:space="preserve"> 2015, </w:t>
      </w:r>
      <w:r w:rsidRPr="00E00C52"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  <w:t>skončí v květnu 2016</w:t>
      </w:r>
      <w:r w:rsidR="0043509C"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  <w:t xml:space="preserve"> a jeho </w:t>
      </w:r>
      <w:r w:rsidR="0043509C" w:rsidRPr="00E00C52"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  <w:t xml:space="preserve">podstatou bylo </w:t>
      </w:r>
      <w:r w:rsidR="00405BC8"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  <w:t>vytvořit platformu</w:t>
      </w:r>
      <w:r w:rsidR="0043509C" w:rsidRPr="00E00C52"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  <w:t> asociací místních samospráv v oblasti rozvojové spolupráce</w:t>
      </w:r>
      <w:r w:rsidR="0043509C"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  <w:t>. Projekt je f</w:t>
      </w:r>
      <w:r w:rsidRPr="00E00C52"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  <w:t xml:space="preserve">inancován </w:t>
      </w:r>
      <w:r w:rsidRPr="00E00C52">
        <w:rPr>
          <w:rFonts w:ascii="Arial" w:hAnsi="Arial" w:cs="Arial"/>
          <w:bCs/>
          <w:color w:val="000000" w:themeColor="text1"/>
          <w:sz w:val="20"/>
          <w:szCs w:val="20"/>
          <w:shd w:val="clear" w:color="auto" w:fill="FEFEFE"/>
        </w:rPr>
        <w:t>z Mezinárodního visegrádského fondu v rámci programu</w:t>
      </w:r>
      <w:r>
        <w:rPr>
          <w:rFonts w:ascii="Arial" w:hAnsi="Arial" w:cs="Arial"/>
          <w:bCs/>
          <w:color w:val="000000" w:themeColor="text1"/>
          <w:sz w:val="20"/>
          <w:szCs w:val="20"/>
          <w:shd w:val="clear" w:color="auto" w:fill="FEFEFE"/>
        </w:rPr>
        <w:t xml:space="preserve"> </w:t>
      </w:r>
      <w:r w:rsidRPr="00E00C52">
        <w:rPr>
          <w:rFonts w:ascii="Arial" w:hAnsi="Arial" w:cs="Arial"/>
          <w:bCs/>
          <w:color w:val="000000" w:themeColor="text1"/>
          <w:sz w:val="20"/>
          <w:szCs w:val="20"/>
          <w:shd w:val="clear" w:color="auto" w:fill="FEFEFE"/>
        </w:rPr>
        <w:t>"</w:t>
      </w:r>
      <w:proofErr w:type="spellStart"/>
      <w:r w:rsidRPr="00E00C52">
        <w:rPr>
          <w:rStyle w:val="Zdraznn"/>
          <w:rFonts w:ascii="Arial" w:eastAsiaTheme="majorEastAsia" w:hAnsi="Arial" w:cs="Arial"/>
          <w:color w:val="000000" w:themeColor="text1"/>
          <w:sz w:val="20"/>
          <w:szCs w:val="20"/>
          <w:shd w:val="clear" w:color="auto" w:fill="FEFEFE"/>
        </w:rPr>
        <w:t>Extended</w:t>
      </w:r>
      <w:proofErr w:type="spellEnd"/>
      <w:r w:rsidRPr="00E00C52">
        <w:rPr>
          <w:rStyle w:val="Zdraznn"/>
          <w:rFonts w:ascii="Arial" w:eastAsiaTheme="majorEastAsia" w:hAnsi="Arial" w:cs="Arial"/>
          <w:color w:val="000000" w:themeColor="text1"/>
          <w:sz w:val="20"/>
          <w:szCs w:val="20"/>
          <w:shd w:val="clear" w:color="auto" w:fill="FEFEFE"/>
        </w:rPr>
        <w:t xml:space="preserve"> Standard </w:t>
      </w:r>
      <w:proofErr w:type="spellStart"/>
      <w:r w:rsidRPr="00E00C52">
        <w:rPr>
          <w:rStyle w:val="Zdraznn"/>
          <w:rFonts w:ascii="Arial" w:eastAsiaTheme="majorEastAsia" w:hAnsi="Arial" w:cs="Arial"/>
          <w:color w:val="000000" w:themeColor="text1"/>
          <w:sz w:val="20"/>
          <w:szCs w:val="20"/>
          <w:shd w:val="clear" w:color="auto" w:fill="FEFEFE"/>
        </w:rPr>
        <w:t>Grants</w:t>
      </w:r>
      <w:proofErr w:type="spellEnd"/>
      <w:r w:rsidRPr="00E00C52">
        <w:rPr>
          <w:rStyle w:val="Zdraznn"/>
          <w:rFonts w:ascii="Arial" w:eastAsiaTheme="majorEastAsia" w:hAnsi="Arial" w:cs="Arial"/>
          <w:color w:val="000000" w:themeColor="text1"/>
          <w:sz w:val="20"/>
          <w:szCs w:val="20"/>
          <w:shd w:val="clear" w:color="auto" w:fill="FEFEFE"/>
        </w:rPr>
        <w:t xml:space="preserve"> (V4EaP)</w:t>
      </w:r>
      <w:r w:rsidRPr="00E00C52">
        <w:rPr>
          <w:rFonts w:ascii="Arial" w:hAnsi="Arial" w:cs="Arial"/>
          <w:bCs/>
          <w:color w:val="000000" w:themeColor="text1"/>
          <w:sz w:val="20"/>
          <w:szCs w:val="20"/>
          <w:shd w:val="clear" w:color="auto" w:fill="FEFEFE"/>
        </w:rPr>
        <w:t>"</w:t>
      </w:r>
      <w:r w:rsidR="00405BC8">
        <w:rPr>
          <w:rFonts w:ascii="Arial" w:hAnsi="Arial" w:cs="Arial"/>
          <w:bCs/>
          <w:color w:val="000000" w:themeColor="text1"/>
          <w:sz w:val="20"/>
          <w:szCs w:val="20"/>
          <w:shd w:val="clear" w:color="auto" w:fill="FEFEFE"/>
        </w:rPr>
        <w:t>, celkový rozpočet má</w:t>
      </w:r>
      <w:r w:rsidR="0043509C">
        <w:rPr>
          <w:rFonts w:ascii="Arial" w:hAnsi="Arial" w:cs="Arial"/>
          <w:bCs/>
          <w:color w:val="000000" w:themeColor="text1"/>
          <w:sz w:val="20"/>
          <w:szCs w:val="20"/>
          <w:shd w:val="clear" w:color="auto" w:fill="FEFEFE"/>
        </w:rPr>
        <w:t xml:space="preserve"> </w:t>
      </w:r>
      <w:r w:rsidR="0043509C" w:rsidRPr="0043509C">
        <w:rPr>
          <w:rFonts w:ascii="Arial" w:hAnsi="Arial" w:cs="Arial"/>
          <w:color w:val="222222"/>
          <w:sz w:val="20"/>
          <w:szCs w:val="20"/>
        </w:rPr>
        <w:t>69 565 eur</w:t>
      </w:r>
      <w:r w:rsidRPr="0043509C">
        <w:rPr>
          <w:rFonts w:ascii="Arial" w:hAnsi="Arial" w:cs="Arial"/>
          <w:bCs/>
          <w:color w:val="000000" w:themeColor="text1"/>
          <w:sz w:val="20"/>
          <w:szCs w:val="20"/>
          <w:shd w:val="clear" w:color="auto" w:fill="FEFEFE"/>
        </w:rPr>
        <w:t>.</w:t>
      </w:r>
      <w:r w:rsidRPr="00E00C52">
        <w:rPr>
          <w:rFonts w:ascii="Arial" w:hAnsi="Arial" w:cs="Arial"/>
          <w:bCs/>
          <w:color w:val="000000" w:themeColor="text1"/>
          <w:sz w:val="20"/>
          <w:szCs w:val="20"/>
          <w:shd w:val="clear" w:color="auto" w:fill="FEFEFE"/>
        </w:rPr>
        <w:t xml:space="preserve"> </w:t>
      </w:r>
      <w:r w:rsidRPr="00E00C52"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  <w:t xml:space="preserve">Partnery jsou Svaz měst a obcí ČR (SMO ČR), Unie polských měst (ZMP), Maďarské národní </w:t>
      </w:r>
      <w:r w:rsidRPr="00E00C52"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  <w:lastRenderedPageBreak/>
        <w:t>sdružení místních samospráv (TOOSZ), Maďarské sdružení místních samospráv (MOSZ), Národní sdružení místních samospráv Gruzie (NALAG), Kongres místních samospráv Moldavska (CALM) a Sdružení ukrajinských měst (AUC).</w:t>
      </w:r>
    </w:p>
    <w:p w:rsidR="00015992" w:rsidRDefault="00015992" w:rsidP="0043509C">
      <w:pPr>
        <w:pStyle w:val="xmsonormal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015992" w:rsidRPr="00015992" w:rsidRDefault="00015992" w:rsidP="0043509C">
      <w:pPr>
        <w:rPr>
          <w:rFonts w:ascii="Arial" w:hAnsi="Arial" w:cs="Arial"/>
          <w:sz w:val="20"/>
          <w:szCs w:val="20"/>
        </w:rPr>
      </w:pPr>
      <w:r w:rsidRPr="00955944">
        <w:rPr>
          <w:rFonts w:ascii="Arial" w:hAnsi="Arial" w:cs="Arial"/>
          <w:b/>
          <w:color w:val="000000"/>
          <w:sz w:val="20"/>
          <w:szCs w:val="20"/>
        </w:rPr>
        <w:t xml:space="preserve">Pro další informace kontaktujte: </w:t>
      </w:r>
    </w:p>
    <w:p w:rsidR="00015992" w:rsidRPr="00931EA5" w:rsidRDefault="00015992" w:rsidP="0043509C">
      <w:pPr>
        <w:pStyle w:val="Odstavecseseznamem"/>
        <w:ind w:left="0"/>
        <w:rPr>
          <w:rFonts w:ascii="Arial" w:hAnsi="Arial" w:cs="Arial"/>
          <w:color w:val="000000"/>
          <w:sz w:val="20"/>
          <w:szCs w:val="20"/>
        </w:rPr>
      </w:pPr>
      <w:r w:rsidRPr="00931EA5">
        <w:rPr>
          <w:rFonts w:ascii="Arial" w:hAnsi="Arial" w:cs="Arial"/>
          <w:color w:val="000000"/>
          <w:sz w:val="20"/>
          <w:szCs w:val="20"/>
        </w:rPr>
        <w:t xml:space="preserve">Štěpánka Filipová, Svaz měst a obcí ČR, mediální zastoupení, mobil: 724 302 802, </w:t>
      </w:r>
      <w:r w:rsidRPr="00931EA5">
        <w:rPr>
          <w:rFonts w:ascii="Arial" w:hAnsi="Arial" w:cs="Arial"/>
          <w:color w:val="111111"/>
          <w:sz w:val="20"/>
          <w:szCs w:val="20"/>
        </w:rPr>
        <w:t xml:space="preserve">e-mail: </w:t>
      </w:r>
      <w:hyperlink r:id="rId9" w:history="1">
        <w:r w:rsidRPr="00931EA5">
          <w:rPr>
            <w:rStyle w:val="Hypertextovodkaz"/>
            <w:rFonts w:ascii="Arial" w:hAnsi="Arial" w:cs="Arial"/>
            <w:sz w:val="20"/>
            <w:szCs w:val="20"/>
          </w:rPr>
          <w:t>filipova@smocr.cz</w:t>
        </w:r>
      </w:hyperlink>
    </w:p>
    <w:p w:rsidR="00015992" w:rsidRDefault="00015992" w:rsidP="0043509C">
      <w:pPr>
        <w:pStyle w:val="Odstavecseseznamem"/>
        <w:ind w:left="0"/>
        <w:rPr>
          <w:rFonts w:ascii="Arial" w:hAnsi="Arial" w:cs="Arial"/>
          <w:b/>
          <w:i/>
          <w:color w:val="111111"/>
          <w:sz w:val="20"/>
          <w:szCs w:val="20"/>
        </w:rPr>
      </w:pPr>
    </w:p>
    <w:p w:rsidR="00015992" w:rsidRPr="00CF1161" w:rsidRDefault="00015992" w:rsidP="0043509C">
      <w:pPr>
        <w:rPr>
          <w:rFonts w:ascii="Arial" w:hAnsi="Arial" w:cs="Arial"/>
          <w:color w:val="000000"/>
          <w:sz w:val="20"/>
          <w:szCs w:val="20"/>
        </w:rPr>
      </w:pPr>
      <w:r w:rsidRPr="00CF1161">
        <w:rPr>
          <w:rFonts w:ascii="Arial" w:hAnsi="Arial" w:cs="Arial"/>
          <w:b/>
          <w:bCs/>
          <w:i/>
          <w:iCs/>
          <w:color w:val="111111"/>
          <w:sz w:val="20"/>
          <w:szCs w:val="20"/>
        </w:rPr>
        <w:t>O Svazu měst a obcí Č</w:t>
      </w:r>
      <w:r>
        <w:rPr>
          <w:rFonts w:ascii="Arial" w:hAnsi="Arial" w:cs="Arial"/>
          <w:b/>
          <w:bCs/>
          <w:i/>
          <w:iCs/>
          <w:color w:val="111111"/>
          <w:sz w:val="20"/>
          <w:szCs w:val="20"/>
        </w:rPr>
        <w:t>eské republiky</w:t>
      </w:r>
      <w:r w:rsidRPr="00CF1161">
        <w:rPr>
          <w:rFonts w:ascii="Arial" w:hAnsi="Arial" w:cs="Arial"/>
          <w:b/>
          <w:bCs/>
          <w:i/>
          <w:iCs/>
          <w:color w:val="111111"/>
          <w:sz w:val="20"/>
          <w:szCs w:val="20"/>
        </w:rPr>
        <w:t>:</w:t>
      </w:r>
    </w:p>
    <w:p w:rsidR="00015992" w:rsidRPr="00417339" w:rsidRDefault="00015992" w:rsidP="0043509C">
      <w:pPr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CF1161">
        <w:rPr>
          <w:rFonts w:ascii="Arial" w:hAnsi="Arial" w:cs="Arial"/>
          <w:i/>
          <w:iCs/>
          <w:color w:val="111111"/>
          <w:sz w:val="20"/>
          <w:szCs w:val="20"/>
        </w:rPr>
        <w:t xml:space="preserve">Svaz měst a obcí České republiky je celostátní, dobrovolnou, nepolitickou a nevládní organizací. Členy Svazu jsou obce a města. Svaz měst a obcí ČR je partnerem pro vládní i parlamentní politickou reprezentaci. Podílí se na přípravě a tvorbě návrhů legislativních i nelegislativních opatření v oblastech týkajících se kompetencí obcí a to jak na národní, tak evropské úrovni. Činnost Svazu je založena především na aktivitě starostů, primátorů a členů zastupitelstev obcí a měst, kteří se nad rámec svých povinností věnují i obecným problémům samosprávy. Svaz sdružuje více než 2 600 měst a obcí a svými členy tak čítá více než 8 milionů obyvatel České republiky. Více na </w:t>
      </w:r>
      <w:hyperlink r:id="rId10" w:history="1">
        <w:r w:rsidRPr="00CF1161">
          <w:rPr>
            <w:rStyle w:val="Hypertextovodkaz"/>
            <w:rFonts w:ascii="Arial" w:hAnsi="Arial" w:cs="Arial"/>
            <w:i/>
            <w:iCs/>
            <w:sz w:val="20"/>
            <w:szCs w:val="20"/>
          </w:rPr>
          <w:t>www.smocr.cz</w:t>
        </w:r>
      </w:hyperlink>
      <w:r>
        <w:rPr>
          <w:rFonts w:ascii="Arial" w:hAnsi="Arial" w:cs="Arial"/>
          <w:sz w:val="20"/>
          <w:szCs w:val="20"/>
        </w:rPr>
        <w:t xml:space="preserve"> a na </w:t>
      </w:r>
      <w:hyperlink r:id="rId11" w:history="1">
        <w:r w:rsidRPr="0030740E">
          <w:rPr>
            <w:rStyle w:val="Hypertextovodkaz"/>
            <w:rFonts w:ascii="Arial" w:hAnsi="Arial" w:cs="Arial"/>
            <w:sz w:val="20"/>
            <w:szCs w:val="20"/>
          </w:rPr>
          <w:t>facebooku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420948" w:rsidRPr="00784308" w:rsidRDefault="00420948" w:rsidP="00015992">
      <w:pPr>
        <w:rPr>
          <w:rStyle w:val="Hypertextovodkaz"/>
          <w:rFonts w:ascii="Arial" w:hAnsi="Arial" w:cs="Arial"/>
          <w:b/>
          <w:color w:val="000000"/>
          <w:sz w:val="20"/>
          <w:szCs w:val="20"/>
          <w:u w:val="none"/>
        </w:rPr>
      </w:pPr>
    </w:p>
    <w:sectPr w:rsidR="00420948" w:rsidRPr="00784308" w:rsidSect="00A13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654" w:rsidRDefault="00625654" w:rsidP="00F46C39">
      <w:r>
        <w:separator/>
      </w:r>
    </w:p>
  </w:endnote>
  <w:endnote w:type="continuationSeparator" w:id="0">
    <w:p w:rsidR="00625654" w:rsidRDefault="00625654" w:rsidP="00F46C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654" w:rsidRDefault="00625654" w:rsidP="00F46C39">
      <w:r>
        <w:separator/>
      </w:r>
    </w:p>
  </w:footnote>
  <w:footnote w:type="continuationSeparator" w:id="0">
    <w:p w:rsidR="00625654" w:rsidRDefault="00625654" w:rsidP="00F46C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33238"/>
    <w:multiLevelType w:val="hybridMultilevel"/>
    <w:tmpl w:val="93664A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292281"/>
    <w:multiLevelType w:val="multilevel"/>
    <w:tmpl w:val="AA6EE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98051B"/>
    <w:multiLevelType w:val="hybridMultilevel"/>
    <w:tmpl w:val="E95062F6"/>
    <w:lvl w:ilvl="0" w:tplc="D90E89E0">
      <w:start w:val="1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A3A3DC3"/>
    <w:multiLevelType w:val="hybridMultilevel"/>
    <w:tmpl w:val="8BF6EC6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245B"/>
    <w:rsid w:val="00000536"/>
    <w:rsid w:val="00015992"/>
    <w:rsid w:val="0001780C"/>
    <w:rsid w:val="00027154"/>
    <w:rsid w:val="00031DED"/>
    <w:rsid w:val="000443A5"/>
    <w:rsid w:val="000622FA"/>
    <w:rsid w:val="000664C2"/>
    <w:rsid w:val="00085D81"/>
    <w:rsid w:val="000A2EDF"/>
    <w:rsid w:val="000C784A"/>
    <w:rsid w:val="000E4A8B"/>
    <w:rsid w:val="000F75D9"/>
    <w:rsid w:val="0010237A"/>
    <w:rsid w:val="001368ED"/>
    <w:rsid w:val="00136E5F"/>
    <w:rsid w:val="001423B7"/>
    <w:rsid w:val="00176EC5"/>
    <w:rsid w:val="00180771"/>
    <w:rsid w:val="0019002B"/>
    <w:rsid w:val="001949C2"/>
    <w:rsid w:val="001C327A"/>
    <w:rsid w:val="001C4965"/>
    <w:rsid w:val="001C67F5"/>
    <w:rsid w:val="001E32F2"/>
    <w:rsid w:val="001E3769"/>
    <w:rsid w:val="00200892"/>
    <w:rsid w:val="0022379E"/>
    <w:rsid w:val="00233227"/>
    <w:rsid w:val="00253E1F"/>
    <w:rsid w:val="002D7CBA"/>
    <w:rsid w:val="002E04A1"/>
    <w:rsid w:val="002E553C"/>
    <w:rsid w:val="0030089E"/>
    <w:rsid w:val="00314C37"/>
    <w:rsid w:val="0032785C"/>
    <w:rsid w:val="00335D85"/>
    <w:rsid w:val="00337CDC"/>
    <w:rsid w:val="003436FA"/>
    <w:rsid w:val="003517B4"/>
    <w:rsid w:val="00374A5A"/>
    <w:rsid w:val="00395BF6"/>
    <w:rsid w:val="003A11A9"/>
    <w:rsid w:val="003A5BF0"/>
    <w:rsid w:val="003A5F8B"/>
    <w:rsid w:val="003A60E9"/>
    <w:rsid w:val="003B11B1"/>
    <w:rsid w:val="00403231"/>
    <w:rsid w:val="00405BC8"/>
    <w:rsid w:val="00407D41"/>
    <w:rsid w:val="004142D2"/>
    <w:rsid w:val="00420948"/>
    <w:rsid w:val="00431E33"/>
    <w:rsid w:val="0043231E"/>
    <w:rsid w:val="004349DF"/>
    <w:rsid w:val="0043509C"/>
    <w:rsid w:val="00436EC3"/>
    <w:rsid w:val="00444DAE"/>
    <w:rsid w:val="00445BD5"/>
    <w:rsid w:val="00452414"/>
    <w:rsid w:val="00452426"/>
    <w:rsid w:val="00455DF4"/>
    <w:rsid w:val="0045751D"/>
    <w:rsid w:val="00464523"/>
    <w:rsid w:val="00482238"/>
    <w:rsid w:val="00482A1B"/>
    <w:rsid w:val="00486114"/>
    <w:rsid w:val="004948C3"/>
    <w:rsid w:val="004A6527"/>
    <w:rsid w:val="004B3823"/>
    <w:rsid w:val="004B7306"/>
    <w:rsid w:val="004C524D"/>
    <w:rsid w:val="004C7653"/>
    <w:rsid w:val="004E131D"/>
    <w:rsid w:val="004E745D"/>
    <w:rsid w:val="005007BE"/>
    <w:rsid w:val="005055A4"/>
    <w:rsid w:val="0051199F"/>
    <w:rsid w:val="005353D5"/>
    <w:rsid w:val="00545BF7"/>
    <w:rsid w:val="00555E65"/>
    <w:rsid w:val="005772A8"/>
    <w:rsid w:val="0058772A"/>
    <w:rsid w:val="0059320A"/>
    <w:rsid w:val="005A6B3C"/>
    <w:rsid w:val="005B50FC"/>
    <w:rsid w:val="005C5049"/>
    <w:rsid w:val="005D5749"/>
    <w:rsid w:val="005E424A"/>
    <w:rsid w:val="005F1CF4"/>
    <w:rsid w:val="005F521C"/>
    <w:rsid w:val="005F75F7"/>
    <w:rsid w:val="006028B4"/>
    <w:rsid w:val="00623BFB"/>
    <w:rsid w:val="00625654"/>
    <w:rsid w:val="00625CA1"/>
    <w:rsid w:val="00630764"/>
    <w:rsid w:val="00632483"/>
    <w:rsid w:val="00654902"/>
    <w:rsid w:val="00656A16"/>
    <w:rsid w:val="00656DA0"/>
    <w:rsid w:val="0067710F"/>
    <w:rsid w:val="00685CCF"/>
    <w:rsid w:val="006A0E48"/>
    <w:rsid w:val="006A2EA2"/>
    <w:rsid w:val="006D34B3"/>
    <w:rsid w:val="006D5138"/>
    <w:rsid w:val="006D7377"/>
    <w:rsid w:val="006F2AD0"/>
    <w:rsid w:val="006F3E68"/>
    <w:rsid w:val="007016F7"/>
    <w:rsid w:val="00701970"/>
    <w:rsid w:val="00716954"/>
    <w:rsid w:val="007254DA"/>
    <w:rsid w:val="0073041E"/>
    <w:rsid w:val="00741324"/>
    <w:rsid w:val="0074245B"/>
    <w:rsid w:val="00745D46"/>
    <w:rsid w:val="007464D9"/>
    <w:rsid w:val="00781428"/>
    <w:rsid w:val="00784308"/>
    <w:rsid w:val="00790C2F"/>
    <w:rsid w:val="007C190B"/>
    <w:rsid w:val="007C291A"/>
    <w:rsid w:val="007D1359"/>
    <w:rsid w:val="00801D1F"/>
    <w:rsid w:val="00803ADA"/>
    <w:rsid w:val="00811127"/>
    <w:rsid w:val="00816F3E"/>
    <w:rsid w:val="00817C9D"/>
    <w:rsid w:val="00822B10"/>
    <w:rsid w:val="008335F1"/>
    <w:rsid w:val="008614D4"/>
    <w:rsid w:val="00891675"/>
    <w:rsid w:val="0089765A"/>
    <w:rsid w:val="008A17E3"/>
    <w:rsid w:val="008A6F1E"/>
    <w:rsid w:val="008B4D57"/>
    <w:rsid w:val="008C596F"/>
    <w:rsid w:val="008C59F5"/>
    <w:rsid w:val="008D237C"/>
    <w:rsid w:val="008D6EF8"/>
    <w:rsid w:val="00900679"/>
    <w:rsid w:val="009138F7"/>
    <w:rsid w:val="009471CF"/>
    <w:rsid w:val="009528E2"/>
    <w:rsid w:val="009614CC"/>
    <w:rsid w:val="009714CD"/>
    <w:rsid w:val="00973586"/>
    <w:rsid w:val="009773DF"/>
    <w:rsid w:val="00983757"/>
    <w:rsid w:val="00985065"/>
    <w:rsid w:val="00985E4F"/>
    <w:rsid w:val="00996685"/>
    <w:rsid w:val="009A1D3F"/>
    <w:rsid w:val="009B1511"/>
    <w:rsid w:val="009C6C6D"/>
    <w:rsid w:val="009E0488"/>
    <w:rsid w:val="00A13210"/>
    <w:rsid w:val="00A13C04"/>
    <w:rsid w:val="00A55397"/>
    <w:rsid w:val="00A66FDE"/>
    <w:rsid w:val="00A83156"/>
    <w:rsid w:val="00AB372B"/>
    <w:rsid w:val="00AC712B"/>
    <w:rsid w:val="00AD7645"/>
    <w:rsid w:val="00AD7777"/>
    <w:rsid w:val="00B11582"/>
    <w:rsid w:val="00B14D28"/>
    <w:rsid w:val="00B738A8"/>
    <w:rsid w:val="00B763AF"/>
    <w:rsid w:val="00B904E6"/>
    <w:rsid w:val="00B979C8"/>
    <w:rsid w:val="00BA64DB"/>
    <w:rsid w:val="00BB379F"/>
    <w:rsid w:val="00BD2409"/>
    <w:rsid w:val="00C11813"/>
    <w:rsid w:val="00C277C9"/>
    <w:rsid w:val="00C30E13"/>
    <w:rsid w:val="00C450D1"/>
    <w:rsid w:val="00C55A46"/>
    <w:rsid w:val="00C65F77"/>
    <w:rsid w:val="00C6769E"/>
    <w:rsid w:val="00C71DE9"/>
    <w:rsid w:val="00C72981"/>
    <w:rsid w:val="00C84406"/>
    <w:rsid w:val="00C85A37"/>
    <w:rsid w:val="00CA151B"/>
    <w:rsid w:val="00CA2808"/>
    <w:rsid w:val="00CB3346"/>
    <w:rsid w:val="00CB77A1"/>
    <w:rsid w:val="00CD3DD8"/>
    <w:rsid w:val="00D20424"/>
    <w:rsid w:val="00D218D7"/>
    <w:rsid w:val="00D46AD9"/>
    <w:rsid w:val="00D477E7"/>
    <w:rsid w:val="00D9313A"/>
    <w:rsid w:val="00D97FE4"/>
    <w:rsid w:val="00DA65E5"/>
    <w:rsid w:val="00DB0323"/>
    <w:rsid w:val="00DB0DAF"/>
    <w:rsid w:val="00DC24DD"/>
    <w:rsid w:val="00DE00C1"/>
    <w:rsid w:val="00DE0F6E"/>
    <w:rsid w:val="00DE5523"/>
    <w:rsid w:val="00E00C52"/>
    <w:rsid w:val="00E56E2F"/>
    <w:rsid w:val="00E623D4"/>
    <w:rsid w:val="00E8421F"/>
    <w:rsid w:val="00E857AB"/>
    <w:rsid w:val="00E868E3"/>
    <w:rsid w:val="00E91420"/>
    <w:rsid w:val="00EA5B6A"/>
    <w:rsid w:val="00EA7308"/>
    <w:rsid w:val="00EB39DE"/>
    <w:rsid w:val="00EC5002"/>
    <w:rsid w:val="00EC7705"/>
    <w:rsid w:val="00EE6D14"/>
    <w:rsid w:val="00F02960"/>
    <w:rsid w:val="00F222D7"/>
    <w:rsid w:val="00F23270"/>
    <w:rsid w:val="00F25C73"/>
    <w:rsid w:val="00F46C39"/>
    <w:rsid w:val="00F83254"/>
    <w:rsid w:val="00FD2D87"/>
    <w:rsid w:val="00FE5175"/>
    <w:rsid w:val="00FF0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245B"/>
    <w:rPr>
      <w:rFonts w:ascii="Times New Roman" w:eastAsia="Times New Roman" w:hAnsi="Times New Roman" w:cs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424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74245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74245B"/>
    <w:rPr>
      <w:rFonts w:ascii="Cambria" w:eastAsia="Times New Roman" w:hAnsi="Cambria" w:cs="Times New Roman"/>
      <w:b/>
      <w:bCs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74245B"/>
    <w:pPr>
      <w:ind w:left="708"/>
    </w:pPr>
    <w:rPr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7424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lnweb">
    <w:name w:val="Normal (Web)"/>
    <w:basedOn w:val="Normln"/>
    <w:uiPriority w:val="99"/>
    <w:rsid w:val="0074245B"/>
    <w:pPr>
      <w:spacing w:before="100" w:beforeAutospacing="1" w:after="100" w:afterAutospacing="1"/>
    </w:pPr>
    <w:rPr>
      <w:lang w:eastAsia="cs-CZ"/>
    </w:rPr>
  </w:style>
  <w:style w:type="character" w:styleId="Hypertextovodkaz">
    <w:name w:val="Hyperlink"/>
    <w:uiPriority w:val="99"/>
    <w:rsid w:val="0074245B"/>
    <w:rPr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unhideWhenUsed/>
    <w:rsid w:val="0074245B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74245B"/>
    <w:rPr>
      <w:sz w:val="16"/>
      <w:szCs w:val="16"/>
    </w:rPr>
  </w:style>
  <w:style w:type="paragraph" w:customStyle="1" w:styleId="Default">
    <w:name w:val="Default"/>
    <w:rsid w:val="00D46A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iln">
    <w:name w:val="Strong"/>
    <w:uiPriority w:val="22"/>
    <w:qFormat/>
    <w:rsid w:val="00985065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46C3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46C39"/>
    <w:rPr>
      <w:rFonts w:ascii="Times New Roman" w:eastAsia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46C39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8D237C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37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379E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983757"/>
  </w:style>
  <w:style w:type="paragraph" w:customStyle="1" w:styleId="PODTITULEK">
    <w:name w:val="PODTITULEK"/>
    <w:basedOn w:val="Normln"/>
    <w:link w:val="PODTITULEKChar"/>
    <w:qFormat/>
    <w:rsid w:val="00420948"/>
    <w:pPr>
      <w:spacing w:line="288" w:lineRule="auto"/>
    </w:pPr>
    <w:rPr>
      <w:rFonts w:ascii="Segoe UI" w:hAnsi="Segoe UI"/>
      <w:b/>
      <w:bCs/>
      <w:sz w:val="20"/>
      <w:szCs w:val="20"/>
      <w:lang w:eastAsia="cs-CZ"/>
    </w:rPr>
  </w:style>
  <w:style w:type="paragraph" w:customStyle="1" w:styleId="Text">
    <w:name w:val="Text"/>
    <w:link w:val="TextChar"/>
    <w:qFormat/>
    <w:rsid w:val="00420948"/>
    <w:rPr>
      <w:rFonts w:ascii="Segoe UI" w:eastAsia="Times New Roman" w:hAnsi="Segoe UI" w:cs="Segoe UI"/>
      <w:sz w:val="20"/>
      <w:szCs w:val="20"/>
      <w:lang w:eastAsia="cs-CZ"/>
    </w:rPr>
  </w:style>
  <w:style w:type="character" w:customStyle="1" w:styleId="PODTITULEKChar">
    <w:name w:val="PODTITULEK Char"/>
    <w:basedOn w:val="Standardnpsmoodstavce"/>
    <w:link w:val="PODTITULEK"/>
    <w:rsid w:val="00420948"/>
    <w:rPr>
      <w:rFonts w:ascii="Segoe UI" w:eastAsia="Times New Roman" w:hAnsi="Segoe UI" w:cs="Times New Roman"/>
      <w:b/>
      <w:bCs/>
      <w:sz w:val="20"/>
      <w:szCs w:val="20"/>
      <w:lang w:eastAsia="cs-CZ"/>
    </w:rPr>
  </w:style>
  <w:style w:type="character" w:customStyle="1" w:styleId="TextChar">
    <w:name w:val="Text Char"/>
    <w:basedOn w:val="Standardnpsmoodstavce"/>
    <w:link w:val="Text"/>
    <w:rsid w:val="00420948"/>
    <w:rPr>
      <w:rFonts w:ascii="Segoe UI" w:eastAsia="Times New Roman" w:hAnsi="Segoe UI" w:cs="Segoe UI"/>
      <w:sz w:val="20"/>
      <w:szCs w:val="20"/>
      <w:lang w:eastAsia="cs-CZ"/>
    </w:rPr>
  </w:style>
  <w:style w:type="paragraph" w:styleId="Zhlav">
    <w:name w:val="header"/>
    <w:basedOn w:val="Normln"/>
    <w:link w:val="ZhlavChar"/>
    <w:rsid w:val="008A17E3"/>
    <w:pPr>
      <w:tabs>
        <w:tab w:val="center" w:pos="4536"/>
        <w:tab w:val="right" w:pos="9072"/>
      </w:tabs>
      <w:suppressAutoHyphens/>
      <w:jc w:val="left"/>
    </w:pPr>
    <w:rPr>
      <w:rFonts w:ascii="Calibri" w:eastAsia="Calibri" w:hAnsi="Calibri"/>
      <w:sz w:val="22"/>
      <w:szCs w:val="22"/>
      <w:lang w:eastAsia="zh-CN"/>
    </w:rPr>
  </w:style>
  <w:style w:type="character" w:customStyle="1" w:styleId="ZhlavChar">
    <w:name w:val="Záhlaví Char"/>
    <w:basedOn w:val="Standardnpsmoodstavce"/>
    <w:link w:val="Zhlav"/>
    <w:rsid w:val="008A17E3"/>
    <w:rPr>
      <w:rFonts w:ascii="Calibri" w:eastAsia="Calibri" w:hAnsi="Calibri" w:cs="Times New Roman"/>
      <w:lang w:eastAsia="zh-CN"/>
    </w:rPr>
  </w:style>
  <w:style w:type="character" w:customStyle="1" w:styleId="ProsttextChar">
    <w:name w:val="Prostý text Char"/>
    <w:basedOn w:val="Standardnpsmoodstavce"/>
    <w:link w:val="Prosttext"/>
    <w:semiHidden/>
    <w:rsid w:val="008A17E3"/>
    <w:rPr>
      <w:rFonts w:ascii="Consolas" w:eastAsia="Calibri" w:hAnsi="Consolas"/>
      <w:sz w:val="21"/>
      <w:szCs w:val="21"/>
      <w:lang w:eastAsia="zh-CN"/>
    </w:rPr>
  </w:style>
  <w:style w:type="paragraph" w:styleId="Prosttext">
    <w:name w:val="Plain Text"/>
    <w:basedOn w:val="Normln"/>
    <w:link w:val="ProsttextChar"/>
    <w:semiHidden/>
    <w:rsid w:val="008A17E3"/>
    <w:pPr>
      <w:jc w:val="left"/>
    </w:pPr>
    <w:rPr>
      <w:rFonts w:ascii="Consolas" w:eastAsia="Calibri" w:hAnsi="Consolas" w:cstheme="minorBidi"/>
      <w:sz w:val="21"/>
      <w:szCs w:val="21"/>
      <w:lang w:eastAsia="zh-CN"/>
    </w:rPr>
  </w:style>
  <w:style w:type="character" w:customStyle="1" w:styleId="ProsttextChar1">
    <w:name w:val="Prostý text Char1"/>
    <w:basedOn w:val="Standardnpsmoodstavce"/>
    <w:uiPriority w:val="99"/>
    <w:semiHidden/>
    <w:rsid w:val="008A17E3"/>
    <w:rPr>
      <w:rFonts w:ascii="Consolas" w:eastAsia="Times New Roman" w:hAnsi="Consolas" w:cs="Consolas"/>
      <w:sz w:val="21"/>
      <w:szCs w:val="21"/>
    </w:rPr>
  </w:style>
  <w:style w:type="paragraph" w:customStyle="1" w:styleId="xmsonormal">
    <w:name w:val="x_msonormal"/>
    <w:basedOn w:val="Normln"/>
    <w:rsid w:val="00555E65"/>
    <w:pPr>
      <w:spacing w:before="100" w:beforeAutospacing="1" w:after="100" w:afterAutospacing="1"/>
      <w:jc w:val="left"/>
    </w:pPr>
    <w:rPr>
      <w:lang w:eastAsia="cs-CZ"/>
    </w:rPr>
  </w:style>
  <w:style w:type="character" w:customStyle="1" w:styleId="Silnzdraznn">
    <w:name w:val="Silné zdůraznění"/>
    <w:rsid w:val="00E00C52"/>
    <w:rPr>
      <w:b/>
      <w:bCs/>
    </w:rPr>
  </w:style>
  <w:style w:type="character" w:customStyle="1" w:styleId="Zdraznn">
    <w:name w:val="Zdůraznění"/>
    <w:rsid w:val="00E00C52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E857A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857A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857AB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857A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857A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6A2EA2"/>
    <w:pPr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245B"/>
    <w:rPr>
      <w:rFonts w:ascii="Times New Roman" w:eastAsia="Times New Roman" w:hAnsi="Times New Roman" w:cs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424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74245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74245B"/>
    <w:rPr>
      <w:rFonts w:ascii="Cambria" w:eastAsia="Times New Roman" w:hAnsi="Cambria" w:cs="Times New Roman"/>
      <w:b/>
      <w:bCs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74245B"/>
    <w:pPr>
      <w:ind w:left="708"/>
    </w:pPr>
    <w:rPr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7424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lnweb">
    <w:name w:val="Normal (Web)"/>
    <w:basedOn w:val="Normln"/>
    <w:uiPriority w:val="99"/>
    <w:rsid w:val="0074245B"/>
    <w:pPr>
      <w:spacing w:before="100" w:beforeAutospacing="1" w:after="100" w:afterAutospacing="1"/>
    </w:pPr>
    <w:rPr>
      <w:lang w:eastAsia="cs-CZ"/>
    </w:rPr>
  </w:style>
  <w:style w:type="character" w:styleId="Hypertextovodkaz">
    <w:name w:val="Hyperlink"/>
    <w:uiPriority w:val="99"/>
    <w:rsid w:val="0074245B"/>
    <w:rPr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unhideWhenUsed/>
    <w:rsid w:val="0074245B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74245B"/>
    <w:rPr>
      <w:sz w:val="16"/>
      <w:szCs w:val="16"/>
    </w:rPr>
  </w:style>
  <w:style w:type="paragraph" w:customStyle="1" w:styleId="Default">
    <w:name w:val="Default"/>
    <w:rsid w:val="00D46A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iln">
    <w:name w:val="Strong"/>
    <w:uiPriority w:val="22"/>
    <w:qFormat/>
    <w:rsid w:val="00985065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46C3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46C39"/>
    <w:rPr>
      <w:rFonts w:ascii="Times New Roman" w:eastAsia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46C39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8D237C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37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379E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983757"/>
  </w:style>
  <w:style w:type="paragraph" w:customStyle="1" w:styleId="PODTITULEK">
    <w:name w:val="PODTITULEK"/>
    <w:basedOn w:val="Normln"/>
    <w:link w:val="PODTITULEKChar"/>
    <w:qFormat/>
    <w:rsid w:val="00420948"/>
    <w:pPr>
      <w:spacing w:line="288" w:lineRule="auto"/>
    </w:pPr>
    <w:rPr>
      <w:rFonts w:ascii="Segoe UI" w:hAnsi="Segoe UI"/>
      <w:b/>
      <w:bCs/>
      <w:sz w:val="20"/>
      <w:szCs w:val="20"/>
      <w:lang w:eastAsia="cs-CZ"/>
    </w:rPr>
  </w:style>
  <w:style w:type="paragraph" w:customStyle="1" w:styleId="Text">
    <w:name w:val="Text"/>
    <w:link w:val="TextChar"/>
    <w:qFormat/>
    <w:rsid w:val="00420948"/>
    <w:rPr>
      <w:rFonts w:ascii="Segoe UI" w:eastAsia="Times New Roman" w:hAnsi="Segoe UI" w:cs="Segoe UI"/>
      <w:sz w:val="20"/>
      <w:szCs w:val="20"/>
      <w:lang w:eastAsia="cs-CZ"/>
    </w:rPr>
  </w:style>
  <w:style w:type="character" w:customStyle="1" w:styleId="PODTITULEKChar">
    <w:name w:val="PODTITULEK Char"/>
    <w:basedOn w:val="Standardnpsmoodstavce"/>
    <w:link w:val="PODTITULEK"/>
    <w:rsid w:val="00420948"/>
    <w:rPr>
      <w:rFonts w:ascii="Segoe UI" w:eastAsia="Times New Roman" w:hAnsi="Segoe UI" w:cs="Times New Roman"/>
      <w:b/>
      <w:bCs/>
      <w:sz w:val="20"/>
      <w:szCs w:val="20"/>
      <w:lang w:eastAsia="cs-CZ"/>
    </w:rPr>
  </w:style>
  <w:style w:type="character" w:customStyle="1" w:styleId="TextChar">
    <w:name w:val="Text Char"/>
    <w:basedOn w:val="Standardnpsmoodstavce"/>
    <w:link w:val="Text"/>
    <w:rsid w:val="00420948"/>
    <w:rPr>
      <w:rFonts w:ascii="Segoe UI" w:eastAsia="Times New Roman" w:hAnsi="Segoe UI" w:cs="Segoe UI"/>
      <w:sz w:val="20"/>
      <w:szCs w:val="20"/>
      <w:lang w:eastAsia="cs-CZ"/>
    </w:rPr>
  </w:style>
  <w:style w:type="paragraph" w:styleId="Zhlav">
    <w:name w:val="header"/>
    <w:basedOn w:val="Normln"/>
    <w:link w:val="ZhlavChar"/>
    <w:rsid w:val="008A17E3"/>
    <w:pPr>
      <w:tabs>
        <w:tab w:val="center" w:pos="4536"/>
        <w:tab w:val="right" w:pos="9072"/>
      </w:tabs>
      <w:suppressAutoHyphens/>
      <w:jc w:val="left"/>
    </w:pPr>
    <w:rPr>
      <w:rFonts w:ascii="Calibri" w:eastAsia="Calibri" w:hAnsi="Calibri"/>
      <w:sz w:val="22"/>
      <w:szCs w:val="22"/>
      <w:lang w:eastAsia="zh-CN"/>
    </w:rPr>
  </w:style>
  <w:style w:type="character" w:customStyle="1" w:styleId="ZhlavChar">
    <w:name w:val="Záhlaví Char"/>
    <w:basedOn w:val="Standardnpsmoodstavce"/>
    <w:link w:val="Zhlav"/>
    <w:rsid w:val="008A17E3"/>
    <w:rPr>
      <w:rFonts w:ascii="Calibri" w:eastAsia="Calibri" w:hAnsi="Calibri" w:cs="Times New Roman"/>
      <w:lang w:eastAsia="zh-CN"/>
    </w:rPr>
  </w:style>
  <w:style w:type="character" w:customStyle="1" w:styleId="ProsttextChar">
    <w:name w:val="Prostý text Char"/>
    <w:basedOn w:val="Standardnpsmoodstavce"/>
    <w:link w:val="Prosttext"/>
    <w:semiHidden/>
    <w:rsid w:val="008A17E3"/>
    <w:rPr>
      <w:rFonts w:ascii="Consolas" w:eastAsia="Calibri" w:hAnsi="Consolas"/>
      <w:sz w:val="21"/>
      <w:szCs w:val="21"/>
      <w:lang w:eastAsia="zh-CN"/>
    </w:rPr>
  </w:style>
  <w:style w:type="paragraph" w:styleId="Prosttext">
    <w:name w:val="Plain Text"/>
    <w:basedOn w:val="Normln"/>
    <w:link w:val="ProsttextChar"/>
    <w:semiHidden/>
    <w:rsid w:val="008A17E3"/>
    <w:pPr>
      <w:jc w:val="left"/>
    </w:pPr>
    <w:rPr>
      <w:rFonts w:ascii="Consolas" w:eastAsia="Calibri" w:hAnsi="Consolas" w:cstheme="minorBidi"/>
      <w:sz w:val="21"/>
      <w:szCs w:val="21"/>
      <w:lang w:eastAsia="zh-CN"/>
    </w:rPr>
  </w:style>
  <w:style w:type="character" w:customStyle="1" w:styleId="ProsttextChar1">
    <w:name w:val="Prostý text Char1"/>
    <w:basedOn w:val="Standardnpsmoodstavce"/>
    <w:uiPriority w:val="99"/>
    <w:semiHidden/>
    <w:rsid w:val="008A17E3"/>
    <w:rPr>
      <w:rFonts w:ascii="Consolas" w:eastAsia="Times New Roman" w:hAnsi="Consolas" w:cs="Consolas"/>
      <w:sz w:val="21"/>
      <w:szCs w:val="21"/>
    </w:rPr>
  </w:style>
  <w:style w:type="paragraph" w:customStyle="1" w:styleId="xmsonormal">
    <w:name w:val="x_msonormal"/>
    <w:basedOn w:val="Normln"/>
    <w:rsid w:val="00555E65"/>
    <w:pPr>
      <w:spacing w:before="100" w:beforeAutospacing="1" w:after="100" w:afterAutospacing="1"/>
      <w:jc w:val="left"/>
    </w:pPr>
    <w:rPr>
      <w:lang w:eastAsia="cs-CZ"/>
    </w:rPr>
  </w:style>
  <w:style w:type="character" w:customStyle="1" w:styleId="Silnzdraznn">
    <w:name w:val="Silné zdůraznění"/>
    <w:rsid w:val="00E00C52"/>
    <w:rPr>
      <w:b/>
      <w:bCs/>
    </w:rPr>
  </w:style>
  <w:style w:type="character" w:customStyle="1" w:styleId="Zdraznn">
    <w:name w:val="Zdůraznění"/>
    <w:rsid w:val="00E00C52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E857A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857A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857AB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857A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857AB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379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smocr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mocr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ilipova@smocr.cz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59050-9B83-4DAE-B0E0-9BFDA07B4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810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životního prostředí ČR</Company>
  <LinksUpToDate>false</LinksUpToDate>
  <CharactersWithSpaces>5581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Stefany</cp:lastModifiedBy>
  <cp:revision>5</cp:revision>
  <cp:lastPrinted>2014-08-25T14:54:00Z</cp:lastPrinted>
  <dcterms:created xsi:type="dcterms:W3CDTF">2016-05-02T06:41:00Z</dcterms:created>
  <dcterms:modified xsi:type="dcterms:W3CDTF">2016-05-02T09:18:00Z</dcterms:modified>
</cp:coreProperties>
</file>