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 xml:space="preserve">voleni Sněmem, který se koná </w:t>
      </w:r>
      <w:proofErr w:type="gramStart"/>
      <w:r>
        <w:rPr>
          <w:rFonts w:ascii="Times New Roman" w:hAnsi="Times New Roman" w:cs="Times New Roman"/>
        </w:rPr>
        <w:t>21.</w:t>
      </w:r>
      <w:r w:rsidR="00AA6E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 xml:space="preserve">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CA598A">
        <w:rPr>
          <w:rFonts w:ascii="Times New Roman" w:hAnsi="Times New Roman" w:cs="Times New Roman"/>
        </w:rPr>
        <w:t>Královéhradeckém</w:t>
      </w:r>
      <w:r w:rsidR="00CA598A">
        <w:rPr>
          <w:rFonts w:ascii="Times New Roman" w:hAnsi="Times New Roman" w:cs="Times New Roman"/>
        </w:rPr>
        <w:t xml:space="preserve"> </w:t>
      </w:r>
      <w:r w:rsidR="00D13C44">
        <w:rPr>
          <w:rFonts w:ascii="Times New Roman" w:hAnsi="Times New Roman" w:cs="Times New Roman"/>
        </w:rPr>
        <w:t>kraji, aby se mezi sebou domluvili na nominacích obcí, městysů a měst do Rady a nominaci náhradníků do Rady. Kontakty na ostatní členské obce/členská města v </w:t>
      </w:r>
      <w:r w:rsidR="00CA598A">
        <w:rPr>
          <w:rFonts w:ascii="Times New Roman" w:hAnsi="Times New Roman" w:cs="Times New Roman"/>
        </w:rPr>
        <w:t>Královéhradeckém</w:t>
      </w:r>
      <w:r w:rsidR="007D36F8">
        <w:rPr>
          <w:rFonts w:ascii="Times New Roman" w:hAnsi="Times New Roman" w:cs="Times New Roman"/>
        </w:rPr>
        <w:t xml:space="preserve">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CA598A">
        <w:rPr>
          <w:rFonts w:ascii="Times New Roman" w:hAnsi="Times New Roman" w:cs="Times New Roman"/>
        </w:rPr>
        <w:t>Královéhradeckého</w:t>
      </w:r>
      <w:r>
        <w:rPr>
          <w:rFonts w:ascii="Times New Roman" w:hAnsi="Times New Roman" w:cs="Times New Roman"/>
        </w:rPr>
        <w:t xml:space="preserve"> kraje nominovat do Rady Svazu</w:t>
      </w:r>
      <w:r w:rsidR="00CA598A">
        <w:rPr>
          <w:rFonts w:ascii="Times New Roman" w:hAnsi="Times New Roman" w:cs="Times New Roman"/>
        </w:rPr>
        <w:t xml:space="preserve"> 5 obce/města a 5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Default="00D977D3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CA598A">
        <w:rPr>
          <w:rFonts w:ascii="Times New Roman" w:hAnsi="Times New Roman" w:cs="Times New Roman"/>
        </w:rPr>
        <w:t>Královéhradecký</w:t>
      </w:r>
      <w:r>
        <w:rPr>
          <w:rFonts w:ascii="Times New Roman" w:hAnsi="Times New Roman" w:cs="Times New Roman"/>
        </w:rPr>
        <w:t xml:space="preserve"> kraj </w:t>
      </w:r>
      <w:r w:rsidR="00CA598A" w:rsidRPr="00CA598A">
        <w:rPr>
          <w:rFonts w:ascii="Times New Roman" w:hAnsi="Times New Roman" w:cs="Times New Roman"/>
        </w:rPr>
        <w:t>Holovousy, Malé</w:t>
      </w:r>
      <w:r w:rsidR="00CA598A">
        <w:rPr>
          <w:rFonts w:ascii="Times New Roman" w:hAnsi="Times New Roman" w:cs="Times New Roman"/>
        </w:rPr>
        <w:t xml:space="preserve"> Svatoňovice, Čermná nad </w:t>
      </w:r>
      <w:r w:rsidR="00CA598A" w:rsidRPr="00CA598A">
        <w:rPr>
          <w:rFonts w:ascii="Times New Roman" w:hAnsi="Times New Roman" w:cs="Times New Roman"/>
        </w:rPr>
        <w:t>Orlicí, Černožice, Božanov</w:t>
      </w:r>
      <w:r>
        <w:rPr>
          <w:rFonts w:ascii="Times New Roman" w:hAnsi="Times New Roman" w:cs="Times New Roman"/>
        </w:rPr>
        <w:t xml:space="preserve">, jako náhradníci pak </w:t>
      </w:r>
      <w:r w:rsidR="00CA598A" w:rsidRPr="00CA598A">
        <w:rPr>
          <w:rFonts w:ascii="Times New Roman" w:hAnsi="Times New Roman" w:cs="Times New Roman"/>
        </w:rPr>
        <w:t xml:space="preserve">Chlumec nad </w:t>
      </w:r>
      <w:r w:rsidR="00CA598A">
        <w:rPr>
          <w:rFonts w:ascii="Times New Roman" w:hAnsi="Times New Roman" w:cs="Times New Roman"/>
        </w:rPr>
        <w:t xml:space="preserve">Cidlinou, Hořice, Police </w:t>
      </w:r>
      <w:r w:rsidR="00CA598A" w:rsidRPr="00CA598A">
        <w:rPr>
          <w:rFonts w:ascii="Times New Roman" w:hAnsi="Times New Roman" w:cs="Times New Roman"/>
        </w:rPr>
        <w:t>nad Metují, Dobruška</w:t>
      </w:r>
      <w:r w:rsidR="00B52CA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97336" w:rsidRDefault="006C3141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CA598A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269EF" w:rsidRPr="00D269EF" w:rsidRDefault="00D269EF" w:rsidP="00CA598A">
      <w:pPr>
        <w:tabs>
          <w:tab w:val="center" w:pos="7513"/>
        </w:tabs>
        <w:spacing w:before="240"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CA598A">
      <w:pPr>
        <w:tabs>
          <w:tab w:val="center" w:pos="751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CA598A">
      <w:pPr>
        <w:tabs>
          <w:tab w:val="center" w:pos="7513"/>
        </w:tabs>
        <w:spacing w:after="0"/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CA598A">
      <w:rPr>
        <w:rFonts w:ascii="Times New Roman" w:hAnsi="Times New Roman" w:cs="Times New Roman"/>
      </w:rPr>
      <w:t>Královéhradecký</w:t>
    </w:r>
    <w:r w:rsidR="00FF6592" w:rsidRPr="005F758D">
      <w:rPr>
        <w:rFonts w:ascii="Times New Roman" w:hAnsi="Times New Roman" w:cs="Times New Roman"/>
      </w:rPr>
      <w:t xml:space="preserve">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8C2B26"/>
    <w:multiLevelType w:val="hybridMultilevel"/>
    <w:tmpl w:val="1D2CA864"/>
    <w:lvl w:ilvl="0" w:tplc="AA6430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2E3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0AC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079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2C7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4AB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408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EC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DC50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63DA"/>
    <w:multiLevelType w:val="hybridMultilevel"/>
    <w:tmpl w:val="ED022810"/>
    <w:lvl w:ilvl="0" w:tplc="4F8E4E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B3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2AF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CE9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AF1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2B4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280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011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413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A598A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7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938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2015-02-24T15:45:00Z</dcterms:created>
  <dcterms:modified xsi:type="dcterms:W3CDTF">2015-02-24T15:45:00Z</dcterms:modified>
</cp:coreProperties>
</file>