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0E140" w14:textId="77777777" w:rsidR="0008738C" w:rsidRPr="00184588" w:rsidRDefault="0008738C" w:rsidP="0008738C">
      <w:r w:rsidRPr="0018458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4D0E15C" wp14:editId="54D0E15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7200" cy="932400"/>
            <wp:effectExtent l="0" t="0" r="635" b="1270"/>
            <wp:wrapTight wrapText="bothSides">
              <wp:wrapPolygon edited="0">
                <wp:start x="0" y="0"/>
                <wp:lineTo x="0" y="21188"/>
                <wp:lineTo x="21325" y="21188"/>
                <wp:lineTo x="213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9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0E141" w14:textId="77777777" w:rsidR="0008738C" w:rsidRPr="00184588" w:rsidRDefault="0008738C" w:rsidP="0008738C"/>
    <w:p w14:paraId="54D0E142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3" w14:textId="77777777" w:rsidR="0008738C" w:rsidRDefault="0008738C" w:rsidP="0008738C">
      <w:pPr>
        <w:spacing w:after="0"/>
        <w:rPr>
          <w:b/>
          <w:sz w:val="28"/>
          <w:szCs w:val="28"/>
        </w:rPr>
      </w:pPr>
    </w:p>
    <w:p w14:paraId="54D0E144" w14:textId="77777777" w:rsidR="0008738C" w:rsidRPr="00184588" w:rsidRDefault="0008738C" w:rsidP="0008738C">
      <w:pPr>
        <w:spacing w:after="0"/>
        <w:rPr>
          <w:b/>
          <w:sz w:val="28"/>
          <w:szCs w:val="28"/>
        </w:rPr>
      </w:pPr>
      <w:r w:rsidRPr="00184588">
        <w:rPr>
          <w:b/>
          <w:sz w:val="28"/>
          <w:szCs w:val="28"/>
        </w:rPr>
        <w:t>TISKOVÁ ZPRÁVA</w:t>
      </w:r>
    </w:p>
    <w:p w14:paraId="54D0E146" w14:textId="0B127039" w:rsidR="0008738C" w:rsidRDefault="0008738C" w:rsidP="00D1277A">
      <w:pPr>
        <w:spacing w:after="0"/>
        <w:rPr>
          <w:b/>
          <w:sz w:val="28"/>
          <w:szCs w:val="28"/>
        </w:rPr>
      </w:pPr>
    </w:p>
    <w:p w14:paraId="79674D6E" w14:textId="288740E2" w:rsidR="00D1277A" w:rsidRPr="00BA750C" w:rsidRDefault="00F05C80" w:rsidP="00C0623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Devátý ročník Poutě Českého Anděla se uskuteční v sobotu 24. května v obci Ctiněves pod Řípem </w:t>
      </w:r>
    </w:p>
    <w:p w14:paraId="518C679B" w14:textId="77777777" w:rsidR="00CF567A" w:rsidRDefault="00CF567A" w:rsidP="00D1277A">
      <w:pPr>
        <w:spacing w:after="0"/>
        <w:jc w:val="both"/>
        <w:rPr>
          <w:sz w:val="24"/>
          <w:szCs w:val="24"/>
        </w:rPr>
      </w:pPr>
    </w:p>
    <w:p w14:paraId="67D0ED13" w14:textId="44136289" w:rsidR="00F05C80" w:rsidRDefault="00547E79" w:rsidP="00D127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Spolek Cesta Česka připravila společný výstup na horu Říp a následný </w:t>
      </w:r>
      <w:r w:rsidR="007E5995">
        <w:rPr>
          <w:sz w:val="24"/>
          <w:szCs w:val="24"/>
        </w:rPr>
        <w:t>bohatý</w:t>
      </w:r>
      <w:r>
        <w:rPr>
          <w:sz w:val="24"/>
          <w:szCs w:val="24"/>
        </w:rPr>
        <w:t xml:space="preserve"> </w:t>
      </w:r>
      <w:r w:rsidR="00F05C80">
        <w:rPr>
          <w:sz w:val="24"/>
          <w:szCs w:val="24"/>
        </w:rPr>
        <w:t xml:space="preserve">doprovodný program </w:t>
      </w:r>
    </w:p>
    <w:p w14:paraId="2A9592AB" w14:textId="77777777" w:rsidR="00F475CA" w:rsidRDefault="00F475CA" w:rsidP="00F475CA">
      <w:pPr>
        <w:spacing w:after="0"/>
        <w:jc w:val="both"/>
        <w:rPr>
          <w:sz w:val="24"/>
          <w:szCs w:val="24"/>
        </w:rPr>
      </w:pPr>
    </w:p>
    <w:p w14:paraId="4C71944B" w14:textId="77777777" w:rsidR="00F475CA" w:rsidRPr="00F475CA" w:rsidRDefault="00F475CA" w:rsidP="00F475CA">
      <w:pPr>
        <w:spacing w:after="0"/>
        <w:jc w:val="both"/>
        <w:rPr>
          <w:sz w:val="24"/>
          <w:szCs w:val="24"/>
        </w:rPr>
      </w:pPr>
      <w:r w:rsidRPr="00F475CA">
        <w:rPr>
          <w:sz w:val="24"/>
          <w:szCs w:val="24"/>
        </w:rPr>
        <w:t>Akce je určena pro účastníky všech věkových kategorií a rodiny s dětmi</w:t>
      </w:r>
    </w:p>
    <w:p w14:paraId="59DDECF1" w14:textId="11F8CB65" w:rsidR="00CF567A" w:rsidRPr="00065895" w:rsidRDefault="00CF567A" w:rsidP="00CF567A">
      <w:pPr>
        <w:spacing w:after="0"/>
        <w:jc w:val="both"/>
        <w:rPr>
          <w:sz w:val="24"/>
          <w:szCs w:val="24"/>
        </w:rPr>
      </w:pPr>
    </w:p>
    <w:p w14:paraId="7C6DDD29" w14:textId="65392E81" w:rsidR="00E26637" w:rsidRDefault="00C0623C" w:rsidP="00E26637">
      <w:pPr>
        <w:spacing w:after="0" w:line="240" w:lineRule="auto"/>
        <w:jc w:val="both"/>
      </w:pPr>
      <w:r w:rsidRPr="001323EA">
        <w:t xml:space="preserve">Praha, </w:t>
      </w:r>
      <w:r w:rsidR="00DB532C">
        <w:t>4</w:t>
      </w:r>
      <w:r w:rsidR="00FD540A" w:rsidRPr="001323EA">
        <w:t>.</w:t>
      </w:r>
      <w:r w:rsidR="00C76E58" w:rsidRPr="001323EA">
        <w:t xml:space="preserve"> </w:t>
      </w:r>
      <w:r w:rsidR="00DB532C">
        <w:t>dub</w:t>
      </w:r>
      <w:r w:rsidR="006B4FF5" w:rsidRPr="001323EA">
        <w:t>n</w:t>
      </w:r>
      <w:r w:rsidR="00C76E58" w:rsidRPr="001323EA">
        <w:t>a</w:t>
      </w:r>
      <w:r w:rsidR="00B857C2">
        <w:t xml:space="preserve"> </w:t>
      </w:r>
      <w:r w:rsidR="007E5995">
        <w:t>2025</w:t>
      </w:r>
      <w:r w:rsidR="00D1277A" w:rsidRPr="009A31B1">
        <w:t xml:space="preserve"> –</w:t>
      </w:r>
      <w:r w:rsidR="00D1277A" w:rsidRPr="00356A1F">
        <w:t xml:space="preserve"> </w:t>
      </w:r>
      <w:r>
        <w:t xml:space="preserve">Spolek </w:t>
      </w:r>
      <w:r w:rsidRPr="00D1277A">
        <w:rPr>
          <w:b/>
        </w:rPr>
        <w:t>Cesta Česka</w:t>
      </w:r>
      <w:r>
        <w:t xml:space="preserve"> </w:t>
      </w:r>
      <w:r w:rsidR="00F05C80">
        <w:t xml:space="preserve">pořádá již devátý </w:t>
      </w:r>
      <w:r>
        <w:t xml:space="preserve">ročník Poutě Českého Anděla. </w:t>
      </w:r>
      <w:r w:rsidRPr="005D517E">
        <w:t>C</w:t>
      </w:r>
      <w:r>
        <w:t>e</w:t>
      </w:r>
      <w:r w:rsidRPr="003F135C">
        <w:t>lodenní</w:t>
      </w:r>
      <w:r>
        <w:t xml:space="preserve"> akce s mottem „Poznej českou zemi a sám sebe“ se uskuteční </w:t>
      </w:r>
      <w:r w:rsidRPr="00FA3552">
        <w:rPr>
          <w:b/>
        </w:rPr>
        <w:t xml:space="preserve">v sobotu </w:t>
      </w:r>
      <w:r w:rsidR="00FA5ACE">
        <w:rPr>
          <w:b/>
        </w:rPr>
        <w:t>24</w:t>
      </w:r>
      <w:r w:rsidRPr="00FA3552">
        <w:rPr>
          <w:b/>
        </w:rPr>
        <w:t>. května</w:t>
      </w:r>
      <w:r w:rsidR="007E5995">
        <w:rPr>
          <w:b/>
        </w:rPr>
        <w:t xml:space="preserve"> 2025</w:t>
      </w:r>
      <w:r>
        <w:rPr>
          <w:b/>
        </w:rPr>
        <w:t>.</w:t>
      </w:r>
      <w:r w:rsidR="00E26637" w:rsidRPr="00E26637">
        <w:t xml:space="preserve"> </w:t>
      </w:r>
      <w:r w:rsidR="00E26637">
        <w:t>Pouť</w:t>
      </w:r>
      <w:r w:rsidR="00E26637" w:rsidRPr="00E23764">
        <w:t xml:space="preserve"> </w:t>
      </w:r>
      <w:r w:rsidR="00E26637">
        <w:t xml:space="preserve">bude zahájena </w:t>
      </w:r>
      <w:r w:rsidR="00E26637" w:rsidRPr="00E23764">
        <w:rPr>
          <w:b/>
        </w:rPr>
        <w:t>v 10 hod</w:t>
      </w:r>
      <w:r w:rsidR="00E26637">
        <w:t xml:space="preserve"> </w:t>
      </w:r>
      <w:r w:rsidR="00E26637" w:rsidRPr="00565539">
        <w:rPr>
          <w:b/>
        </w:rPr>
        <w:t>ve Ctiněvsi pod kostelem,</w:t>
      </w:r>
      <w:r w:rsidR="00E26637">
        <w:rPr>
          <w:b/>
        </w:rPr>
        <w:t xml:space="preserve"> </w:t>
      </w:r>
      <w:r w:rsidR="00E26637" w:rsidRPr="00DB2304">
        <w:t>odkud se</w:t>
      </w:r>
      <w:r w:rsidR="00E26637">
        <w:rPr>
          <w:b/>
        </w:rPr>
        <w:t xml:space="preserve"> </w:t>
      </w:r>
      <w:r w:rsidR="00E26637">
        <w:t>účastníci vydají na horu Říp a zpět.</w:t>
      </w:r>
      <w:r w:rsidR="00E26637" w:rsidRPr="00C76E58">
        <w:t xml:space="preserve"> </w:t>
      </w:r>
      <w:r w:rsidR="00E26637">
        <w:t>V obci je následně připraven bohatý doprovodný program.</w:t>
      </w:r>
      <w:r w:rsidR="00E26637">
        <w:rPr>
          <w:b/>
        </w:rPr>
        <w:t xml:space="preserve"> </w:t>
      </w:r>
      <w:r w:rsidR="00E26637">
        <w:t>Akce</w:t>
      </w:r>
      <w:r w:rsidR="00E26637" w:rsidRPr="00E118E4">
        <w:t xml:space="preserve"> </w:t>
      </w:r>
      <w:r w:rsidR="00E26637">
        <w:t xml:space="preserve">je určena </w:t>
      </w:r>
      <w:r w:rsidR="00E26637" w:rsidRPr="00642550">
        <w:t>široké veřejnosti</w:t>
      </w:r>
      <w:r w:rsidR="00E26637">
        <w:t xml:space="preserve"> a je vhodná i pro rodiny s dětmi. </w:t>
      </w:r>
      <w:r w:rsidR="00F65AB7">
        <w:t xml:space="preserve">V rámci </w:t>
      </w:r>
      <w:r w:rsidR="006B4FF5">
        <w:t xml:space="preserve">programu </w:t>
      </w:r>
      <w:r w:rsidR="00E26637">
        <w:t xml:space="preserve">se uskuteční křest kalendáře Cesty Česka a vyhlášení vítězů </w:t>
      </w:r>
      <w:r w:rsidR="00A155C9">
        <w:t>fotografické soutěže z</w:t>
      </w:r>
      <w:r w:rsidR="00B5605A">
        <w:t> </w:t>
      </w:r>
      <w:r w:rsidR="00E26637">
        <w:t xml:space="preserve">tras Poutní cesty </w:t>
      </w:r>
      <w:proofErr w:type="gramStart"/>
      <w:r w:rsidR="00E26637" w:rsidRPr="00164694">
        <w:t>Blaník</w:t>
      </w:r>
      <w:proofErr w:type="gramEnd"/>
      <w:r w:rsidR="00E26637" w:rsidRPr="00164694">
        <w:t>–</w:t>
      </w:r>
      <w:proofErr w:type="gramStart"/>
      <w:r w:rsidR="00E26637" w:rsidRPr="00164694">
        <w:t>Říp</w:t>
      </w:r>
      <w:proofErr w:type="gramEnd"/>
      <w:r w:rsidR="00E26637" w:rsidRPr="00164694">
        <w:t xml:space="preserve"> </w:t>
      </w:r>
      <w:r w:rsidR="00E26637">
        <w:t xml:space="preserve">a Poutní cesty </w:t>
      </w:r>
      <w:r w:rsidR="00E26637" w:rsidRPr="00164694">
        <w:t>Říp–Blaník</w:t>
      </w:r>
      <w:r w:rsidR="00E26637">
        <w:t xml:space="preserve">. </w:t>
      </w:r>
    </w:p>
    <w:p w14:paraId="7B20122B" w14:textId="77777777" w:rsidR="00E26637" w:rsidRDefault="00E26637" w:rsidP="00E26637">
      <w:pPr>
        <w:spacing w:after="0" w:line="240" w:lineRule="auto"/>
        <w:jc w:val="both"/>
      </w:pPr>
    </w:p>
    <w:p w14:paraId="18448464" w14:textId="5DBA0AD7" w:rsidR="00E26637" w:rsidRDefault="00E26637" w:rsidP="00E26637">
      <w:pPr>
        <w:spacing w:after="0" w:line="240" w:lineRule="auto"/>
        <w:jc w:val="both"/>
      </w:pPr>
      <w:r>
        <w:t xml:space="preserve">Pouť na horu Říp má sedm </w:t>
      </w:r>
      <w:r w:rsidRPr="00885968">
        <w:t>zastavení a měří necelých pět</w:t>
      </w:r>
      <w:r>
        <w:t xml:space="preserve"> kilometrů. Cesta vede přes pramen </w:t>
      </w:r>
      <w:proofErr w:type="spellStart"/>
      <w:r>
        <w:t>Hamlouf</w:t>
      </w:r>
      <w:proofErr w:type="spellEnd"/>
      <w:r>
        <w:t xml:space="preserve"> k úpatí hory, okolo Řípu a dále až pod rotundu svatého Jiří. Na horu se </w:t>
      </w:r>
      <w:r w:rsidR="00B5605A">
        <w:t xml:space="preserve">již </w:t>
      </w:r>
      <w:r>
        <w:t xml:space="preserve">tradičně vydá skupinka dětí od šesti let, pro které je připraven </w:t>
      </w:r>
      <w:r w:rsidRPr="009F409F">
        <w:t xml:space="preserve">společný dobrodružný výstup. Putování bude zakončeno </w:t>
      </w:r>
      <w:r w:rsidR="00F65AB7">
        <w:t xml:space="preserve">opět </w:t>
      </w:r>
      <w:r w:rsidR="00B5605A">
        <w:t xml:space="preserve">v obci Ctiněves, </w:t>
      </w:r>
      <w:r w:rsidRPr="00C63555">
        <w:t>kde</w:t>
      </w:r>
      <w:r>
        <w:t xml:space="preserve"> je připraven program až do pozdního </w:t>
      </w:r>
      <w:r w:rsidRPr="0042380C">
        <w:t xml:space="preserve">odpoledne. </w:t>
      </w:r>
      <w:r>
        <w:t xml:space="preserve">Vracející se poutníky přivítá svým vystoupením písničkář Honza </w:t>
      </w:r>
      <w:proofErr w:type="spellStart"/>
      <w:r>
        <w:t>Vopařil</w:t>
      </w:r>
      <w:proofErr w:type="spellEnd"/>
      <w:r>
        <w:t xml:space="preserve">, uskuteční se </w:t>
      </w:r>
      <w:r w:rsidRPr="006D297A">
        <w:t>ukázky</w:t>
      </w:r>
      <w:r>
        <w:t xml:space="preserve"> lovecké kynologie a nejen pro nejmladší účastníky jsou určena </w:t>
      </w:r>
      <w:r w:rsidRPr="00B5605A">
        <w:t xml:space="preserve">představení loutkového Divadla </w:t>
      </w:r>
      <w:proofErr w:type="spellStart"/>
      <w:r w:rsidRPr="00B5605A">
        <w:t>Volfi</w:t>
      </w:r>
      <w:proofErr w:type="spellEnd"/>
      <w:r w:rsidRPr="00B5605A">
        <w:t xml:space="preserve">. Budou zde řemeslné stánky s tvořivými dílnami a ukázkami lidových řemesel. Na stáncích je </w:t>
      </w:r>
      <w:r>
        <w:t>zajištěno rozmanité občerstvení, poutníkův krajíc, ručně pražená káva, oblíbená domácí zmrzlina, steaky ze zvěřiny od místních myslivců, výběr piv z Podřipského rodinného minipivovaru a další</w:t>
      </w:r>
      <w:r w:rsidRPr="00851827">
        <w:t xml:space="preserve">. </w:t>
      </w:r>
      <w:r>
        <w:t xml:space="preserve">Po </w:t>
      </w:r>
      <w:r w:rsidRPr="00CF506F">
        <w:t xml:space="preserve">celou dobu akce </w:t>
      </w:r>
      <w:r>
        <w:t xml:space="preserve">bude otevřena místní restaurace U Praotce Čecha.  </w:t>
      </w:r>
    </w:p>
    <w:p w14:paraId="2B428222" w14:textId="77777777" w:rsidR="00A10D62" w:rsidRDefault="00A10D62" w:rsidP="00E26637">
      <w:pPr>
        <w:spacing w:after="0" w:line="240" w:lineRule="auto"/>
        <w:jc w:val="both"/>
      </w:pPr>
    </w:p>
    <w:p w14:paraId="3187103E" w14:textId="6F8132DD" w:rsidR="00A10D62" w:rsidRPr="0027723C" w:rsidRDefault="0027723C" w:rsidP="00E266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bCs/>
        </w:rPr>
        <w:t>Součást</w:t>
      </w:r>
      <w:r w:rsidR="00B5605A">
        <w:rPr>
          <w:bCs/>
        </w:rPr>
        <w:t xml:space="preserve">í programu </w:t>
      </w:r>
      <w:r w:rsidR="00860115">
        <w:rPr>
          <w:bCs/>
        </w:rPr>
        <w:t xml:space="preserve">bude </w:t>
      </w:r>
      <w:bookmarkStart w:id="0" w:name="_GoBack"/>
      <w:bookmarkEnd w:id="0"/>
      <w:r>
        <w:rPr>
          <w:bCs/>
        </w:rPr>
        <w:t>k</w:t>
      </w:r>
      <w:r w:rsidRPr="002B3F2D">
        <w:rPr>
          <w:bCs/>
        </w:rPr>
        <w:t>řest kalend</w:t>
      </w:r>
      <w:r>
        <w:rPr>
          <w:bCs/>
        </w:rPr>
        <w:t>áře a setkání s autory vítězných</w:t>
      </w:r>
      <w:r w:rsidRPr="002B3F2D">
        <w:rPr>
          <w:bCs/>
        </w:rPr>
        <w:t xml:space="preserve"> fotografií </w:t>
      </w:r>
      <w:r>
        <w:rPr>
          <w:bCs/>
        </w:rPr>
        <w:t>druhého ročníku soutěže.</w:t>
      </w:r>
      <w:r w:rsidR="00B5605A">
        <w:rPr>
          <w:bCs/>
        </w:rPr>
        <w:t xml:space="preserve"> </w:t>
      </w:r>
      <w:r w:rsidR="00F65AB7">
        <w:t>Fotografické s</w:t>
      </w:r>
      <w:r w:rsidR="00B5605A">
        <w:t>outěž</w:t>
      </w:r>
      <w:r w:rsidR="00F65AB7">
        <w:t>e určené</w:t>
      </w:r>
      <w:r w:rsidR="00B5605A" w:rsidRPr="00875407">
        <w:t xml:space="preserve"> široké veřejnosti</w:t>
      </w:r>
      <w:r w:rsidR="00F65AB7">
        <w:t xml:space="preserve"> </w:t>
      </w:r>
      <w:r w:rsidR="005D7CB6">
        <w:t xml:space="preserve">se může </w:t>
      </w:r>
      <w:r w:rsidR="00B5605A">
        <w:t>účastnit každý, kdo přihlásí svoji fotografii na téma</w:t>
      </w:r>
      <w:r w:rsidR="00B5605A" w:rsidRPr="00875407">
        <w:t xml:space="preserve"> </w:t>
      </w:r>
      <w:r w:rsidR="00860115">
        <w:t xml:space="preserve">putování. </w:t>
      </w:r>
      <w:r w:rsidR="00DB532C">
        <w:t xml:space="preserve">Na akci budou přítomni </w:t>
      </w:r>
      <w:r w:rsidR="00DB532C">
        <w:rPr>
          <w:bCs/>
        </w:rPr>
        <w:t xml:space="preserve">také zástupci </w:t>
      </w:r>
      <w:r w:rsidR="00DB532C">
        <w:t>odborné poroty,</w:t>
      </w:r>
      <w:r w:rsidR="001E7754">
        <w:t xml:space="preserve"> tvoří </w:t>
      </w:r>
      <w:r w:rsidR="00A10D62">
        <w:t xml:space="preserve">designérka Lucie Koldová, letecký fotograf Jiří Jiroušek a grafik a výtvarník </w:t>
      </w:r>
      <w:r w:rsidR="005D7CB6">
        <w:t>Ondřej Dostál.</w:t>
      </w:r>
    </w:p>
    <w:p w14:paraId="1865E666" w14:textId="416666EF" w:rsidR="00E26637" w:rsidRDefault="00E26637" w:rsidP="00E26637">
      <w:pPr>
        <w:spacing w:after="0" w:line="240" w:lineRule="auto"/>
        <w:jc w:val="both"/>
        <w:rPr>
          <w:b/>
        </w:rPr>
      </w:pPr>
    </w:p>
    <w:p w14:paraId="3175E708" w14:textId="281E7817" w:rsidR="00D54C3F" w:rsidRDefault="00052FDA" w:rsidP="00D54C3F">
      <w:pPr>
        <w:spacing w:after="0" w:line="240" w:lineRule="auto"/>
        <w:jc w:val="both"/>
      </w:pPr>
      <w:r>
        <w:t>„</w:t>
      </w:r>
      <w:r w:rsidR="00E26637" w:rsidRPr="00E26637">
        <w:t>Program ce</w:t>
      </w:r>
      <w:r w:rsidR="00F65AB7">
        <w:t xml:space="preserve">lého dne, </w:t>
      </w:r>
      <w:r w:rsidR="005F1AF5">
        <w:t>na stejném místě</w:t>
      </w:r>
      <w:r w:rsidR="00F65AB7">
        <w:t>,</w:t>
      </w:r>
      <w:r w:rsidR="005F1AF5">
        <w:t xml:space="preserve"> </w:t>
      </w:r>
      <w:r w:rsidR="00F65AB7">
        <w:t xml:space="preserve">jsme </w:t>
      </w:r>
      <w:r>
        <w:t xml:space="preserve">sestavili </w:t>
      </w:r>
      <w:r w:rsidR="004E4C8A">
        <w:t xml:space="preserve">jako </w:t>
      </w:r>
      <w:r w:rsidR="00E26637" w:rsidRPr="00E26637">
        <w:t>již tradičně</w:t>
      </w:r>
      <w:r w:rsidR="00EE43AD">
        <w:t xml:space="preserve">. </w:t>
      </w:r>
      <w:r w:rsidR="00F65AB7">
        <w:t>Máme na něj velké ohlasy. Účastníci předchozích ročníků</w:t>
      </w:r>
      <w:r w:rsidR="00E26637" w:rsidRPr="00E26637">
        <w:t xml:space="preserve"> se na akci těší a plánují </w:t>
      </w:r>
      <w:r w:rsidR="00E26637">
        <w:t xml:space="preserve">si </w:t>
      </w:r>
      <w:r w:rsidR="00E26637" w:rsidRPr="00E26637">
        <w:t>ji</w:t>
      </w:r>
      <w:r w:rsidR="004E4C8A">
        <w:t xml:space="preserve"> téměř</w:t>
      </w:r>
      <w:r w:rsidR="00E26637" w:rsidRPr="00E26637">
        <w:t xml:space="preserve"> </w:t>
      </w:r>
      <w:r w:rsidR="00E26637">
        <w:t xml:space="preserve">rok dopředu. Letos jsme </w:t>
      </w:r>
      <w:r w:rsidR="003A6DFD">
        <w:t xml:space="preserve">oproti zvyku </w:t>
      </w:r>
      <w:r w:rsidR="00E26637">
        <w:t>termí</w:t>
      </w:r>
      <w:r w:rsidR="003A6DFD">
        <w:t xml:space="preserve">n </w:t>
      </w:r>
      <w:r w:rsidR="00F65AB7">
        <w:t xml:space="preserve">pouze </w:t>
      </w:r>
      <w:r w:rsidR="003A6DFD">
        <w:t>trochu posunuli. V</w:t>
      </w:r>
      <w:r w:rsidR="00E26637">
        <w:t>ěříme, že</w:t>
      </w:r>
      <w:r w:rsidR="003A6DFD">
        <w:t xml:space="preserve"> tato změna</w:t>
      </w:r>
      <w:r w:rsidR="00E26637">
        <w:t xml:space="preserve"> </w:t>
      </w:r>
      <w:r w:rsidR="004E4C8A">
        <w:t xml:space="preserve">přiláká další zájemce, </w:t>
      </w:r>
      <w:r w:rsidR="00E26637">
        <w:t>kteří</w:t>
      </w:r>
      <w:r w:rsidR="004E4C8A">
        <w:t xml:space="preserve"> se </w:t>
      </w:r>
      <w:r w:rsidR="003A6DFD">
        <w:t xml:space="preserve">v minulosti </w:t>
      </w:r>
      <w:r w:rsidR="00E26637">
        <w:t xml:space="preserve">z různých důvodů nemohli </w:t>
      </w:r>
      <w:r w:rsidR="004E4C8A">
        <w:t xml:space="preserve">zúčastnit. </w:t>
      </w:r>
      <w:r w:rsidR="001107AF">
        <w:t>Trasu</w:t>
      </w:r>
      <w:r w:rsidR="00764FB1">
        <w:t>, která vede na vrchol</w:t>
      </w:r>
      <w:r w:rsidR="004E4C8A">
        <w:t xml:space="preserve">, </w:t>
      </w:r>
      <w:r w:rsidR="001107AF">
        <w:t xml:space="preserve">ujde </w:t>
      </w:r>
      <w:r w:rsidR="003A6DFD">
        <w:t>skutečně téměř každý. Je vhodná pro malé děti i seniory, d</w:t>
      </w:r>
      <w:r w:rsidR="001107AF">
        <w:t>ok</w:t>
      </w:r>
      <w:r w:rsidR="00D54C3F">
        <w:t>once na ni</w:t>
      </w:r>
      <w:r w:rsidR="003A6DFD">
        <w:t xml:space="preserve"> vystoupají i lidé</w:t>
      </w:r>
      <w:r w:rsidR="001107AF">
        <w:t xml:space="preserve"> s</w:t>
      </w:r>
      <w:r w:rsidR="004E4C8A">
        <w:t xml:space="preserve"> kočárky,“ říká Jindřich Chmelař, předseda spolku Cesta Česka. </w:t>
      </w:r>
      <w:r w:rsidR="003A6DFD">
        <w:t>„</w:t>
      </w:r>
      <w:r w:rsidR="004E4C8A">
        <w:t xml:space="preserve">Někteří lidé se nás ptají, proč </w:t>
      </w:r>
      <w:r w:rsidR="00764FB1">
        <w:t>vystoupat na Říp právě o květnové sobotě.</w:t>
      </w:r>
      <w:r w:rsidR="004E4C8A">
        <w:t xml:space="preserve"> S</w:t>
      </w:r>
      <w:r w:rsidR="00764FB1">
        <w:t>polečný výstup na naši bájnou horu</w:t>
      </w:r>
      <w:r w:rsidR="004E4C8A">
        <w:t xml:space="preserve"> je </w:t>
      </w:r>
      <w:r w:rsidR="003A6DFD">
        <w:t xml:space="preserve">v tuto dobu </w:t>
      </w:r>
      <w:r w:rsidR="00764FB1">
        <w:t xml:space="preserve">skutečně </w:t>
      </w:r>
      <w:r w:rsidR="003A6DFD">
        <w:t xml:space="preserve">jedinečnou </w:t>
      </w:r>
      <w:r w:rsidR="004E4C8A" w:rsidRPr="00CC2856">
        <w:t>příležitostí procítit sounáležitost s národem a uvědomit si, ž</w:t>
      </w:r>
      <w:r w:rsidR="00764FB1">
        <w:t xml:space="preserve">e česká země je naším domovem. Každému se nabízí </w:t>
      </w:r>
      <w:r w:rsidR="004E4C8A" w:rsidRPr="00CC2856">
        <w:t xml:space="preserve">možnost poznat, kam </w:t>
      </w:r>
      <w:r w:rsidR="00764FB1">
        <w:t>patří</w:t>
      </w:r>
      <w:r w:rsidR="004E4C8A" w:rsidRPr="00CC2856">
        <w:t xml:space="preserve"> a najít </w:t>
      </w:r>
      <w:r w:rsidR="00764FB1">
        <w:t xml:space="preserve">si </w:t>
      </w:r>
      <w:r w:rsidR="004E4C8A" w:rsidRPr="00CC2856">
        <w:t>své místo na Zemi</w:t>
      </w:r>
      <w:r w:rsidR="004E4C8A" w:rsidRPr="00CC2856">
        <w:rPr>
          <w:b/>
        </w:rPr>
        <w:t xml:space="preserve">. </w:t>
      </w:r>
      <w:r w:rsidR="004E4C8A" w:rsidRPr="004E4C8A">
        <w:t xml:space="preserve">Vždyť </w:t>
      </w:r>
      <w:r w:rsidR="00764FB1">
        <w:t>právě t</w:t>
      </w:r>
      <w:r w:rsidR="00BE2A67">
        <w:t xml:space="preserve">ady </w:t>
      </w:r>
      <w:r w:rsidR="004E4C8A" w:rsidRPr="00CC2856">
        <w:t>se podle pověsti rozhodlo, že česk</w:t>
      </w:r>
      <w:r w:rsidR="00BE2A67">
        <w:t xml:space="preserve">á kotlina bude </w:t>
      </w:r>
      <w:r w:rsidR="00BE2A67">
        <w:lastRenderedPageBreak/>
        <w:t xml:space="preserve">domovem Čechů a Říp </w:t>
      </w:r>
      <w:r w:rsidR="004E4C8A">
        <w:t>je</w:t>
      </w:r>
      <w:r w:rsidR="004E4C8A" w:rsidRPr="00CC2856">
        <w:t xml:space="preserve"> </w:t>
      </w:r>
      <w:r w:rsidR="00BE2A67">
        <w:t xml:space="preserve">tak </w:t>
      </w:r>
      <w:r w:rsidR="004E4C8A" w:rsidRPr="00CC2856">
        <w:t xml:space="preserve">dodnes symbolem domova českého národa. </w:t>
      </w:r>
      <w:r w:rsidR="00764FB1">
        <w:t>T</w:t>
      </w:r>
      <w:r w:rsidR="00BE2A67">
        <w:t xml:space="preserve">ímto </w:t>
      </w:r>
      <w:r w:rsidR="00764FB1">
        <w:t xml:space="preserve">na akci všechny </w:t>
      </w:r>
      <w:r w:rsidR="00BE2A67">
        <w:t xml:space="preserve">srdečně </w:t>
      </w:r>
      <w:r w:rsidR="00764FB1">
        <w:t>zveme a těšíme se na setkání.“</w:t>
      </w:r>
    </w:p>
    <w:p w14:paraId="758031FD" w14:textId="77777777" w:rsidR="00057119" w:rsidRDefault="00057119" w:rsidP="00D54C3F">
      <w:pPr>
        <w:spacing w:after="0" w:line="240" w:lineRule="auto"/>
        <w:jc w:val="both"/>
      </w:pPr>
    </w:p>
    <w:p w14:paraId="1BE1F5EE" w14:textId="0D0E2DB6" w:rsidR="00954075" w:rsidRDefault="00954075" w:rsidP="00D54C3F">
      <w:pPr>
        <w:spacing w:after="0" w:line="240" w:lineRule="auto"/>
        <w:jc w:val="both"/>
      </w:pPr>
      <w:r>
        <w:t xml:space="preserve">Více informací o </w:t>
      </w:r>
      <w:r w:rsidR="00F475CA">
        <w:t xml:space="preserve">devátém ročníku </w:t>
      </w:r>
      <w:r>
        <w:t>Pouti Českého Anděla, Poutní</w:t>
      </w:r>
      <w:r w:rsidR="005C2051">
        <w:t>ch</w:t>
      </w:r>
      <w:r>
        <w:t xml:space="preserve"> cestách </w:t>
      </w:r>
      <w:proofErr w:type="gramStart"/>
      <w:r w:rsidRPr="00164694">
        <w:t>Blaník</w:t>
      </w:r>
      <w:proofErr w:type="gramEnd"/>
      <w:r w:rsidRPr="00164694">
        <w:t>–</w:t>
      </w:r>
      <w:proofErr w:type="gramStart"/>
      <w:r w:rsidRPr="00164694">
        <w:t>Říp</w:t>
      </w:r>
      <w:proofErr w:type="gramEnd"/>
      <w:r w:rsidRPr="00164694">
        <w:t xml:space="preserve"> </w:t>
      </w:r>
      <w:r>
        <w:t xml:space="preserve">a </w:t>
      </w:r>
      <w:r w:rsidRPr="00164694">
        <w:t>Říp–Blaník</w:t>
      </w:r>
      <w:r>
        <w:t xml:space="preserve"> je k dispozici </w:t>
      </w:r>
      <w:hyperlink r:id="rId9" w:history="1">
        <w:r w:rsidR="00F475CA" w:rsidRPr="00F475CA">
          <w:rPr>
            <w:rStyle w:val="Hypertextovodkaz"/>
          </w:rPr>
          <w:t>zde.</w:t>
        </w:r>
      </w:hyperlink>
      <w:r w:rsidR="00F475CA">
        <w:t xml:space="preserve"> </w:t>
      </w:r>
    </w:p>
    <w:p w14:paraId="0AB81826" w14:textId="77777777" w:rsidR="00482F5C" w:rsidRDefault="00482F5C" w:rsidP="000B625F">
      <w:pPr>
        <w:shd w:val="clear" w:color="auto" w:fill="FFFFFF"/>
        <w:spacing w:after="0" w:line="240" w:lineRule="auto"/>
        <w:jc w:val="both"/>
      </w:pPr>
    </w:p>
    <w:p w14:paraId="4509FFA0" w14:textId="77777777" w:rsidR="00653290" w:rsidRDefault="00653290" w:rsidP="00653290">
      <w:pPr>
        <w:spacing w:after="0"/>
        <w:jc w:val="both"/>
      </w:pPr>
      <w:r w:rsidRPr="00920D92">
        <w:rPr>
          <w:b/>
        </w:rPr>
        <w:t>O spolku Cesta Česka</w:t>
      </w:r>
      <w:r w:rsidRPr="0061184F">
        <w:t xml:space="preserve"> </w:t>
      </w:r>
    </w:p>
    <w:p w14:paraId="2BA08893" w14:textId="77777777" w:rsidR="00653290" w:rsidRDefault="00653290" w:rsidP="00653290">
      <w:pPr>
        <w:spacing w:after="0" w:line="240" w:lineRule="auto"/>
        <w:jc w:val="both"/>
      </w:pPr>
      <w:r w:rsidRPr="00185C3E">
        <w:t>Cesta Česka je spolek věnující se zřizování poutních stezek, propagaci putování a organizaci mimoškolních aktivit pro děti a mládež, především letních táborů. Spolek byl za</w:t>
      </w:r>
      <w:r>
        <w:t xml:space="preserve">ložen 3. července 2014 a od roku 2023 má sídlo a klubovnu spolku na </w:t>
      </w:r>
      <w:r w:rsidRPr="00356A1F">
        <w:t>náměstí Olgy Schein</w:t>
      </w:r>
      <w:r>
        <w:t>pflugové 1284/2 v Praze 5 - Hlubočepy. Pro více informací navštivte adresu</w:t>
      </w:r>
      <w:r w:rsidRPr="00F973F8">
        <w:t xml:space="preserve">: </w:t>
      </w:r>
      <w:hyperlink r:id="rId10" w:history="1">
        <w:r w:rsidRPr="00F973F8">
          <w:rPr>
            <w:rStyle w:val="Hypertextovodkaz"/>
          </w:rPr>
          <w:t>www.cestaceska.cz</w:t>
        </w:r>
      </w:hyperlink>
      <w:r w:rsidRPr="00F973F8">
        <w:t>.</w:t>
      </w:r>
      <w:r>
        <w:t xml:space="preserve"> </w:t>
      </w:r>
    </w:p>
    <w:p w14:paraId="4A1DBB7D" w14:textId="77777777" w:rsidR="000B625F" w:rsidRPr="00087EE3" w:rsidRDefault="000B625F" w:rsidP="000B625F">
      <w:pPr>
        <w:spacing w:after="0" w:line="240" w:lineRule="auto"/>
        <w:rPr>
          <w:sz w:val="24"/>
          <w:szCs w:val="24"/>
        </w:rPr>
      </w:pPr>
    </w:p>
    <w:p w14:paraId="71AE8333" w14:textId="77777777" w:rsidR="000B625F" w:rsidRPr="002332BA" w:rsidRDefault="000B625F" w:rsidP="000B625F">
      <w:pPr>
        <w:spacing w:after="0" w:line="240" w:lineRule="auto"/>
        <w:rPr>
          <w:b/>
        </w:rPr>
      </w:pPr>
      <w:r w:rsidRPr="002332BA">
        <w:rPr>
          <w:b/>
        </w:rPr>
        <w:t>PR kontakt:</w:t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</w:r>
      <w:r w:rsidRPr="002332BA">
        <w:rPr>
          <w:b/>
        </w:rPr>
        <w:tab/>
        <w:t>Cesta Česka, z.</w:t>
      </w:r>
      <w:r>
        <w:rPr>
          <w:b/>
        </w:rPr>
        <w:t xml:space="preserve"> </w:t>
      </w:r>
      <w:proofErr w:type="gramStart"/>
      <w:r w:rsidRPr="002332BA">
        <w:rPr>
          <w:b/>
        </w:rPr>
        <w:t>s.</w:t>
      </w:r>
      <w:proofErr w:type="gramEnd"/>
      <w:r w:rsidRPr="002332BA">
        <w:rPr>
          <w:b/>
        </w:rPr>
        <w:t xml:space="preserve"> kontakt: </w:t>
      </w:r>
    </w:p>
    <w:p w14:paraId="4EEC1EBB" w14:textId="77777777" w:rsidR="000B625F" w:rsidRPr="002332BA" w:rsidRDefault="000B625F" w:rsidP="000B625F">
      <w:pPr>
        <w:spacing w:after="0" w:line="240" w:lineRule="auto"/>
      </w:pPr>
      <w:r w:rsidRPr="002332BA">
        <w:t xml:space="preserve">Ing. Jana Cenefelsová                             </w:t>
      </w:r>
      <w:r w:rsidRPr="002332BA">
        <w:tab/>
      </w:r>
      <w:r w:rsidRPr="002332BA">
        <w:tab/>
      </w:r>
      <w:r w:rsidRPr="002332BA">
        <w:tab/>
      </w:r>
      <w:r>
        <w:tab/>
      </w:r>
      <w:r w:rsidRPr="002332BA">
        <w:t>RNDr. Jindřich Chmelař, PhD.</w:t>
      </w:r>
    </w:p>
    <w:p w14:paraId="5363D8A7" w14:textId="77777777" w:rsidR="000B625F" w:rsidRPr="002332BA" w:rsidRDefault="000B625F" w:rsidP="000B625F">
      <w:pPr>
        <w:spacing w:after="0" w:line="240" w:lineRule="auto"/>
        <w:rPr>
          <w:rFonts w:cs="Arial"/>
          <w:color w:val="1A171B"/>
        </w:rPr>
      </w:pPr>
      <w:r>
        <w:rPr>
          <w:rFonts w:cs="Arial"/>
          <w:color w:val="1A171B"/>
        </w:rPr>
        <w:t>t</w:t>
      </w:r>
      <w:r w:rsidRPr="002332BA">
        <w:rPr>
          <w:rFonts w:cs="Arial"/>
          <w:color w:val="1A171B"/>
        </w:rPr>
        <w:t>el</w:t>
      </w:r>
      <w:r>
        <w:rPr>
          <w:rFonts w:cs="Arial"/>
          <w:color w:val="1A171B"/>
        </w:rPr>
        <w:t>.</w:t>
      </w:r>
      <w:r w:rsidRPr="002332BA">
        <w:rPr>
          <w:rFonts w:cs="Arial"/>
          <w:color w:val="1A171B"/>
        </w:rPr>
        <w:t>: +420 731 455 066</w:t>
      </w:r>
      <w:r w:rsidRPr="002332BA">
        <w:rPr>
          <w:rFonts w:cs="Arial"/>
          <w:color w:val="1A171B"/>
        </w:rPr>
        <w:tab/>
        <w:t xml:space="preserve">              </w:t>
      </w:r>
      <w:r w:rsidRPr="002332BA">
        <w:rPr>
          <w:rFonts w:cs="Arial"/>
          <w:color w:val="1A171B"/>
        </w:rPr>
        <w:tab/>
        <w:t xml:space="preserve">  </w:t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ab/>
      </w:r>
      <w:r>
        <w:rPr>
          <w:rFonts w:cs="Arial"/>
          <w:color w:val="1A171B"/>
        </w:rPr>
        <w:tab/>
      </w:r>
      <w:r w:rsidRPr="002332BA">
        <w:rPr>
          <w:rFonts w:cs="Arial"/>
          <w:color w:val="1A171B"/>
        </w:rPr>
        <w:t xml:space="preserve">tel.: +420 728 279 894  </w:t>
      </w:r>
    </w:p>
    <w:p w14:paraId="387B6E03" w14:textId="77777777" w:rsidR="000B625F" w:rsidRPr="002332BA" w:rsidRDefault="006F5054" w:rsidP="000B625F">
      <w:pPr>
        <w:spacing w:after="0" w:line="240" w:lineRule="auto"/>
        <w:rPr>
          <w:rFonts w:cs="Arial"/>
          <w:color w:val="1A171B"/>
        </w:rPr>
      </w:pPr>
      <w:hyperlink r:id="rId11" w:history="1">
        <w:r w:rsidR="000B625F" w:rsidRPr="002332BA">
          <w:rPr>
            <w:rStyle w:val="Hypertextovodkaz"/>
            <w:rFonts w:cs="Arial"/>
          </w:rPr>
          <w:t>jana.cenefelsova@srdceprocesko.cz</w:t>
        </w:r>
      </w:hyperlink>
      <w:r w:rsidR="000B625F" w:rsidRPr="002332BA">
        <w:rPr>
          <w:rFonts w:cs="Arial"/>
          <w:color w:val="1A171B"/>
        </w:rPr>
        <w:t xml:space="preserve">    </w:t>
      </w:r>
      <w:r w:rsidR="000B625F" w:rsidRPr="002332BA">
        <w:rPr>
          <w:rFonts w:cs="Arial"/>
          <w:color w:val="1A171B"/>
        </w:rPr>
        <w:tab/>
      </w:r>
      <w:r w:rsidR="000B625F" w:rsidRPr="002332BA">
        <w:rPr>
          <w:rFonts w:cs="Arial"/>
          <w:color w:val="1A171B"/>
        </w:rPr>
        <w:tab/>
      </w:r>
      <w:r w:rsidR="000B625F" w:rsidRPr="002332BA">
        <w:rPr>
          <w:rFonts w:cs="Arial"/>
          <w:color w:val="1A171B"/>
        </w:rPr>
        <w:tab/>
      </w:r>
      <w:r w:rsidR="000B625F">
        <w:rPr>
          <w:rFonts w:cs="Arial"/>
          <w:color w:val="1A171B"/>
        </w:rPr>
        <w:tab/>
      </w:r>
      <w:hyperlink r:id="rId12" w:history="1">
        <w:r w:rsidR="000B625F" w:rsidRPr="002332BA">
          <w:rPr>
            <w:rStyle w:val="Hypertextovodkaz"/>
            <w:rFonts w:cs="Arial"/>
          </w:rPr>
          <w:t>jindrich.chmelar@cestaceska.cz</w:t>
        </w:r>
      </w:hyperlink>
      <w:r w:rsidR="000B625F" w:rsidRPr="002332BA">
        <w:rPr>
          <w:rFonts w:cs="Arial"/>
          <w:color w:val="1A171B"/>
        </w:rPr>
        <w:t xml:space="preserve">     </w:t>
      </w:r>
    </w:p>
    <w:p w14:paraId="7AD39DB9" w14:textId="77777777" w:rsidR="000B625F" w:rsidRDefault="000B625F" w:rsidP="000B625F">
      <w:pPr>
        <w:shd w:val="clear" w:color="auto" w:fill="FFFFFF"/>
        <w:spacing w:after="0" w:line="240" w:lineRule="auto"/>
        <w:jc w:val="both"/>
      </w:pPr>
    </w:p>
    <w:p w14:paraId="687F2822" w14:textId="77777777" w:rsidR="00436FB8" w:rsidRDefault="00436FB8" w:rsidP="000B625F">
      <w:pPr>
        <w:shd w:val="clear" w:color="auto" w:fill="FFFFFF"/>
        <w:spacing w:after="0" w:line="240" w:lineRule="auto"/>
        <w:jc w:val="both"/>
      </w:pPr>
    </w:p>
    <w:p w14:paraId="54D0E15B" w14:textId="77777777" w:rsidR="0008738C" w:rsidRDefault="0008738C"/>
    <w:sectPr w:rsidR="0008738C" w:rsidSect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950"/>
    <w:multiLevelType w:val="multilevel"/>
    <w:tmpl w:val="90B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B25F4"/>
    <w:multiLevelType w:val="multilevel"/>
    <w:tmpl w:val="66F4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1530"/>
    <w:multiLevelType w:val="hybridMultilevel"/>
    <w:tmpl w:val="CE5A0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123F"/>
    <w:multiLevelType w:val="hybridMultilevel"/>
    <w:tmpl w:val="2480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25D"/>
    <w:multiLevelType w:val="multilevel"/>
    <w:tmpl w:val="EDD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F0BB7"/>
    <w:multiLevelType w:val="multilevel"/>
    <w:tmpl w:val="5BD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8674C"/>
    <w:multiLevelType w:val="multilevel"/>
    <w:tmpl w:val="47E2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75F50"/>
    <w:multiLevelType w:val="multilevel"/>
    <w:tmpl w:val="964A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52902"/>
    <w:multiLevelType w:val="multilevel"/>
    <w:tmpl w:val="E746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8C"/>
    <w:rsid w:val="00013600"/>
    <w:rsid w:val="00025BA2"/>
    <w:rsid w:val="00025F00"/>
    <w:rsid w:val="00041796"/>
    <w:rsid w:val="00052FDA"/>
    <w:rsid w:val="00057119"/>
    <w:rsid w:val="000579D3"/>
    <w:rsid w:val="00062031"/>
    <w:rsid w:val="00065895"/>
    <w:rsid w:val="0008738C"/>
    <w:rsid w:val="000959C6"/>
    <w:rsid w:val="000A1544"/>
    <w:rsid w:val="000B5CD9"/>
    <w:rsid w:val="000B625F"/>
    <w:rsid w:val="000D6D75"/>
    <w:rsid w:val="0010479A"/>
    <w:rsid w:val="001054BE"/>
    <w:rsid w:val="001056FD"/>
    <w:rsid w:val="001107AF"/>
    <w:rsid w:val="001113B2"/>
    <w:rsid w:val="00115257"/>
    <w:rsid w:val="001323EA"/>
    <w:rsid w:val="0014028F"/>
    <w:rsid w:val="00164694"/>
    <w:rsid w:val="00170D1D"/>
    <w:rsid w:val="0017442F"/>
    <w:rsid w:val="00185C3E"/>
    <w:rsid w:val="001940F0"/>
    <w:rsid w:val="00197445"/>
    <w:rsid w:val="001A2141"/>
    <w:rsid w:val="001B3E25"/>
    <w:rsid w:val="001C0D9F"/>
    <w:rsid w:val="001C3030"/>
    <w:rsid w:val="001E4B33"/>
    <w:rsid w:val="001E666A"/>
    <w:rsid w:val="001E7754"/>
    <w:rsid w:val="001F0AA4"/>
    <w:rsid w:val="001F4AD0"/>
    <w:rsid w:val="002035B2"/>
    <w:rsid w:val="00212934"/>
    <w:rsid w:val="002206DC"/>
    <w:rsid w:val="00223C5B"/>
    <w:rsid w:val="002545F0"/>
    <w:rsid w:val="00261037"/>
    <w:rsid w:val="00267170"/>
    <w:rsid w:val="00272741"/>
    <w:rsid w:val="002746D2"/>
    <w:rsid w:val="0027723C"/>
    <w:rsid w:val="002A0EFC"/>
    <w:rsid w:val="002B2DF0"/>
    <w:rsid w:val="002B3F2D"/>
    <w:rsid w:val="002C0A09"/>
    <w:rsid w:val="002C798F"/>
    <w:rsid w:val="002D6070"/>
    <w:rsid w:val="002F2C59"/>
    <w:rsid w:val="002F5CE1"/>
    <w:rsid w:val="003054B4"/>
    <w:rsid w:val="0030605B"/>
    <w:rsid w:val="00307278"/>
    <w:rsid w:val="00341190"/>
    <w:rsid w:val="00356A1F"/>
    <w:rsid w:val="00365860"/>
    <w:rsid w:val="00365F86"/>
    <w:rsid w:val="003738EC"/>
    <w:rsid w:val="003A6B90"/>
    <w:rsid w:val="003A6DFD"/>
    <w:rsid w:val="003C23D6"/>
    <w:rsid w:val="003E0B28"/>
    <w:rsid w:val="003F181A"/>
    <w:rsid w:val="0042380C"/>
    <w:rsid w:val="0042457D"/>
    <w:rsid w:val="00436FB8"/>
    <w:rsid w:val="00442F8F"/>
    <w:rsid w:val="00444784"/>
    <w:rsid w:val="00444D14"/>
    <w:rsid w:val="00457F78"/>
    <w:rsid w:val="00480291"/>
    <w:rsid w:val="00482F5C"/>
    <w:rsid w:val="004832DE"/>
    <w:rsid w:val="00487A2F"/>
    <w:rsid w:val="004929B3"/>
    <w:rsid w:val="004929EE"/>
    <w:rsid w:val="00494477"/>
    <w:rsid w:val="00497999"/>
    <w:rsid w:val="004A2C67"/>
    <w:rsid w:val="004B36BF"/>
    <w:rsid w:val="004B510D"/>
    <w:rsid w:val="004E4439"/>
    <w:rsid w:val="004E4C8A"/>
    <w:rsid w:val="004F62CB"/>
    <w:rsid w:val="00512C20"/>
    <w:rsid w:val="0051633A"/>
    <w:rsid w:val="00536B38"/>
    <w:rsid w:val="00540394"/>
    <w:rsid w:val="00543121"/>
    <w:rsid w:val="00547E79"/>
    <w:rsid w:val="005532FE"/>
    <w:rsid w:val="005652D1"/>
    <w:rsid w:val="00565539"/>
    <w:rsid w:val="00570CBB"/>
    <w:rsid w:val="0057674F"/>
    <w:rsid w:val="0058314F"/>
    <w:rsid w:val="005A3B3C"/>
    <w:rsid w:val="005A781F"/>
    <w:rsid w:val="005B14F3"/>
    <w:rsid w:val="005C2051"/>
    <w:rsid w:val="005C6707"/>
    <w:rsid w:val="005D517E"/>
    <w:rsid w:val="005D7CB6"/>
    <w:rsid w:val="005F1AF5"/>
    <w:rsid w:val="005F2E78"/>
    <w:rsid w:val="00614A7C"/>
    <w:rsid w:val="00627C87"/>
    <w:rsid w:val="006342A4"/>
    <w:rsid w:val="00640346"/>
    <w:rsid w:val="00653290"/>
    <w:rsid w:val="00653688"/>
    <w:rsid w:val="00657095"/>
    <w:rsid w:val="00663FE8"/>
    <w:rsid w:val="006854FA"/>
    <w:rsid w:val="00685AA6"/>
    <w:rsid w:val="006B4FF5"/>
    <w:rsid w:val="006C672E"/>
    <w:rsid w:val="006D5C94"/>
    <w:rsid w:val="006E740A"/>
    <w:rsid w:val="006F5054"/>
    <w:rsid w:val="007106B4"/>
    <w:rsid w:val="00710BD7"/>
    <w:rsid w:val="00723816"/>
    <w:rsid w:val="00734721"/>
    <w:rsid w:val="00747783"/>
    <w:rsid w:val="0075049B"/>
    <w:rsid w:val="0075194D"/>
    <w:rsid w:val="007579D0"/>
    <w:rsid w:val="00764FB1"/>
    <w:rsid w:val="007753B1"/>
    <w:rsid w:val="007753E5"/>
    <w:rsid w:val="0078267D"/>
    <w:rsid w:val="00785FC1"/>
    <w:rsid w:val="007A1540"/>
    <w:rsid w:val="007A3659"/>
    <w:rsid w:val="007B092A"/>
    <w:rsid w:val="007B5525"/>
    <w:rsid w:val="007C225A"/>
    <w:rsid w:val="007C3173"/>
    <w:rsid w:val="007E5995"/>
    <w:rsid w:val="007E6E68"/>
    <w:rsid w:val="007F1C46"/>
    <w:rsid w:val="007F562E"/>
    <w:rsid w:val="008221B2"/>
    <w:rsid w:val="00824AD3"/>
    <w:rsid w:val="0083786A"/>
    <w:rsid w:val="0084470F"/>
    <w:rsid w:val="00851827"/>
    <w:rsid w:val="00856107"/>
    <w:rsid w:val="00860115"/>
    <w:rsid w:val="00863210"/>
    <w:rsid w:val="00874CBD"/>
    <w:rsid w:val="00897447"/>
    <w:rsid w:val="008A5D08"/>
    <w:rsid w:val="008E467A"/>
    <w:rsid w:val="008E634D"/>
    <w:rsid w:val="008E733E"/>
    <w:rsid w:val="008F12C1"/>
    <w:rsid w:val="009048CE"/>
    <w:rsid w:val="00920D92"/>
    <w:rsid w:val="009260B6"/>
    <w:rsid w:val="00931595"/>
    <w:rsid w:val="00931A05"/>
    <w:rsid w:val="00952472"/>
    <w:rsid w:val="00954075"/>
    <w:rsid w:val="009603C5"/>
    <w:rsid w:val="00962E29"/>
    <w:rsid w:val="00970E21"/>
    <w:rsid w:val="0097613A"/>
    <w:rsid w:val="0098675D"/>
    <w:rsid w:val="00992FCE"/>
    <w:rsid w:val="009A28E1"/>
    <w:rsid w:val="009B57C6"/>
    <w:rsid w:val="009B777E"/>
    <w:rsid w:val="009D6384"/>
    <w:rsid w:val="009F1C31"/>
    <w:rsid w:val="009F409F"/>
    <w:rsid w:val="00A10D62"/>
    <w:rsid w:val="00A155C9"/>
    <w:rsid w:val="00A56118"/>
    <w:rsid w:val="00A62FC4"/>
    <w:rsid w:val="00A94A98"/>
    <w:rsid w:val="00AB3836"/>
    <w:rsid w:val="00AC1578"/>
    <w:rsid w:val="00AC396C"/>
    <w:rsid w:val="00AD09C4"/>
    <w:rsid w:val="00AD3DB7"/>
    <w:rsid w:val="00AF003B"/>
    <w:rsid w:val="00AF2905"/>
    <w:rsid w:val="00B01FBC"/>
    <w:rsid w:val="00B25748"/>
    <w:rsid w:val="00B27C61"/>
    <w:rsid w:val="00B37807"/>
    <w:rsid w:val="00B5274F"/>
    <w:rsid w:val="00B5605A"/>
    <w:rsid w:val="00B56309"/>
    <w:rsid w:val="00B6355E"/>
    <w:rsid w:val="00B63FBA"/>
    <w:rsid w:val="00B7661E"/>
    <w:rsid w:val="00B857C2"/>
    <w:rsid w:val="00B85F52"/>
    <w:rsid w:val="00B91806"/>
    <w:rsid w:val="00BA17B4"/>
    <w:rsid w:val="00BD0511"/>
    <w:rsid w:val="00BE2A67"/>
    <w:rsid w:val="00BF215C"/>
    <w:rsid w:val="00C01BD2"/>
    <w:rsid w:val="00C0623C"/>
    <w:rsid w:val="00C1690E"/>
    <w:rsid w:val="00C358E9"/>
    <w:rsid w:val="00C44F0D"/>
    <w:rsid w:val="00C565D0"/>
    <w:rsid w:val="00C633DE"/>
    <w:rsid w:val="00C63555"/>
    <w:rsid w:val="00C76E58"/>
    <w:rsid w:val="00C7789D"/>
    <w:rsid w:val="00C81406"/>
    <w:rsid w:val="00C8235A"/>
    <w:rsid w:val="00CB1A6B"/>
    <w:rsid w:val="00CB32C4"/>
    <w:rsid w:val="00CB7570"/>
    <w:rsid w:val="00CC2856"/>
    <w:rsid w:val="00CE4195"/>
    <w:rsid w:val="00CF506F"/>
    <w:rsid w:val="00CF567A"/>
    <w:rsid w:val="00CF7C59"/>
    <w:rsid w:val="00D0027E"/>
    <w:rsid w:val="00D1277A"/>
    <w:rsid w:val="00D14000"/>
    <w:rsid w:val="00D1715E"/>
    <w:rsid w:val="00D21B5F"/>
    <w:rsid w:val="00D262AD"/>
    <w:rsid w:val="00D411E5"/>
    <w:rsid w:val="00D465B2"/>
    <w:rsid w:val="00D466FC"/>
    <w:rsid w:val="00D530E9"/>
    <w:rsid w:val="00D54C3F"/>
    <w:rsid w:val="00D625F6"/>
    <w:rsid w:val="00D72601"/>
    <w:rsid w:val="00D820C4"/>
    <w:rsid w:val="00D916BC"/>
    <w:rsid w:val="00D91DED"/>
    <w:rsid w:val="00D9455B"/>
    <w:rsid w:val="00DB0FCA"/>
    <w:rsid w:val="00DB532C"/>
    <w:rsid w:val="00DC1D2A"/>
    <w:rsid w:val="00DC3291"/>
    <w:rsid w:val="00DC387A"/>
    <w:rsid w:val="00DF4EEC"/>
    <w:rsid w:val="00E06C34"/>
    <w:rsid w:val="00E13A1F"/>
    <w:rsid w:val="00E15AB4"/>
    <w:rsid w:val="00E26637"/>
    <w:rsid w:val="00E30CAB"/>
    <w:rsid w:val="00E354CF"/>
    <w:rsid w:val="00E36031"/>
    <w:rsid w:val="00E44204"/>
    <w:rsid w:val="00E4548C"/>
    <w:rsid w:val="00E51C46"/>
    <w:rsid w:val="00E575A5"/>
    <w:rsid w:val="00E63B29"/>
    <w:rsid w:val="00E663D9"/>
    <w:rsid w:val="00E73648"/>
    <w:rsid w:val="00E756FD"/>
    <w:rsid w:val="00E92D4C"/>
    <w:rsid w:val="00E9348A"/>
    <w:rsid w:val="00E93B6B"/>
    <w:rsid w:val="00E95C50"/>
    <w:rsid w:val="00EA00C4"/>
    <w:rsid w:val="00EA7140"/>
    <w:rsid w:val="00EB25EB"/>
    <w:rsid w:val="00EB74BC"/>
    <w:rsid w:val="00EC3220"/>
    <w:rsid w:val="00EC6CA0"/>
    <w:rsid w:val="00ED4FC9"/>
    <w:rsid w:val="00ED741C"/>
    <w:rsid w:val="00EE43AD"/>
    <w:rsid w:val="00F02279"/>
    <w:rsid w:val="00F03115"/>
    <w:rsid w:val="00F05C80"/>
    <w:rsid w:val="00F064F5"/>
    <w:rsid w:val="00F17415"/>
    <w:rsid w:val="00F203B4"/>
    <w:rsid w:val="00F30394"/>
    <w:rsid w:val="00F36E92"/>
    <w:rsid w:val="00F4152E"/>
    <w:rsid w:val="00F475CA"/>
    <w:rsid w:val="00F65AB7"/>
    <w:rsid w:val="00F834A3"/>
    <w:rsid w:val="00F8661A"/>
    <w:rsid w:val="00F94125"/>
    <w:rsid w:val="00FA1D91"/>
    <w:rsid w:val="00FA557C"/>
    <w:rsid w:val="00FA5ACE"/>
    <w:rsid w:val="00FB2146"/>
    <w:rsid w:val="00FC7D68"/>
    <w:rsid w:val="00FD540A"/>
    <w:rsid w:val="00FE0091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140"/>
  <w15:docId w15:val="{9ACB6F78-0387-403F-ACD7-108611E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38C"/>
  </w:style>
  <w:style w:type="paragraph" w:styleId="Nadpis2">
    <w:name w:val="heading 2"/>
    <w:basedOn w:val="Normln"/>
    <w:link w:val="Nadpis2Char"/>
    <w:uiPriority w:val="9"/>
    <w:qFormat/>
    <w:rsid w:val="00B85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5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85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3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C317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B5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7C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7C6"/>
    <w:rPr>
      <w:rFonts w:ascii="Calibri" w:hAnsi="Calibri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7C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A6B"/>
    <w:pPr>
      <w:spacing w:after="16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A6B"/>
    <w:rPr>
      <w:rFonts w:ascii="Calibri" w:hAnsi="Calibri" w:cs="Calibri"/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4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857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857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857C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7C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C3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ndrich.chmelar@cestacesk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na.cenefelsova@srdceprocesko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estaceska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estaceska.cz/cs/pout-ceskeho-andela/9-rocnik-24-5-202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324B453831CF4E8DC6BBCDEA7D2217" ma:contentTypeVersion="33" ma:contentTypeDescription="Vytvoří nový dokument" ma:contentTypeScope="" ma:versionID="95b39b3eab58fb45bbc8d619da06e1ef">
  <xsd:schema xmlns:xsd="http://www.w3.org/2001/XMLSchema" xmlns:xs="http://www.w3.org/2001/XMLSchema" xmlns:p="http://schemas.microsoft.com/office/2006/metadata/properties" xmlns:ns3="99e420ce-d8cf-494c-bc8b-d7281ab0687e" xmlns:ns4="bcda2525-8bbf-48be-8ae0-a58b0f7379b7" targetNamespace="http://schemas.microsoft.com/office/2006/metadata/properties" ma:root="true" ma:fieldsID="0dab46bc41493d750cf98acebd84be58" ns3:_="" ns4:_="">
    <xsd:import namespace="99e420ce-d8cf-494c-bc8b-d7281ab0687e"/>
    <xsd:import namespace="bcda2525-8bbf-48be-8ae0-a58b0f737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20ce-d8cf-494c-bc8b-d7281ab0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a2525-8bbf-48be-8ae0-a58b0f737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bcda2525-8bbf-48be-8ae0-a58b0f7379b7" xsi:nil="true"/>
    <Is_Collaboration_Space_Locked xmlns="bcda2525-8bbf-48be-8ae0-a58b0f7379b7" xsi:nil="true"/>
    <Self_Registration_Enabled xmlns="bcda2525-8bbf-48be-8ae0-a58b0f7379b7" xsi:nil="true"/>
    <Invited_Teachers xmlns="bcda2525-8bbf-48be-8ae0-a58b0f7379b7" xsi:nil="true"/>
    <DefaultSectionNames xmlns="bcda2525-8bbf-48be-8ae0-a58b0f7379b7" xsi:nil="true"/>
    <CultureName xmlns="bcda2525-8bbf-48be-8ae0-a58b0f7379b7" xsi:nil="true"/>
    <Students xmlns="bcda2525-8bbf-48be-8ae0-a58b0f7379b7">
      <UserInfo>
        <DisplayName/>
        <AccountId xsi:nil="true"/>
        <AccountType/>
      </UserInfo>
    </Students>
    <Student_Groups xmlns="bcda2525-8bbf-48be-8ae0-a58b0f7379b7">
      <UserInfo>
        <DisplayName/>
        <AccountId xsi:nil="true"/>
        <AccountType/>
      </UserInfo>
    </Student_Groups>
    <Owner xmlns="bcda2525-8bbf-48be-8ae0-a58b0f7379b7">
      <UserInfo>
        <DisplayName/>
        <AccountId xsi:nil="true"/>
        <AccountType/>
      </UserInfo>
    </Owner>
    <AppVersion xmlns="bcda2525-8bbf-48be-8ae0-a58b0f7379b7" xsi:nil="true"/>
    <_activity xmlns="bcda2525-8bbf-48be-8ae0-a58b0f7379b7" xsi:nil="true"/>
    <Templates xmlns="bcda2525-8bbf-48be-8ae0-a58b0f7379b7" xsi:nil="true"/>
    <Has_Teacher_Only_SectionGroup xmlns="bcda2525-8bbf-48be-8ae0-a58b0f7379b7" xsi:nil="true"/>
    <NotebookType xmlns="bcda2525-8bbf-48be-8ae0-a58b0f7379b7" xsi:nil="true"/>
    <FolderType xmlns="bcda2525-8bbf-48be-8ae0-a58b0f7379b7" xsi:nil="true"/>
    <Teachers xmlns="bcda2525-8bbf-48be-8ae0-a58b0f7379b7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D317EB07-4A44-44F0-8229-5280AB201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20ce-d8cf-494c-bc8b-d7281ab0687e"/>
    <ds:schemaRef ds:uri="bcda2525-8bbf-48be-8ae0-a58b0f737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6ADFD-379D-4FC0-BE0A-155F8B70B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FE18C-5CE1-41C7-9601-7FD3D97A99B2}">
  <ds:schemaRefs>
    <ds:schemaRef ds:uri="http://schemas.microsoft.com/office/2006/metadata/properties"/>
    <ds:schemaRef ds:uri="http://schemas.microsoft.com/office/infopath/2007/PartnerControls"/>
    <ds:schemaRef ds:uri="bcda2525-8bbf-48be-8ae0-a58b0f737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Účet Microsoft</cp:lastModifiedBy>
  <cp:revision>6</cp:revision>
  <cp:lastPrinted>2023-05-18T08:42:00Z</cp:lastPrinted>
  <dcterms:created xsi:type="dcterms:W3CDTF">2025-03-29T11:00:00Z</dcterms:created>
  <dcterms:modified xsi:type="dcterms:W3CDTF">2025-04-04T12:57:00Z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0x0101007B324B453831CF4E8DC6BBCDEA7D2217</vt:lpwstr>
  </property>
</Properties>
</file>