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C651C" w14:textId="77777777" w:rsidR="002A58F8" w:rsidRPr="000F6990" w:rsidRDefault="002A58F8" w:rsidP="002A58F8">
      <w:pPr>
        <w:shd w:val="clear" w:color="auto" w:fill="FFFFFF"/>
        <w:spacing w:after="0"/>
        <w:jc w:val="both"/>
        <w:rPr>
          <w:rFonts w:ascii="Calibri" w:eastAsia="Times New Roman" w:hAnsi="Calibri" w:cs="Calibri"/>
          <w:b/>
          <w:bCs/>
          <w:color w:val="000000"/>
        </w:rPr>
      </w:pPr>
      <w:r w:rsidRPr="000F6990">
        <w:rPr>
          <w:rFonts w:ascii="Calibri" w:eastAsia="Times New Roman" w:hAnsi="Calibri" w:cs="Calibri"/>
          <w:b/>
          <w:bCs/>
          <w:color w:val="000000"/>
        </w:rPr>
        <w:t>Vydáváte</w:t>
      </w:r>
      <w:r>
        <w:rPr>
          <w:rFonts w:ascii="Calibri" w:eastAsia="Times New Roman" w:hAnsi="Calibri" w:cs="Calibri"/>
          <w:b/>
          <w:bCs/>
          <w:color w:val="000000"/>
        </w:rPr>
        <w:t xml:space="preserve"> tištěný</w:t>
      </w:r>
      <w:r w:rsidRPr="000F6990">
        <w:rPr>
          <w:rFonts w:ascii="Calibri" w:eastAsia="Times New Roman" w:hAnsi="Calibri" w:cs="Calibri"/>
          <w:b/>
          <w:bCs/>
          <w:color w:val="000000"/>
        </w:rPr>
        <w:t xml:space="preserve"> zpravodaj? Přihlaste se do soutěže o ten nejlepší</w:t>
      </w:r>
      <w:r>
        <w:rPr>
          <w:rFonts w:ascii="Calibri" w:eastAsia="Times New Roman" w:hAnsi="Calibri" w:cs="Calibri"/>
          <w:b/>
          <w:bCs/>
          <w:color w:val="000000"/>
        </w:rPr>
        <w:t xml:space="preserve"> roku 2023</w:t>
      </w:r>
      <w:r w:rsidRPr="000F6990">
        <w:rPr>
          <w:rFonts w:ascii="Calibri" w:eastAsia="Times New Roman" w:hAnsi="Calibri" w:cs="Calibri"/>
          <w:b/>
          <w:bCs/>
          <w:color w:val="000000"/>
        </w:rPr>
        <w:t xml:space="preserve">! </w:t>
      </w:r>
    </w:p>
    <w:p w14:paraId="0C5FCBDA" w14:textId="77777777" w:rsidR="002A58F8" w:rsidRPr="000F6990" w:rsidRDefault="002A58F8" w:rsidP="002A58F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</w:p>
    <w:p w14:paraId="521C143B" w14:textId="77777777" w:rsidR="002A58F8" w:rsidRPr="00A37930" w:rsidRDefault="002A58F8" w:rsidP="002A58F8">
      <w:pPr>
        <w:shd w:val="clear" w:color="auto" w:fill="FFFFFF"/>
        <w:spacing w:after="0"/>
        <w:jc w:val="both"/>
        <w:rPr>
          <w:rFonts w:ascii="Calibri" w:eastAsia="Times New Roman" w:hAnsi="Calibri" w:cs="Calibri"/>
          <w:b/>
          <w:color w:val="000000"/>
        </w:rPr>
      </w:pPr>
      <w:r w:rsidRPr="00A37930">
        <w:rPr>
          <w:rFonts w:ascii="Calibri" w:eastAsia="Times New Roman" w:hAnsi="Calibri" w:cs="Calibri"/>
          <w:b/>
          <w:color w:val="000000"/>
        </w:rPr>
        <w:t>O nejlepší tištěný obecní či městský zpravodaj roku 202</w:t>
      </w:r>
      <w:r>
        <w:rPr>
          <w:rFonts w:ascii="Calibri" w:eastAsia="Times New Roman" w:hAnsi="Calibri" w:cs="Calibri"/>
          <w:b/>
          <w:color w:val="000000"/>
        </w:rPr>
        <w:t>3</w:t>
      </w:r>
      <w:r w:rsidRPr="00A37930">
        <w:rPr>
          <w:rFonts w:ascii="Calibri" w:eastAsia="Times New Roman" w:hAnsi="Calibri" w:cs="Calibri"/>
          <w:b/>
          <w:color w:val="000000"/>
        </w:rPr>
        <w:t>, ale také třeba o nejlepší zpravodaj mikroregionu či MAS můžete</w:t>
      </w:r>
      <w:r>
        <w:rPr>
          <w:rFonts w:ascii="Calibri" w:eastAsia="Times New Roman" w:hAnsi="Calibri" w:cs="Calibri"/>
          <w:b/>
          <w:color w:val="000000"/>
        </w:rPr>
        <w:t xml:space="preserve"> opět</w:t>
      </w:r>
      <w:r w:rsidRPr="00A37930">
        <w:rPr>
          <w:rFonts w:ascii="Calibri" w:eastAsia="Times New Roman" w:hAnsi="Calibri" w:cs="Calibri"/>
          <w:b/>
          <w:color w:val="000000"/>
        </w:rPr>
        <w:t xml:space="preserve"> zabojovat v celostátní soutěži, kterou již po</w:t>
      </w:r>
      <w:r w:rsidR="00DC4367">
        <w:rPr>
          <w:rFonts w:ascii="Calibri" w:eastAsia="Times New Roman" w:hAnsi="Calibri" w:cs="Calibri"/>
          <w:b/>
          <w:color w:val="000000"/>
        </w:rPr>
        <w:t>třinácté</w:t>
      </w:r>
      <w:r w:rsidRPr="00A37930">
        <w:rPr>
          <w:rFonts w:ascii="Calibri" w:eastAsia="Times New Roman" w:hAnsi="Calibri" w:cs="Calibri"/>
          <w:b/>
          <w:color w:val="000000"/>
        </w:rPr>
        <w:t xml:space="preserve"> vyhlásila obecně prospěšná společnost Civipolis, o. p. s. </w:t>
      </w:r>
      <w:r>
        <w:rPr>
          <w:rFonts w:ascii="Calibri" w:eastAsia="Times New Roman" w:hAnsi="Calibri" w:cs="Calibri"/>
          <w:b/>
          <w:color w:val="000000"/>
        </w:rPr>
        <w:t>Jedním ze spoluorganizátorů je i Sdružení místních samospráv ČR.</w:t>
      </w:r>
    </w:p>
    <w:p w14:paraId="1A40F174" w14:textId="77777777" w:rsidR="002A58F8" w:rsidRDefault="002A58F8" w:rsidP="002A58F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</w:p>
    <w:p w14:paraId="487BB6B2" w14:textId="77777777" w:rsidR="002A58F8" w:rsidRPr="00A37930" w:rsidRDefault="002A58F8" w:rsidP="002A58F8">
      <w:pPr>
        <w:shd w:val="clear" w:color="auto" w:fill="FFFFFF"/>
        <w:spacing w:after="0"/>
        <w:jc w:val="both"/>
        <w:rPr>
          <w:rFonts w:ascii="Calibri" w:eastAsia="Times New Roman" w:hAnsi="Calibri" w:cs="Calibri"/>
          <w:b/>
          <w:i/>
          <w:color w:val="000000"/>
        </w:rPr>
      </w:pPr>
      <w:r w:rsidRPr="00A37930">
        <w:rPr>
          <w:rFonts w:ascii="Calibri" w:eastAsia="Times New Roman" w:hAnsi="Calibri" w:cs="Calibri"/>
          <w:b/>
          <w:i/>
          <w:color w:val="000000"/>
        </w:rPr>
        <w:t xml:space="preserve">Čas máte nejpozději do </w:t>
      </w:r>
      <w:r>
        <w:rPr>
          <w:rFonts w:ascii="Calibri" w:eastAsia="Times New Roman" w:hAnsi="Calibri" w:cs="Calibri"/>
          <w:b/>
          <w:i/>
          <w:color w:val="000000"/>
        </w:rPr>
        <w:t>30</w:t>
      </w:r>
      <w:r w:rsidRPr="00A37930">
        <w:rPr>
          <w:rFonts w:ascii="Calibri" w:eastAsia="Times New Roman" w:hAnsi="Calibri" w:cs="Calibri"/>
          <w:b/>
          <w:i/>
          <w:color w:val="000000"/>
        </w:rPr>
        <w:t xml:space="preserve">. </w:t>
      </w:r>
      <w:r>
        <w:rPr>
          <w:rFonts w:ascii="Calibri" w:eastAsia="Times New Roman" w:hAnsi="Calibri" w:cs="Calibri"/>
          <w:b/>
          <w:i/>
          <w:color w:val="000000"/>
        </w:rPr>
        <w:t>dubna</w:t>
      </w:r>
    </w:p>
    <w:p w14:paraId="4D1CB669" w14:textId="77777777" w:rsidR="002A58F8" w:rsidRDefault="002A58F8" w:rsidP="002A58F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</w:p>
    <w:p w14:paraId="618EBBA0" w14:textId="77777777" w:rsidR="002A58F8" w:rsidRDefault="002A58F8" w:rsidP="002A58F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 w:rsidRPr="00A37930">
        <w:rPr>
          <w:rFonts w:ascii="Calibri" w:eastAsia="Times New Roman" w:hAnsi="Calibri" w:cs="Calibri"/>
          <w:i/>
          <w:color w:val="000000"/>
        </w:rPr>
        <w:t>„Soutěžící musí zaslat dva výtisky dvou různých čísel zpravodaje na adresu KPES FF, Univerzita Palackého, Křížkovského 12, Olomouc, 779</w:t>
      </w:r>
      <w:r>
        <w:rPr>
          <w:rFonts w:ascii="Calibri" w:eastAsia="Times New Roman" w:hAnsi="Calibri" w:cs="Calibri"/>
          <w:i/>
          <w:color w:val="000000"/>
        </w:rPr>
        <w:t xml:space="preserve"> </w:t>
      </w:r>
      <w:r w:rsidRPr="00A37930">
        <w:rPr>
          <w:rFonts w:ascii="Calibri" w:eastAsia="Times New Roman" w:hAnsi="Calibri" w:cs="Calibri"/>
          <w:i/>
          <w:color w:val="000000"/>
        </w:rPr>
        <w:t>00, a to nejpozději </w:t>
      </w:r>
      <w:r w:rsidRPr="00A37930">
        <w:rPr>
          <w:rFonts w:ascii="Calibri" w:eastAsia="Times New Roman" w:hAnsi="Calibri" w:cs="Calibri"/>
          <w:b/>
          <w:bCs/>
          <w:i/>
          <w:color w:val="000000"/>
        </w:rPr>
        <w:t xml:space="preserve">do </w:t>
      </w:r>
      <w:r>
        <w:rPr>
          <w:rFonts w:ascii="Calibri" w:eastAsia="Times New Roman" w:hAnsi="Calibri" w:cs="Calibri"/>
          <w:b/>
          <w:bCs/>
          <w:i/>
          <w:color w:val="000000"/>
        </w:rPr>
        <w:t>30</w:t>
      </w:r>
      <w:r w:rsidRPr="00A37930">
        <w:rPr>
          <w:rFonts w:ascii="Calibri" w:eastAsia="Times New Roman" w:hAnsi="Calibri" w:cs="Calibri"/>
          <w:b/>
          <w:bCs/>
          <w:i/>
          <w:color w:val="000000"/>
        </w:rPr>
        <w:t>.</w:t>
      </w:r>
      <w:r>
        <w:rPr>
          <w:rFonts w:ascii="Calibri" w:eastAsia="Times New Roman" w:hAnsi="Calibri" w:cs="Calibri"/>
          <w:b/>
          <w:bCs/>
          <w:i/>
          <w:color w:val="000000"/>
        </w:rPr>
        <w:t xml:space="preserve"> dubna</w:t>
      </w:r>
      <w:r w:rsidRPr="00A37930">
        <w:rPr>
          <w:rFonts w:ascii="Calibri" w:eastAsia="Times New Roman" w:hAnsi="Calibri" w:cs="Calibri"/>
          <w:i/>
          <w:color w:val="000000"/>
        </w:rPr>
        <w:t xml:space="preserve">. </w:t>
      </w:r>
      <w:r w:rsidRPr="00A37930">
        <w:rPr>
          <w:i/>
        </w:rPr>
        <w:t>Ani v letošním roce již nelze přihlásit elektronicky vydávaná periodika</w:t>
      </w:r>
      <w:r w:rsidRPr="00A37930">
        <w:rPr>
          <w:b/>
          <w:bCs/>
          <w:i/>
        </w:rPr>
        <w:t>,</w:t>
      </w:r>
      <w:r w:rsidRPr="00A37930">
        <w:rPr>
          <w:rFonts w:ascii="Calibri" w:eastAsia="Times New Roman" w:hAnsi="Calibri" w:cs="Calibri"/>
          <w:i/>
          <w:color w:val="000000"/>
        </w:rPr>
        <w:t>“</w:t>
      </w:r>
      <w:r w:rsidRPr="000F6990">
        <w:rPr>
          <w:rFonts w:ascii="Calibri" w:eastAsia="Times New Roman" w:hAnsi="Calibri" w:cs="Calibri"/>
          <w:color w:val="000000"/>
        </w:rPr>
        <w:t xml:space="preserve"> upřesnila členka komise Marie </w:t>
      </w:r>
      <w:r>
        <w:rPr>
          <w:rFonts w:ascii="Calibri" w:eastAsia="Times New Roman" w:hAnsi="Calibri" w:cs="Calibri"/>
          <w:color w:val="000000"/>
        </w:rPr>
        <w:t>Machačová</w:t>
      </w:r>
      <w:r w:rsidRPr="000F6990">
        <w:rPr>
          <w:rFonts w:ascii="Calibri" w:eastAsia="Times New Roman" w:hAnsi="Calibri" w:cs="Calibri"/>
          <w:color w:val="000000"/>
        </w:rPr>
        <w:t>.</w:t>
      </w:r>
      <w:r w:rsidRPr="000F6990">
        <w:rPr>
          <w:rFonts w:ascii="Calibri" w:hAnsi="Calibri" w:cs="Calibri"/>
        </w:rPr>
        <w:t xml:space="preserve"> </w:t>
      </w:r>
      <w:r w:rsidRPr="000F6990">
        <w:rPr>
          <w:rFonts w:ascii="Calibri" w:eastAsia="Times New Roman" w:hAnsi="Calibri" w:cs="Calibri"/>
          <w:color w:val="000000"/>
        </w:rPr>
        <w:t>Soutěž má podle organizátorů podpořit obce a města v aktivitě, kterou organizátoři považují za velmi důležitou zvláště v době jisté bulvarizace médií. Zpravodaje tak zůstávají věrny původnímu poslání tisku, tedy informování občanů.</w:t>
      </w:r>
    </w:p>
    <w:p w14:paraId="3BC0CF07" w14:textId="77777777" w:rsidR="002A58F8" w:rsidRDefault="002A58F8" w:rsidP="002A58F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</w:p>
    <w:p w14:paraId="6ED31A94" w14:textId="77777777" w:rsidR="002A58F8" w:rsidRPr="004B18BD" w:rsidRDefault="002A58F8" w:rsidP="002A58F8">
      <w:pPr>
        <w:shd w:val="clear" w:color="auto" w:fill="FFFFFF"/>
        <w:spacing w:after="0"/>
        <w:jc w:val="both"/>
        <w:rPr>
          <w:rFonts w:ascii="Calibri" w:eastAsia="Times New Roman" w:hAnsi="Calibri" w:cs="Calibri"/>
          <w:b/>
          <w:i/>
          <w:color w:val="000000"/>
        </w:rPr>
      </w:pPr>
      <w:r w:rsidRPr="004B18BD">
        <w:rPr>
          <w:rFonts w:ascii="Calibri" w:eastAsia="Times New Roman" w:hAnsi="Calibri" w:cs="Calibri"/>
          <w:b/>
          <w:i/>
          <w:color w:val="000000"/>
        </w:rPr>
        <w:t>Co se hodnotí?</w:t>
      </w:r>
    </w:p>
    <w:p w14:paraId="33AF9435" w14:textId="77777777" w:rsidR="002A58F8" w:rsidRPr="000F6990" w:rsidRDefault="002A58F8" w:rsidP="002A58F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</w:p>
    <w:p w14:paraId="71D57338" w14:textId="26156367" w:rsidR="002A58F8" w:rsidRPr="000F6990" w:rsidRDefault="002A58F8" w:rsidP="002A58F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 w:rsidRPr="000F6990">
        <w:rPr>
          <w:rFonts w:ascii="Calibri" w:eastAsia="Times New Roman" w:hAnsi="Calibri" w:cs="Calibri"/>
          <w:color w:val="000000"/>
        </w:rPr>
        <w:t>Úkolem sedmičlenné poroty, ve které zasedají zástupci vyhlašovatelů a profesionální novináři, bude zhodnotit došlé zpravodaje, a to nejen po stránce obsahové pestrosti</w:t>
      </w:r>
      <w:r>
        <w:rPr>
          <w:rFonts w:ascii="Calibri" w:eastAsia="Times New Roman" w:hAnsi="Calibri" w:cs="Calibri"/>
          <w:color w:val="000000"/>
        </w:rPr>
        <w:t xml:space="preserve"> a</w:t>
      </w:r>
      <w:r w:rsidRPr="000F6990">
        <w:rPr>
          <w:rFonts w:ascii="Calibri" w:eastAsia="Times New Roman" w:hAnsi="Calibri" w:cs="Calibri"/>
          <w:color w:val="000000"/>
        </w:rPr>
        <w:t xml:space="preserve"> grafické přehlednosti</w:t>
      </w:r>
      <w:r>
        <w:rPr>
          <w:rFonts w:ascii="Calibri" w:eastAsia="Times New Roman" w:hAnsi="Calibri" w:cs="Calibri"/>
          <w:color w:val="000000"/>
        </w:rPr>
        <w:t>,</w:t>
      </w:r>
      <w:r w:rsidRPr="000F6990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v potaz vezmou </w:t>
      </w:r>
      <w:r w:rsidRPr="000F6990">
        <w:rPr>
          <w:rFonts w:ascii="Calibri" w:eastAsia="Times New Roman" w:hAnsi="Calibri" w:cs="Calibri"/>
          <w:color w:val="000000"/>
        </w:rPr>
        <w:t xml:space="preserve">i celkový dojem zpravodaje. Komise rovněž hodnotí nejlepší zpravodaj mikroregionů, svazků obcí a místních akčních skupin, popřípadě jiné platformy meziobecní spolupráce. Zvláštní kategorií je soutěž </w:t>
      </w:r>
      <w:r>
        <w:rPr>
          <w:rFonts w:ascii="Calibri" w:eastAsia="Times New Roman" w:hAnsi="Calibri" w:cs="Calibri"/>
          <w:color w:val="000000"/>
        </w:rPr>
        <w:t>o</w:t>
      </w:r>
      <w:r w:rsidRPr="000F6990">
        <w:rPr>
          <w:rFonts w:ascii="Calibri" w:eastAsia="Times New Roman" w:hAnsi="Calibri" w:cs="Calibri"/>
          <w:color w:val="000000"/>
        </w:rPr>
        <w:t xml:space="preserve"> nejzajímavější či nejoriginálnější pravidelnou rubriku</w:t>
      </w:r>
      <w:r w:rsidR="003F407E">
        <w:rPr>
          <w:rFonts w:ascii="Calibri" w:eastAsia="Times New Roman" w:hAnsi="Calibri" w:cs="Calibri"/>
          <w:color w:val="000000"/>
        </w:rPr>
        <w:t>,</w:t>
      </w:r>
      <w:r w:rsidR="005B3F92">
        <w:rPr>
          <w:rFonts w:ascii="Calibri" w:eastAsia="Times New Roman" w:hAnsi="Calibri" w:cs="Calibri"/>
          <w:color w:val="000000"/>
        </w:rPr>
        <w:t xml:space="preserve"> kterou mohou navrhnout samotní přihlašovatelé.</w:t>
      </w:r>
      <w:r w:rsidRPr="000F6990">
        <w:rPr>
          <w:rFonts w:ascii="Calibri" w:eastAsia="Times New Roman" w:hAnsi="Calibri" w:cs="Calibri"/>
          <w:color w:val="000000"/>
        </w:rPr>
        <w:t xml:space="preserve"> </w:t>
      </w:r>
    </w:p>
    <w:p w14:paraId="24B20D80" w14:textId="77777777" w:rsidR="002A58F8" w:rsidRPr="000F6990" w:rsidRDefault="002A58F8" w:rsidP="002A58F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</w:p>
    <w:p w14:paraId="5DBCBF8A" w14:textId="77777777" w:rsidR="002A58F8" w:rsidRPr="005A059B" w:rsidRDefault="002A58F8" w:rsidP="002A58F8">
      <w:pPr>
        <w:shd w:val="clear" w:color="auto" w:fill="FFFFFF"/>
        <w:spacing w:after="300" w:line="240" w:lineRule="auto"/>
        <w:textAlignment w:val="baseline"/>
        <w:outlineLvl w:val="0"/>
        <w:rPr>
          <w:rFonts w:cstheme="minorHAnsi"/>
          <w:sz w:val="24"/>
          <w:szCs w:val="24"/>
          <w:shd w:val="clear" w:color="auto" w:fill="FFFFFF"/>
        </w:rPr>
      </w:pPr>
      <w:r w:rsidRPr="000F6990">
        <w:rPr>
          <w:rFonts w:ascii="Calibri" w:eastAsia="Times New Roman" w:hAnsi="Calibri" w:cs="Calibri"/>
          <w:color w:val="000000"/>
        </w:rPr>
        <w:t>Soutěž vyhlašuje Civipolis</w:t>
      </w:r>
      <w:r>
        <w:rPr>
          <w:rFonts w:ascii="Calibri" w:eastAsia="Times New Roman" w:hAnsi="Calibri" w:cs="Calibri"/>
          <w:color w:val="000000"/>
        </w:rPr>
        <w:t>,</w:t>
      </w:r>
      <w:r w:rsidRPr="000F6990">
        <w:rPr>
          <w:rFonts w:ascii="Calibri" w:eastAsia="Times New Roman" w:hAnsi="Calibri" w:cs="Calibri"/>
          <w:color w:val="000000"/>
        </w:rPr>
        <w:t xml:space="preserve"> o.p.s., Katedra politologie FF UP v Olomouci, Sdružení místních samospráv ČR a Angelus Aureus</w:t>
      </w:r>
      <w:r>
        <w:rPr>
          <w:rFonts w:ascii="Calibri" w:eastAsia="Times New Roman" w:hAnsi="Calibri" w:cs="Calibri"/>
          <w:color w:val="000000"/>
        </w:rPr>
        <w:t>,</w:t>
      </w:r>
      <w:r w:rsidRPr="000F6990">
        <w:rPr>
          <w:rFonts w:ascii="Calibri" w:eastAsia="Times New Roman" w:hAnsi="Calibri" w:cs="Calibri"/>
          <w:color w:val="000000"/>
        </w:rPr>
        <w:t xml:space="preserve"> o.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0F6990">
        <w:rPr>
          <w:rFonts w:ascii="Calibri" w:eastAsia="Times New Roman" w:hAnsi="Calibri" w:cs="Calibri"/>
          <w:color w:val="000000"/>
        </w:rPr>
        <w:t>p.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0F6990">
        <w:rPr>
          <w:rFonts w:ascii="Calibri" w:eastAsia="Times New Roman" w:hAnsi="Calibri" w:cs="Calibri"/>
          <w:color w:val="000000"/>
        </w:rPr>
        <w:t>s.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0F6990">
        <w:rPr>
          <w:rFonts w:ascii="Calibri" w:eastAsia="Times New Roman" w:hAnsi="Calibri" w:cs="Calibri"/>
          <w:color w:val="000000"/>
        </w:rPr>
        <w:t xml:space="preserve">Vyhlášení výsledků se každý rok koná </w:t>
      </w:r>
      <w:r w:rsidRPr="00A37930">
        <w:rPr>
          <w:rFonts w:ascii="Calibri" w:eastAsia="Times New Roman" w:hAnsi="Calibri" w:cs="Calibri"/>
          <w:bCs/>
          <w:color w:val="000000"/>
        </w:rPr>
        <w:t>4. července na Velehradě v rámci Dnů lidí dobré vůle</w:t>
      </w:r>
      <w:r w:rsidRPr="00A37930">
        <w:rPr>
          <w:rFonts w:ascii="Calibri" w:eastAsia="Times New Roman" w:hAnsi="Calibri" w:cs="Calibri"/>
          <w:color w:val="000000"/>
        </w:rPr>
        <w:t xml:space="preserve">. </w:t>
      </w:r>
      <w:r>
        <w:rPr>
          <w:rFonts w:ascii="Calibri" w:eastAsia="Times New Roman" w:hAnsi="Calibri" w:cs="Calibri"/>
          <w:color w:val="000000"/>
        </w:rPr>
        <w:t>Vloni do soutěže zaslalo</w:t>
      </w:r>
      <w:r w:rsidRPr="003C098B">
        <w:rPr>
          <w:rFonts w:cstheme="minorHAnsi"/>
          <w:color w:val="000000"/>
        </w:rPr>
        <w:t xml:space="preserve"> své zpravodaje </w:t>
      </w:r>
      <w:r>
        <w:rPr>
          <w:rFonts w:cstheme="minorHAnsi"/>
          <w:color w:val="000000"/>
        </w:rPr>
        <w:t xml:space="preserve">bezmála 300 </w:t>
      </w:r>
      <w:r w:rsidRPr="003C098B">
        <w:rPr>
          <w:rFonts w:cstheme="minorHAnsi"/>
          <w:color w:val="000000"/>
        </w:rPr>
        <w:t>obcí, měst a místních akčních skupin</w:t>
      </w:r>
      <w:r>
        <w:rPr>
          <w:rFonts w:cstheme="minorHAnsi"/>
          <w:color w:val="000000"/>
        </w:rPr>
        <w:t xml:space="preserve">. Vyhrál </w:t>
      </w:r>
      <w:r w:rsidRPr="005A059B">
        <w:rPr>
          <w:rFonts w:cstheme="minorHAnsi"/>
          <w:color w:val="000000"/>
        </w:rPr>
        <w:t>Blučinský zpravodaj</w:t>
      </w:r>
      <w:r>
        <w:rPr>
          <w:rFonts w:cstheme="minorHAnsi"/>
          <w:color w:val="000000"/>
        </w:rPr>
        <w:t xml:space="preserve">, který vydává obec Blučina v okrese Brno-venkov, </w:t>
      </w:r>
      <w:r w:rsidRPr="005A059B">
        <w:rPr>
          <w:rFonts w:cstheme="minorHAnsi"/>
          <w:color w:val="000000"/>
        </w:rPr>
        <w:t xml:space="preserve">a Hobulet městské části Praha </w:t>
      </w:r>
      <w:r>
        <w:rPr>
          <w:rFonts w:cstheme="minorHAnsi"/>
          <w:color w:val="000000"/>
        </w:rPr>
        <w:t>7.</w:t>
      </w:r>
      <w:r w:rsidRPr="000F6990">
        <w:rPr>
          <w:rFonts w:ascii="Calibri" w:eastAsia="Times New Roman" w:hAnsi="Calibri" w:cs="Calibri"/>
          <w:color w:val="000000"/>
        </w:rPr>
        <w:t xml:space="preserve"> Další informace k soutěži naleznete na adrese </w:t>
      </w:r>
      <w:hyperlink r:id="rId4" w:history="1">
        <w:r w:rsidRPr="000F6990">
          <w:rPr>
            <w:rStyle w:val="Hypertextovodkaz"/>
            <w:rFonts w:ascii="Calibri" w:eastAsia="Times New Roman" w:hAnsi="Calibri" w:cs="Calibri"/>
          </w:rPr>
          <w:t>www.civipolis.cz</w:t>
        </w:r>
      </w:hyperlink>
      <w:r w:rsidRPr="000F6990">
        <w:rPr>
          <w:rFonts w:ascii="Calibri" w:eastAsia="Times New Roman" w:hAnsi="Calibri" w:cs="Calibri"/>
          <w:color w:val="000000"/>
        </w:rPr>
        <w:t xml:space="preserve">. </w:t>
      </w:r>
    </w:p>
    <w:p w14:paraId="2D0CFB62" w14:textId="77777777" w:rsidR="002A58F8" w:rsidRPr="004B18BD" w:rsidRDefault="002A58F8" w:rsidP="002A58F8">
      <w:pPr>
        <w:shd w:val="clear" w:color="auto" w:fill="FFFFFF"/>
        <w:spacing w:after="0"/>
        <w:jc w:val="both"/>
        <w:rPr>
          <w:rFonts w:ascii="Calibri" w:eastAsia="Times New Roman" w:hAnsi="Calibri" w:cs="Calibri"/>
          <w:b/>
          <w:color w:val="000000"/>
        </w:rPr>
      </w:pPr>
      <w:r w:rsidRPr="004B18BD">
        <w:rPr>
          <w:rFonts w:ascii="Calibri" w:eastAsia="Times New Roman" w:hAnsi="Calibri" w:cs="Calibri"/>
          <w:b/>
          <w:color w:val="000000"/>
        </w:rPr>
        <w:t>Dana Hellová, Pavel Šaradín</w:t>
      </w:r>
    </w:p>
    <w:p w14:paraId="6614A7CE" w14:textId="77777777" w:rsidR="002A58F8" w:rsidRPr="004B18BD" w:rsidRDefault="002A58F8" w:rsidP="002A58F8">
      <w:pPr>
        <w:shd w:val="clear" w:color="auto" w:fill="FFFFFF"/>
        <w:spacing w:after="0"/>
        <w:jc w:val="both"/>
        <w:rPr>
          <w:rFonts w:ascii="Calibri" w:eastAsia="Times New Roman" w:hAnsi="Calibri" w:cs="Calibri"/>
          <w:b/>
          <w:color w:val="000000"/>
        </w:rPr>
      </w:pPr>
      <w:r w:rsidRPr="004B18BD">
        <w:rPr>
          <w:rFonts w:ascii="Calibri" w:eastAsia="Times New Roman" w:hAnsi="Calibri" w:cs="Calibri"/>
          <w:b/>
          <w:color w:val="000000"/>
        </w:rPr>
        <w:t>Civipolis, o.</w:t>
      </w:r>
      <w:r>
        <w:rPr>
          <w:rFonts w:ascii="Calibri" w:eastAsia="Times New Roman" w:hAnsi="Calibri" w:cs="Calibri"/>
          <w:b/>
          <w:color w:val="000000"/>
        </w:rPr>
        <w:t xml:space="preserve"> </w:t>
      </w:r>
      <w:r w:rsidRPr="004B18BD">
        <w:rPr>
          <w:rFonts w:ascii="Calibri" w:eastAsia="Times New Roman" w:hAnsi="Calibri" w:cs="Calibri"/>
          <w:b/>
          <w:color w:val="000000"/>
        </w:rPr>
        <w:t>p.</w:t>
      </w:r>
      <w:r>
        <w:rPr>
          <w:rFonts w:ascii="Calibri" w:eastAsia="Times New Roman" w:hAnsi="Calibri" w:cs="Calibri"/>
          <w:b/>
          <w:color w:val="000000"/>
        </w:rPr>
        <w:t xml:space="preserve"> </w:t>
      </w:r>
      <w:r w:rsidRPr="004B18BD">
        <w:rPr>
          <w:rFonts w:ascii="Calibri" w:eastAsia="Times New Roman" w:hAnsi="Calibri" w:cs="Calibri"/>
          <w:b/>
          <w:color w:val="000000"/>
        </w:rPr>
        <w:t>s.</w:t>
      </w:r>
    </w:p>
    <w:p w14:paraId="4176756F" w14:textId="77777777" w:rsidR="005B3F92" w:rsidRDefault="005B3F92"/>
    <w:sectPr w:rsidR="00D00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F8"/>
    <w:rsid w:val="002A58F8"/>
    <w:rsid w:val="003F407E"/>
    <w:rsid w:val="005B3F92"/>
    <w:rsid w:val="007A145C"/>
    <w:rsid w:val="00944D37"/>
    <w:rsid w:val="00DC4367"/>
    <w:rsid w:val="00E0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962F"/>
  <w15:chartTrackingRefBased/>
  <w15:docId w15:val="{3EF1B9B8-5341-4A4C-A6F3-E81FDA7D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8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A58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vipoli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1726</Characters>
  <Application>Microsoft Office Word</Application>
  <DocSecurity>0</DocSecurity>
  <Lines>29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Šuláková</dc:creator>
  <cp:keywords/>
  <dc:description/>
  <cp:lastModifiedBy>Saradin Pavel</cp:lastModifiedBy>
  <cp:revision>4</cp:revision>
  <dcterms:created xsi:type="dcterms:W3CDTF">2024-03-03T20:50:00Z</dcterms:created>
  <dcterms:modified xsi:type="dcterms:W3CDTF">2024-03-03T20:51:00Z</dcterms:modified>
</cp:coreProperties>
</file>