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0E140" w14:textId="77777777" w:rsidR="0008738C" w:rsidRPr="00184588" w:rsidRDefault="0008738C" w:rsidP="0008738C">
      <w:r w:rsidRPr="00184588">
        <w:rPr>
          <w:lang w:eastAsia="cs-CZ"/>
        </w:rPr>
        <w:drawing>
          <wp:anchor distT="0" distB="0" distL="114300" distR="114300" simplePos="0" relativeHeight="251659264" behindDoc="1" locked="0" layoutInCell="1" allowOverlap="1" wp14:anchorId="54D0E15C" wp14:editId="54D0E15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47200" cy="932400"/>
            <wp:effectExtent l="0" t="0" r="635" b="1270"/>
            <wp:wrapTight wrapText="bothSides">
              <wp:wrapPolygon edited="0">
                <wp:start x="0" y="0"/>
                <wp:lineTo x="0" y="21188"/>
                <wp:lineTo x="21325" y="21188"/>
                <wp:lineTo x="2132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D0E141" w14:textId="77777777" w:rsidR="0008738C" w:rsidRPr="00184588" w:rsidRDefault="0008738C" w:rsidP="0008738C"/>
    <w:p w14:paraId="54D0E142" w14:textId="77777777" w:rsidR="0008738C" w:rsidRDefault="0008738C" w:rsidP="0008738C">
      <w:pPr>
        <w:spacing w:after="0"/>
        <w:rPr>
          <w:b/>
          <w:sz w:val="28"/>
          <w:szCs w:val="28"/>
        </w:rPr>
      </w:pPr>
    </w:p>
    <w:p w14:paraId="54D0E143" w14:textId="77777777" w:rsidR="0008738C" w:rsidRDefault="0008738C" w:rsidP="0008738C">
      <w:pPr>
        <w:spacing w:after="0"/>
        <w:rPr>
          <w:b/>
          <w:sz w:val="28"/>
          <w:szCs w:val="28"/>
        </w:rPr>
      </w:pPr>
    </w:p>
    <w:p w14:paraId="54D0E144" w14:textId="77777777" w:rsidR="0008738C" w:rsidRPr="00184588" w:rsidRDefault="0008738C" w:rsidP="0008738C">
      <w:pPr>
        <w:spacing w:after="0"/>
        <w:rPr>
          <w:b/>
          <w:sz w:val="28"/>
          <w:szCs w:val="28"/>
        </w:rPr>
      </w:pPr>
      <w:r w:rsidRPr="00184588">
        <w:rPr>
          <w:b/>
          <w:sz w:val="28"/>
          <w:szCs w:val="28"/>
        </w:rPr>
        <w:t>TISKOVÁ ZPRÁVA</w:t>
      </w:r>
    </w:p>
    <w:p w14:paraId="54D0E146" w14:textId="0B127039" w:rsidR="0008738C" w:rsidRDefault="0008738C" w:rsidP="00D1277A">
      <w:pPr>
        <w:spacing w:after="0"/>
        <w:rPr>
          <w:b/>
          <w:sz w:val="28"/>
          <w:szCs w:val="28"/>
        </w:rPr>
      </w:pPr>
    </w:p>
    <w:p w14:paraId="3E1082E6" w14:textId="21B3C993" w:rsidR="005B14F3" w:rsidRDefault="00D1277A" w:rsidP="00D127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Spolek Cesta Česka</w:t>
      </w:r>
      <w:r w:rsidR="00B857C2">
        <w:rPr>
          <w:b/>
          <w:sz w:val="28"/>
          <w:szCs w:val="28"/>
        </w:rPr>
        <w:t xml:space="preserve"> </w:t>
      </w:r>
      <w:r w:rsidR="005B14F3">
        <w:rPr>
          <w:b/>
          <w:sz w:val="28"/>
          <w:szCs w:val="28"/>
        </w:rPr>
        <w:t xml:space="preserve">vyhlašuje fotografickou soutěž </w:t>
      </w:r>
      <w:r w:rsidR="008E733E">
        <w:rPr>
          <w:b/>
          <w:sz w:val="28"/>
          <w:szCs w:val="28"/>
        </w:rPr>
        <w:t>s názvem</w:t>
      </w:r>
    </w:p>
    <w:p w14:paraId="79674D6E" w14:textId="1A7A7AD6" w:rsidR="00D1277A" w:rsidRPr="00BA750C" w:rsidRDefault="005B14F3" w:rsidP="00D127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„Poznej českou zemi a sám sebe“</w:t>
      </w:r>
    </w:p>
    <w:p w14:paraId="518C679B" w14:textId="77777777" w:rsidR="00CF567A" w:rsidRDefault="00CF567A" w:rsidP="00D1277A">
      <w:pPr>
        <w:spacing w:after="0"/>
        <w:jc w:val="both"/>
        <w:rPr>
          <w:sz w:val="24"/>
          <w:szCs w:val="24"/>
        </w:rPr>
      </w:pPr>
    </w:p>
    <w:p w14:paraId="3AA01974" w14:textId="024784A3" w:rsidR="002B3F2D" w:rsidRPr="008E733E" w:rsidRDefault="00EC6CA0" w:rsidP="008E73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Třináct </w:t>
      </w:r>
      <w:r w:rsidR="008E733E">
        <w:rPr>
          <w:sz w:val="24"/>
          <w:szCs w:val="24"/>
        </w:rPr>
        <w:t xml:space="preserve">vítězných fotografií </w:t>
      </w:r>
      <w:r w:rsidR="004F62CB">
        <w:rPr>
          <w:sz w:val="24"/>
          <w:szCs w:val="24"/>
        </w:rPr>
        <w:t>pořízených z trasy</w:t>
      </w:r>
      <w:r w:rsidR="002B3F2D" w:rsidRPr="008E733E">
        <w:rPr>
          <w:sz w:val="24"/>
          <w:szCs w:val="24"/>
        </w:rPr>
        <w:t xml:space="preserve"> Poutní cesty Blaník</w:t>
      </w:r>
      <w:r>
        <w:t xml:space="preserve">–Říp nebo </w:t>
      </w:r>
      <w:r w:rsidR="008E733E">
        <w:rPr>
          <w:sz w:val="24"/>
          <w:szCs w:val="24"/>
        </w:rPr>
        <w:t>Poutní cesty Říp–Blaník vznikne</w:t>
      </w:r>
      <w:r w:rsidR="002B3F2D" w:rsidRPr="008E733E">
        <w:rPr>
          <w:sz w:val="24"/>
          <w:szCs w:val="24"/>
        </w:rPr>
        <w:t xml:space="preserve"> nástěnný kalendář</w:t>
      </w:r>
      <w:r w:rsidR="004F62CB">
        <w:rPr>
          <w:sz w:val="24"/>
          <w:szCs w:val="24"/>
        </w:rPr>
        <w:t xml:space="preserve"> </w:t>
      </w:r>
    </w:p>
    <w:p w14:paraId="59DDECF1" w14:textId="11F8CB65" w:rsidR="00CF567A" w:rsidRPr="00065895" w:rsidRDefault="00CF567A" w:rsidP="00CF567A">
      <w:pPr>
        <w:spacing w:after="0"/>
        <w:jc w:val="both"/>
        <w:rPr>
          <w:sz w:val="24"/>
          <w:szCs w:val="24"/>
        </w:rPr>
      </w:pPr>
    </w:p>
    <w:p w14:paraId="26A7FD6B" w14:textId="597DCB40" w:rsidR="00B25748" w:rsidRPr="00B25748" w:rsidRDefault="00D1277A" w:rsidP="001402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t xml:space="preserve">Praha, </w:t>
      </w:r>
      <w:r w:rsidR="0075194D">
        <w:t>15</w:t>
      </w:r>
      <w:r w:rsidR="005B14F3">
        <w:t>.</w:t>
      </w:r>
      <w:r w:rsidR="00B857C2">
        <w:t xml:space="preserve"> listopadu </w:t>
      </w:r>
      <w:r>
        <w:t>2023</w:t>
      </w:r>
      <w:r w:rsidRPr="009A31B1">
        <w:t xml:space="preserve"> –</w:t>
      </w:r>
      <w:r w:rsidRPr="00356A1F">
        <w:t xml:space="preserve"> </w:t>
      </w:r>
      <w:r w:rsidRPr="00D1277A">
        <w:rPr>
          <w:b/>
        </w:rPr>
        <w:t>Cesta Česka</w:t>
      </w:r>
      <w:r w:rsidR="005B14F3">
        <w:t xml:space="preserve">, </w:t>
      </w:r>
      <w:r w:rsidR="005B14F3" w:rsidRPr="00185C3E">
        <w:t>spolek věnující se podpoře českých tradic, zřizování poutních stezek, propagaci putování a organizaci mimoškolních aktivit pro děti a mládež</w:t>
      </w:r>
      <w:r w:rsidR="005B14F3">
        <w:t xml:space="preserve"> vyhlásil fotografickou soutěž. Soutěž</w:t>
      </w:r>
      <w:r w:rsidR="002B3F2D">
        <w:t xml:space="preserve"> </w:t>
      </w:r>
      <w:r w:rsidR="005B14F3">
        <w:t>s názvem „Poznej českou zemi a sám sebe“ je určena široké veřejnosti</w:t>
      </w:r>
      <w:r w:rsidR="00C7789D">
        <w:t xml:space="preserve">. </w:t>
      </w:r>
      <w:r w:rsidR="002B3F2D">
        <w:t>Z</w:t>
      </w:r>
      <w:r w:rsidR="00C01BD2">
        <w:t xml:space="preserve">účastnit se může každý, </w:t>
      </w:r>
      <w:r w:rsidR="004F62CB">
        <w:t xml:space="preserve">kdo </w:t>
      </w:r>
      <w:r w:rsidR="00272741">
        <w:t>nejpozději do 31. ledna</w:t>
      </w:r>
      <w:r w:rsidR="00272741" w:rsidRPr="002B3F2D">
        <w:t xml:space="preserve"> </w:t>
      </w:r>
      <w:r w:rsidR="004929B3">
        <w:t xml:space="preserve">2024 </w:t>
      </w:r>
      <w:r w:rsidR="004F62CB" w:rsidRPr="002B3F2D">
        <w:t xml:space="preserve">zašle fotografii </w:t>
      </w:r>
      <w:r w:rsidR="004F62CB">
        <w:t>s tématem putování po Poutní cestě Blaník</w:t>
      </w:r>
      <w:r w:rsidR="004F62CB" w:rsidRPr="00B857C2">
        <w:t>–Říp</w:t>
      </w:r>
      <w:r w:rsidR="004F62CB">
        <w:t xml:space="preserve"> či Poutní cestě </w:t>
      </w:r>
      <w:r w:rsidR="004F62CB" w:rsidRPr="00B857C2">
        <w:t>Říp–</w:t>
      </w:r>
      <w:r w:rsidR="004F62CB">
        <w:t>Blaník</w:t>
      </w:r>
      <w:r w:rsidR="00C01BD2">
        <w:t xml:space="preserve">. </w:t>
      </w:r>
      <w:r w:rsidR="00C81406">
        <w:t>Autoři</w:t>
      </w:r>
      <w:r w:rsidR="00D1715E">
        <w:t xml:space="preserve"> </w:t>
      </w:r>
      <w:r w:rsidR="00C81406">
        <w:t>13 n</w:t>
      </w:r>
      <w:r w:rsidR="00C01BD2" w:rsidRPr="00B857C2">
        <w:t xml:space="preserve">ejlepších fotografií </w:t>
      </w:r>
      <w:r w:rsidR="00C81406">
        <w:t>získají</w:t>
      </w:r>
      <w:r w:rsidR="002B3F2D">
        <w:t xml:space="preserve"> dárk</w:t>
      </w:r>
      <w:r w:rsidR="004929B3">
        <w:t>ový balíček a vítězné snímky</w:t>
      </w:r>
      <w:r w:rsidR="002B3F2D">
        <w:t xml:space="preserve"> budou otištěny v nástěnném </w:t>
      </w:r>
      <w:r w:rsidR="00C01BD2">
        <w:t>kalendář</w:t>
      </w:r>
      <w:r w:rsidR="002B3F2D">
        <w:t xml:space="preserve">i Cesta Česka. </w:t>
      </w:r>
      <w:r w:rsidR="002B3F2D" w:rsidRPr="002B3F2D">
        <w:rPr>
          <w:bCs/>
        </w:rPr>
        <w:t>Křest kalend</w:t>
      </w:r>
      <w:r w:rsidR="00C7789D">
        <w:rPr>
          <w:bCs/>
        </w:rPr>
        <w:t>áře a setkání s autory vybraných</w:t>
      </w:r>
      <w:r w:rsidR="002B3F2D" w:rsidRPr="002B3F2D">
        <w:rPr>
          <w:bCs/>
        </w:rPr>
        <w:t xml:space="preserve"> fotografií se uskuteční na </w:t>
      </w:r>
      <w:r w:rsidR="00EC6CA0">
        <w:rPr>
          <w:bCs/>
        </w:rPr>
        <w:t>jednodenní akci Pouť</w:t>
      </w:r>
      <w:r w:rsidR="002B3F2D" w:rsidRPr="002B3F2D">
        <w:rPr>
          <w:bCs/>
        </w:rPr>
        <w:t xml:space="preserve"> Českého Anděla </w:t>
      </w:r>
      <w:r w:rsidR="00EC6CA0">
        <w:rPr>
          <w:bCs/>
        </w:rPr>
        <w:t xml:space="preserve">2024 </w:t>
      </w:r>
      <w:r w:rsidR="002B3F2D">
        <w:rPr>
          <w:bCs/>
        </w:rPr>
        <w:t>v obci Ctiněves.</w:t>
      </w:r>
    </w:p>
    <w:p w14:paraId="15B1A892" w14:textId="1A4B2B13" w:rsidR="00B25748" w:rsidRDefault="00B25748" w:rsidP="0014028F">
      <w:pPr>
        <w:spacing w:after="0" w:line="240" w:lineRule="auto"/>
        <w:jc w:val="both"/>
        <w:rPr>
          <w:highlight w:val="yellow"/>
        </w:rPr>
      </w:pPr>
    </w:p>
    <w:p w14:paraId="00EB7949" w14:textId="2C63683A" w:rsidR="00B25748" w:rsidRPr="0017442F" w:rsidRDefault="004929B3" w:rsidP="0014028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t>Celkem 36 snímků, které vybere t</w:t>
      </w:r>
      <w:r w:rsidR="00E92D4C">
        <w:t>ř</w:t>
      </w:r>
      <w:r>
        <w:t>íčlenná odborná porota</w:t>
      </w:r>
      <w:r w:rsidR="00E92D4C">
        <w:t xml:space="preserve"> z</w:t>
      </w:r>
      <w:r w:rsidR="0084470F">
        <w:t>e zaslaných fotografií</w:t>
      </w:r>
      <w:r>
        <w:t>, postoupí</w:t>
      </w:r>
      <w:r w:rsidR="0084470F">
        <w:t xml:space="preserve"> </w:t>
      </w:r>
      <w:r w:rsidR="00F30394">
        <w:t xml:space="preserve">do dalšího kola. </w:t>
      </w:r>
      <w:r w:rsidR="0017442F">
        <w:t xml:space="preserve">Následně po dobu čtyř týdnů se </w:t>
      </w:r>
      <w:r w:rsidR="0017442F" w:rsidRPr="00E92D4C">
        <w:t>uskuteční hlasování veřejnosti</w:t>
      </w:r>
      <w:r w:rsidR="00D72601" w:rsidRPr="00E92D4C">
        <w:t xml:space="preserve">, ve kterém budou </w:t>
      </w:r>
      <w:r w:rsidRPr="00E92D4C">
        <w:t xml:space="preserve">ke každému ročnímu období </w:t>
      </w:r>
      <w:r w:rsidR="00D72601" w:rsidRPr="00E92D4C">
        <w:t>vybrány</w:t>
      </w:r>
      <w:r>
        <w:t xml:space="preserve"> </w:t>
      </w:r>
      <w:r w:rsidR="00E92D4C" w:rsidRPr="00E92D4C">
        <w:t xml:space="preserve">tři </w:t>
      </w:r>
      <w:r>
        <w:t xml:space="preserve">vítězné </w:t>
      </w:r>
      <w:r w:rsidR="00E92D4C" w:rsidRPr="00E92D4C">
        <w:t>fotografie</w:t>
      </w:r>
      <w:r w:rsidR="0084470F" w:rsidRPr="00E92D4C">
        <w:t>.</w:t>
      </w:r>
      <w:r w:rsidR="0017442F" w:rsidRPr="00E92D4C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r w:rsidR="0084470F" w:rsidRPr="00E92D4C">
        <w:t>Z </w:t>
      </w:r>
      <w:r>
        <w:t>těchto</w:t>
      </w:r>
      <w:r w:rsidR="0084470F" w:rsidRPr="00E92D4C">
        <w:t xml:space="preserve"> </w:t>
      </w:r>
      <w:r w:rsidR="00D0027E" w:rsidRPr="00E92D4C">
        <w:t>fotografií</w:t>
      </w:r>
      <w:r w:rsidR="00D0027E" w:rsidRPr="00D0027E">
        <w:t xml:space="preserve"> </w:t>
      </w:r>
      <w:r w:rsidR="00D72601">
        <w:t xml:space="preserve">vznikne </w:t>
      </w:r>
      <w:r w:rsidR="00D0027E" w:rsidRPr="00D0027E">
        <w:t>nástěnný kalendář </w:t>
      </w:r>
      <w:r w:rsidR="00640346">
        <w:t>„</w:t>
      </w:r>
      <w:r w:rsidR="00D0027E" w:rsidRPr="00D0027E">
        <w:t>Poznej českou zemi a sám sebe</w:t>
      </w:r>
      <w:r w:rsidR="00931A05">
        <w:t>“</w:t>
      </w:r>
      <w:r w:rsidR="00D0027E" w:rsidRPr="00D0027E">
        <w:t xml:space="preserve"> </w:t>
      </w:r>
      <w:r w:rsidR="00D0027E">
        <w:t xml:space="preserve">pro rok </w:t>
      </w:r>
      <w:r w:rsidR="00D0027E" w:rsidRPr="00D0027E">
        <w:t>2025</w:t>
      </w:r>
      <w:r w:rsidR="00EC6CA0">
        <w:t xml:space="preserve">, </w:t>
      </w:r>
      <w:r>
        <w:t>jeho</w:t>
      </w:r>
      <w:r w:rsidR="00EC6CA0">
        <w:t>ž</w:t>
      </w:r>
      <w:r>
        <w:t xml:space="preserve"> t</w:t>
      </w:r>
      <w:r w:rsidR="0017442F">
        <w:t xml:space="preserve">itulní stranu </w:t>
      </w:r>
      <w:r>
        <w:t>zvolí</w:t>
      </w:r>
      <w:r w:rsidR="0017442F">
        <w:t xml:space="preserve"> organizátor soutěže. </w:t>
      </w:r>
      <w:r w:rsidR="00F30394">
        <w:t>Vš</w:t>
      </w:r>
      <w:r w:rsidR="00F30394" w:rsidRPr="00B857C2">
        <w:t>echny soutěžní snímky budou zveřejněny s</w:t>
      </w:r>
      <w:r w:rsidR="00640346">
        <w:t>e</w:t>
      </w:r>
      <w:r w:rsidR="00F30394" w:rsidRPr="00B857C2">
        <w:t xml:space="preserve"> jménem autora ve fotogalerii na </w:t>
      </w:r>
      <w:hyperlink r:id="rId9" w:history="1">
        <w:r w:rsidR="00F30394" w:rsidRPr="00B857C2">
          <w:t>www.cestaceska.cz</w:t>
        </w:r>
      </w:hyperlink>
      <w:r w:rsidR="00EA7140" w:rsidRPr="0017442F">
        <w:rPr>
          <w:b/>
        </w:rPr>
        <w:t xml:space="preserve">. </w:t>
      </w:r>
      <w:r w:rsidR="00F30394">
        <w:t>V</w:t>
      </w:r>
      <w:r w:rsidR="0017442F">
        <w:t xml:space="preserve">ýtěžek z prodeje kalendářů využije spolek na financování </w:t>
      </w:r>
      <w:r w:rsidR="000A1544">
        <w:t>projektů</w:t>
      </w:r>
      <w:r w:rsidR="00F30394" w:rsidRPr="00B857C2">
        <w:t xml:space="preserve"> poutních cest</w:t>
      </w:r>
      <w:r w:rsidR="00F30394">
        <w:t>.</w:t>
      </w:r>
    </w:p>
    <w:p w14:paraId="1B4BA342" w14:textId="77777777" w:rsidR="00B91806" w:rsidRPr="00B91806" w:rsidRDefault="00B91806" w:rsidP="0014028F">
      <w:pPr>
        <w:spacing w:after="0" w:line="240" w:lineRule="auto"/>
        <w:jc w:val="both"/>
        <w:rPr>
          <w:b/>
        </w:rPr>
      </w:pPr>
    </w:p>
    <w:p w14:paraId="5F498557" w14:textId="1A9CB0C9" w:rsidR="00272741" w:rsidRDefault="00B91806" w:rsidP="0014028F">
      <w:pPr>
        <w:shd w:val="clear" w:color="auto" w:fill="FFFFFF"/>
        <w:spacing w:after="0" w:line="240" w:lineRule="auto"/>
        <w:jc w:val="both"/>
      </w:pPr>
      <w:r>
        <w:t xml:space="preserve">„Fotografická soutěž je určena široké veřejnosti a zejména </w:t>
      </w:r>
      <w:r w:rsidRPr="00B857C2">
        <w:t>poutn</w:t>
      </w:r>
      <w:r w:rsidR="00CB32C4">
        <w:t xml:space="preserve">íkům, kteří se chtějí podělit o </w:t>
      </w:r>
      <w:r>
        <w:t>jedinečné momenty z</w:t>
      </w:r>
      <w:r w:rsidR="00CB32C4">
        <w:t>e svého</w:t>
      </w:r>
      <w:r>
        <w:t xml:space="preserve"> putování,“ říká Jindřich Chmelař, předseda spolku Cesta Česka. </w:t>
      </w:r>
      <w:r w:rsidR="00EC3220">
        <w:t>„Hlavním c</w:t>
      </w:r>
      <w:r w:rsidRPr="00B857C2">
        <w:t xml:space="preserve">ílem je představit </w:t>
      </w:r>
      <w:r w:rsidRPr="004929B3">
        <w:t>poutní cesty pohledem poutníků, kteří</w:t>
      </w:r>
      <w:r w:rsidRPr="00B857C2">
        <w:t xml:space="preserve"> zachytili neobyčejnou atmosféru místa a </w:t>
      </w:r>
      <w:r w:rsidR="00EC3220">
        <w:t>konkrétní okamžik na své cestě.</w:t>
      </w:r>
      <w:r w:rsidR="00B27C61">
        <w:t xml:space="preserve"> C</w:t>
      </w:r>
      <w:r w:rsidR="00B56309">
        <w:t xml:space="preserve">hceme </w:t>
      </w:r>
      <w:r w:rsidR="00EC3220">
        <w:t>rozšířit povědomí o</w:t>
      </w:r>
      <w:r w:rsidR="004929B3">
        <w:t xml:space="preserve"> existenci </w:t>
      </w:r>
      <w:r w:rsidR="00B56309">
        <w:t xml:space="preserve">poutních </w:t>
      </w:r>
      <w:r w:rsidR="004929B3">
        <w:t>cest</w:t>
      </w:r>
      <w:r w:rsidR="00B27C61">
        <w:t xml:space="preserve"> </w:t>
      </w:r>
      <w:r w:rsidR="004929B3">
        <w:t xml:space="preserve">tohoto typu </w:t>
      </w:r>
      <w:r w:rsidR="00B27C61">
        <w:t>a</w:t>
      </w:r>
      <w:r w:rsidR="00B56309">
        <w:t xml:space="preserve"> </w:t>
      </w:r>
      <w:r w:rsidR="00EC3220">
        <w:t>m</w:t>
      </w:r>
      <w:r w:rsidR="00272741">
        <w:t xml:space="preserve">ožnosti </w:t>
      </w:r>
      <w:r w:rsidR="00540394">
        <w:t xml:space="preserve">putování </w:t>
      </w:r>
      <w:r w:rsidR="00E92D4C">
        <w:t>po</w:t>
      </w:r>
      <w:r w:rsidR="00B27C61">
        <w:t xml:space="preserve"> naší zemi.</w:t>
      </w:r>
      <w:r w:rsidR="00EC3220">
        <w:t xml:space="preserve"> </w:t>
      </w:r>
      <w:r w:rsidR="00DC1D2A">
        <w:t>Dále podpořit</w:t>
      </w:r>
      <w:r w:rsidR="004929B3">
        <w:t xml:space="preserve"> </w:t>
      </w:r>
      <w:r w:rsidR="00B27C61">
        <w:t>činnost</w:t>
      </w:r>
      <w:r w:rsidR="00272741">
        <w:t xml:space="preserve"> </w:t>
      </w:r>
      <w:r w:rsidR="00B27C61">
        <w:t xml:space="preserve">našeho spolku, kterou nyní </w:t>
      </w:r>
      <w:r w:rsidR="00272741">
        <w:t xml:space="preserve">financujeme převážně z darů </w:t>
      </w:r>
      <w:r w:rsidR="00B27C61">
        <w:t>naši</w:t>
      </w:r>
      <w:r w:rsidR="00272741">
        <w:t>ch podporovatelů</w:t>
      </w:r>
      <w:r w:rsidR="00931A05">
        <w:t xml:space="preserve"> a</w:t>
      </w:r>
      <w:r w:rsidR="004929B3">
        <w:t xml:space="preserve"> </w:t>
      </w:r>
      <w:r w:rsidR="00B27C61">
        <w:t>v</w:t>
      </w:r>
      <w:r w:rsidR="00272741">
        <w:t xml:space="preserve">ýrobou </w:t>
      </w:r>
      <w:r w:rsidR="00C7789D" w:rsidRPr="00C7789D">
        <w:t>propagační</w:t>
      </w:r>
      <w:r w:rsidR="00272741">
        <w:t>ch materiálů</w:t>
      </w:r>
      <w:r w:rsidR="00C7789D" w:rsidRPr="00C7789D">
        <w:t xml:space="preserve">, </w:t>
      </w:r>
      <w:r w:rsidR="00272741">
        <w:t>map, deníků</w:t>
      </w:r>
      <w:r w:rsidR="00C7789D" w:rsidRPr="00C7789D">
        <w:t xml:space="preserve"> k poutním cestám</w:t>
      </w:r>
      <w:r w:rsidR="00B27C61">
        <w:t>.</w:t>
      </w:r>
      <w:r w:rsidR="004929B3">
        <w:t xml:space="preserve"> </w:t>
      </w:r>
      <w:r w:rsidR="00DC1D2A">
        <w:t>A z</w:t>
      </w:r>
      <w:r w:rsidR="00540394">
        <w:t xml:space="preserve">ároveň </w:t>
      </w:r>
      <w:r w:rsidR="00DC1D2A">
        <w:t>také pozvat</w:t>
      </w:r>
      <w:r w:rsidR="00025F00">
        <w:t xml:space="preserve"> </w:t>
      </w:r>
      <w:r w:rsidR="00540394">
        <w:t>veřejnost</w:t>
      </w:r>
      <w:r w:rsidR="004929B3">
        <w:t xml:space="preserve"> </w:t>
      </w:r>
      <w:r w:rsidR="00272741">
        <w:t>na již osmý ročník Poutě Českého Anděla, která se příští rok uskuteční 18. května</w:t>
      </w:r>
      <w:r w:rsidR="00540394">
        <w:t xml:space="preserve"> ve Ctiněvsi pod Řípem,</w:t>
      </w:r>
      <w:r w:rsidR="00DC1D2A">
        <w:t xml:space="preserve"> a na které</w:t>
      </w:r>
      <w:bookmarkStart w:id="0" w:name="_GoBack"/>
      <w:bookmarkEnd w:id="0"/>
      <w:r w:rsidR="00272741">
        <w:t xml:space="preserve"> se potkáme nejen s autory </w:t>
      </w:r>
      <w:r w:rsidR="00E92D4C">
        <w:t>vítězných fotografií</w:t>
      </w:r>
      <w:r w:rsidR="00272741">
        <w:t>,“ dodává J. Chmelař.</w:t>
      </w:r>
      <w:r w:rsidR="00B27C61">
        <w:t xml:space="preserve"> </w:t>
      </w:r>
    </w:p>
    <w:p w14:paraId="21C24151" w14:textId="77777777" w:rsidR="00272741" w:rsidRDefault="00272741" w:rsidP="00C7789D">
      <w:pPr>
        <w:shd w:val="clear" w:color="auto" w:fill="FFFFFF"/>
        <w:spacing w:after="0" w:line="240" w:lineRule="auto"/>
      </w:pPr>
    </w:p>
    <w:p w14:paraId="3C6B3813" w14:textId="77777777" w:rsidR="00B91806" w:rsidRPr="00FA1D91" w:rsidRDefault="00B91806" w:rsidP="00B91806">
      <w:pPr>
        <w:spacing w:after="0"/>
        <w:jc w:val="both"/>
        <w:rPr>
          <w:b/>
        </w:rPr>
      </w:pPr>
      <w:r w:rsidRPr="00FA1D91">
        <w:rPr>
          <w:b/>
        </w:rPr>
        <w:t xml:space="preserve">Poutní cesty </w:t>
      </w:r>
    </w:p>
    <w:p w14:paraId="7852F8FB" w14:textId="42C58E4F" w:rsidR="00B91806" w:rsidRDefault="00B91806" w:rsidP="00B91806">
      <w:pPr>
        <w:spacing w:after="0"/>
        <w:jc w:val="both"/>
      </w:pPr>
      <w:r>
        <w:t xml:space="preserve">Cesta Česka otevřela v roce 2019 první </w:t>
      </w:r>
      <w:r w:rsidRPr="00962E29">
        <w:rPr>
          <w:b/>
        </w:rPr>
        <w:t>Poutní cestu Blaník–Říp,</w:t>
      </w:r>
      <w:r w:rsidRPr="00962E29">
        <w:t xml:space="preserve"> jejíž trasa o délce 200 kilometrů vede východně od Prahy, propojuje dva bájné vrcholy a je rozdělena do sedmi etap se sedmi tématy k zamyšlení. </w:t>
      </w:r>
      <w:r w:rsidRPr="00B21D71">
        <w:t xml:space="preserve">Mezi hlavní místa </w:t>
      </w:r>
      <w:r>
        <w:t xml:space="preserve">zde </w:t>
      </w:r>
      <w:r w:rsidRPr="00B21D71">
        <w:t xml:space="preserve">patří </w:t>
      </w:r>
      <w:r>
        <w:t xml:space="preserve">například Blaník, Český Šternberk, Sázava, Kouřim, Sadská, Stará Boleslav, Mělník a Říp.  V září 2022 byla otevřena druhá trasa </w:t>
      </w:r>
      <w:r>
        <w:rPr>
          <w:rFonts w:cstheme="minorHAnsi"/>
          <w:b/>
        </w:rPr>
        <w:t>Poutní cesta</w:t>
      </w:r>
      <w:r w:rsidR="0014028F">
        <w:rPr>
          <w:rFonts w:cstheme="minorHAnsi"/>
          <w:b/>
        </w:rPr>
        <w:t xml:space="preserve"> Říp</w:t>
      </w:r>
      <w:r w:rsidR="0014028F" w:rsidRPr="0014028F">
        <w:rPr>
          <w:rFonts w:cstheme="minorHAnsi"/>
          <w:b/>
        </w:rPr>
        <w:t>–</w:t>
      </w:r>
      <w:r w:rsidRPr="005A3B3C">
        <w:rPr>
          <w:rFonts w:cstheme="minorHAnsi"/>
          <w:b/>
        </w:rPr>
        <w:t>Blaník</w:t>
      </w:r>
      <w:r>
        <w:rPr>
          <w:rFonts w:cstheme="minorHAnsi"/>
        </w:rPr>
        <w:t xml:space="preserve">, </w:t>
      </w:r>
      <w:r>
        <w:t>vedoucí</w:t>
      </w:r>
      <w:r w:rsidRPr="00962E29">
        <w:t xml:space="preserve"> západně od Prahy</w:t>
      </w:r>
      <w:r>
        <w:t xml:space="preserve">, a </w:t>
      </w:r>
      <w:r w:rsidRPr="00962E29">
        <w:t>u</w:t>
      </w:r>
      <w:r>
        <w:t xml:space="preserve">zavírající </w:t>
      </w:r>
      <w:r w:rsidRPr="00962E29">
        <w:t>pomyslný kruh okolo Prahy.</w:t>
      </w:r>
      <w:r>
        <w:t xml:space="preserve"> Tato stezka měří necelých 300 kilometrů,</w:t>
      </w:r>
      <w:r w:rsidRPr="00276967">
        <w:t xml:space="preserve"> </w:t>
      </w:r>
      <w:r>
        <w:t xml:space="preserve">je rozdělena do čtyř etap a každá etapa nese </w:t>
      </w:r>
      <w:r w:rsidRPr="00E756FD">
        <w:t xml:space="preserve">samostatné téma doprovázené otázkami důležitými pro každého bez ohledu na náboženství či kulturu. </w:t>
      </w:r>
      <w:r>
        <w:t>H</w:t>
      </w:r>
      <w:r w:rsidRPr="00310BF0">
        <w:t>lavní</w:t>
      </w:r>
      <w:r>
        <w:t>mi místy jsou</w:t>
      </w:r>
      <w:r w:rsidRPr="00310BF0">
        <w:t xml:space="preserve"> Libušín, Křivoklát, Beroun, Svatý Jan pod Skalou, Karlštejn, </w:t>
      </w:r>
      <w:r>
        <w:t xml:space="preserve">Mníšek pod Brdy, </w:t>
      </w:r>
      <w:r w:rsidRPr="00310BF0">
        <w:t xml:space="preserve">Kamýk </w:t>
      </w:r>
      <w:r>
        <w:t xml:space="preserve">nad Vltavou, Sedlec-Prčice, Miličín a Velký Blaník. </w:t>
      </w:r>
      <w:r w:rsidRPr="00276967">
        <w:t xml:space="preserve">Patronkou projektu poutních cest a autorkou průvodních textů k zamyšlení je Ladislava </w:t>
      </w:r>
      <w:proofErr w:type="spellStart"/>
      <w:r w:rsidRPr="00276967">
        <w:t>Paterko</w:t>
      </w:r>
      <w:proofErr w:type="spellEnd"/>
      <w:r w:rsidRPr="00276967">
        <w:t xml:space="preserve">, díky </w:t>
      </w:r>
      <w:r w:rsidRPr="00276967">
        <w:lastRenderedPageBreak/>
        <w:t xml:space="preserve">jejímž dlouholetým zkušenostem jsou obě poutní cesty unikátním projektem nejen v oblasti turistiky, ale i v oblasti sebepoznání a osobního rozvoje. </w:t>
      </w:r>
      <w:r>
        <w:t xml:space="preserve">Poutní cesty připravil spolek </w:t>
      </w:r>
      <w:r w:rsidRPr="00276967">
        <w:t>společně s Klubem českých turistů, který spolupracoval při plánování trasy a zajistil výrobu a instalaci tabulek.</w:t>
      </w:r>
      <w:r>
        <w:t xml:space="preserve"> V obci Ctiněves, kudy vedou obě poutní cesty, se každoročně v sobotu okolo 20. května koná </w:t>
      </w:r>
      <w:r w:rsidRPr="00C81406">
        <w:rPr>
          <w:b/>
        </w:rPr>
        <w:t>Pouť Českého Anděla</w:t>
      </w:r>
      <w:r>
        <w:rPr>
          <w:b/>
        </w:rPr>
        <w:t>.</w:t>
      </w:r>
      <w:r w:rsidRPr="00C81406">
        <w:t xml:space="preserve"> </w:t>
      </w:r>
      <w:r>
        <w:t>Tato jednodenní akce je určená pro širokou veřejnost a je vhodná i pro rodiny s dětmi.</w:t>
      </w:r>
    </w:p>
    <w:p w14:paraId="2226AB59" w14:textId="77777777" w:rsidR="00B91806" w:rsidRDefault="00B91806" w:rsidP="00B91806">
      <w:pPr>
        <w:spacing w:after="0"/>
        <w:jc w:val="both"/>
        <w:rPr>
          <w:b/>
          <w:highlight w:val="yellow"/>
        </w:rPr>
      </w:pPr>
    </w:p>
    <w:p w14:paraId="40883A0B" w14:textId="77777777" w:rsidR="00B91806" w:rsidRDefault="00B91806" w:rsidP="00B91806">
      <w:pPr>
        <w:spacing w:after="0"/>
        <w:jc w:val="both"/>
      </w:pPr>
      <w:r w:rsidRPr="00920D92">
        <w:rPr>
          <w:b/>
        </w:rPr>
        <w:t>O spolku Cesta Česka</w:t>
      </w:r>
      <w:r w:rsidRPr="0061184F">
        <w:t xml:space="preserve"> </w:t>
      </w:r>
    </w:p>
    <w:p w14:paraId="45278120" w14:textId="0FAEFFD6" w:rsidR="00B91806" w:rsidRPr="00610263" w:rsidRDefault="00B91806" w:rsidP="0014028F">
      <w:pPr>
        <w:spacing w:after="0" w:line="240" w:lineRule="auto"/>
        <w:jc w:val="both"/>
      </w:pPr>
      <w:r w:rsidRPr="00185C3E">
        <w:t>Cesta Česka je spolek věnující se podpoře českých tradic, zřizování poutních stezek, propagaci putování a organizaci mimoškolních aktivit pro děti a mládež, především letních táborů. Spolek byl za</w:t>
      </w:r>
      <w:r>
        <w:t xml:space="preserve">ložen 3. července 2014 a sídlí na </w:t>
      </w:r>
      <w:hyperlink r:id="rId10" w:tooltip="Praha" w:history="1">
        <w:r w:rsidRPr="00185C3E">
          <w:t>Praze</w:t>
        </w:r>
      </w:hyperlink>
      <w:r>
        <w:t xml:space="preserve"> 5</w:t>
      </w:r>
      <w:r w:rsidRPr="00185C3E">
        <w:t>.</w:t>
      </w:r>
      <w:r w:rsidRPr="00CF567A">
        <w:t xml:space="preserve"> </w:t>
      </w:r>
      <w:r>
        <w:t>Pro více informací navštivte adresu</w:t>
      </w:r>
      <w:r w:rsidRPr="00F973F8">
        <w:t xml:space="preserve">: </w:t>
      </w:r>
      <w:hyperlink r:id="rId11" w:history="1">
        <w:r w:rsidRPr="00F973F8">
          <w:rPr>
            <w:rStyle w:val="Hypertextovodkaz"/>
          </w:rPr>
          <w:t>www.cestaceska.cz</w:t>
        </w:r>
      </w:hyperlink>
      <w:r w:rsidRPr="00F973F8">
        <w:t>.</w:t>
      </w:r>
      <w:r w:rsidR="00B85F52">
        <w:t xml:space="preserve"> Podrobnější informace k soutěži jsou k dispozici </w:t>
      </w:r>
      <w:hyperlink r:id="rId12" w:history="1">
        <w:r w:rsidR="00B85F52" w:rsidRPr="00B85F52">
          <w:rPr>
            <w:rStyle w:val="Hypertextovodkaz"/>
          </w:rPr>
          <w:t>zde.</w:t>
        </w:r>
      </w:hyperlink>
      <w:r w:rsidR="00B85F52">
        <w:t xml:space="preserve"> </w:t>
      </w:r>
    </w:p>
    <w:p w14:paraId="17918D42" w14:textId="77777777" w:rsidR="00B91806" w:rsidRPr="00087EE3" w:rsidRDefault="00B91806" w:rsidP="00B91806">
      <w:pPr>
        <w:spacing w:after="0" w:line="240" w:lineRule="auto"/>
        <w:rPr>
          <w:sz w:val="24"/>
          <w:szCs w:val="24"/>
        </w:rPr>
      </w:pPr>
    </w:p>
    <w:p w14:paraId="45E4CE48" w14:textId="77777777" w:rsidR="00B91806" w:rsidRPr="002332BA" w:rsidRDefault="00B91806" w:rsidP="00B91806">
      <w:pPr>
        <w:spacing w:after="0" w:line="240" w:lineRule="auto"/>
        <w:rPr>
          <w:b/>
        </w:rPr>
      </w:pPr>
      <w:r w:rsidRPr="002332BA">
        <w:rPr>
          <w:b/>
        </w:rPr>
        <w:t>PR kontakt:</w:t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  <w:t>Cesta Česka, z.</w:t>
      </w:r>
      <w:r>
        <w:rPr>
          <w:b/>
        </w:rPr>
        <w:t xml:space="preserve"> </w:t>
      </w:r>
      <w:r w:rsidRPr="002332BA">
        <w:rPr>
          <w:b/>
        </w:rPr>
        <w:t xml:space="preserve">s. kontakt: </w:t>
      </w:r>
    </w:p>
    <w:p w14:paraId="75CA678F" w14:textId="77777777" w:rsidR="00B91806" w:rsidRPr="002332BA" w:rsidRDefault="00B91806" w:rsidP="00B91806">
      <w:pPr>
        <w:spacing w:after="0" w:line="240" w:lineRule="auto"/>
      </w:pPr>
      <w:r w:rsidRPr="002332BA">
        <w:t xml:space="preserve">Ing. Jana </w:t>
      </w:r>
      <w:proofErr w:type="spellStart"/>
      <w:r w:rsidRPr="002332BA">
        <w:t>Cenefelsová</w:t>
      </w:r>
      <w:proofErr w:type="spellEnd"/>
      <w:r w:rsidRPr="002332BA">
        <w:t xml:space="preserve">                             </w:t>
      </w:r>
      <w:r w:rsidRPr="002332BA">
        <w:tab/>
      </w:r>
      <w:r w:rsidRPr="002332BA">
        <w:tab/>
      </w:r>
      <w:r w:rsidRPr="002332BA">
        <w:tab/>
      </w:r>
      <w:r>
        <w:tab/>
      </w:r>
      <w:r w:rsidRPr="002332BA">
        <w:t>RNDr. Jindřich Chmelař, PhD.</w:t>
      </w:r>
    </w:p>
    <w:p w14:paraId="70F3DD1F" w14:textId="77777777" w:rsidR="00B91806" w:rsidRPr="002332BA" w:rsidRDefault="00B91806" w:rsidP="00B91806">
      <w:pPr>
        <w:spacing w:after="0" w:line="240" w:lineRule="auto"/>
        <w:rPr>
          <w:rFonts w:cs="Arial"/>
          <w:color w:val="1A171B"/>
        </w:rPr>
      </w:pPr>
      <w:r>
        <w:rPr>
          <w:rFonts w:cs="Arial"/>
          <w:color w:val="1A171B"/>
        </w:rPr>
        <w:t>t</w:t>
      </w:r>
      <w:r w:rsidRPr="002332BA">
        <w:rPr>
          <w:rFonts w:cs="Arial"/>
          <w:color w:val="1A171B"/>
        </w:rPr>
        <w:t>el</w:t>
      </w:r>
      <w:r>
        <w:rPr>
          <w:rFonts w:cs="Arial"/>
          <w:color w:val="1A171B"/>
        </w:rPr>
        <w:t>.</w:t>
      </w:r>
      <w:r w:rsidRPr="002332BA">
        <w:rPr>
          <w:rFonts w:cs="Arial"/>
          <w:color w:val="1A171B"/>
        </w:rPr>
        <w:t>: +420 731 455 066</w:t>
      </w:r>
      <w:r w:rsidRPr="002332BA">
        <w:rPr>
          <w:rFonts w:cs="Arial"/>
          <w:color w:val="1A171B"/>
        </w:rPr>
        <w:tab/>
        <w:t xml:space="preserve">              </w:t>
      </w:r>
      <w:r w:rsidRPr="002332BA">
        <w:rPr>
          <w:rFonts w:cs="Arial"/>
          <w:color w:val="1A171B"/>
        </w:rPr>
        <w:tab/>
        <w:t xml:space="preserve">  </w:t>
      </w:r>
      <w:r w:rsidRPr="002332BA">
        <w:rPr>
          <w:rFonts w:cs="Arial"/>
          <w:color w:val="1A171B"/>
        </w:rPr>
        <w:tab/>
      </w:r>
      <w:r w:rsidRPr="002332BA">
        <w:rPr>
          <w:rFonts w:cs="Arial"/>
          <w:color w:val="1A171B"/>
        </w:rPr>
        <w:tab/>
      </w:r>
      <w:r w:rsidRPr="002332BA">
        <w:rPr>
          <w:rFonts w:cs="Arial"/>
          <w:color w:val="1A171B"/>
        </w:rPr>
        <w:tab/>
      </w:r>
      <w:r>
        <w:rPr>
          <w:rFonts w:cs="Arial"/>
          <w:color w:val="1A171B"/>
        </w:rPr>
        <w:tab/>
      </w:r>
      <w:r w:rsidRPr="002332BA">
        <w:rPr>
          <w:rFonts w:cs="Arial"/>
          <w:color w:val="1A171B"/>
        </w:rPr>
        <w:t xml:space="preserve">tel.: +420 728 279 894  </w:t>
      </w:r>
    </w:p>
    <w:p w14:paraId="5676D7FC" w14:textId="77777777" w:rsidR="00B91806" w:rsidRPr="002332BA" w:rsidRDefault="00DC1D2A" w:rsidP="00B91806">
      <w:pPr>
        <w:spacing w:after="0" w:line="240" w:lineRule="auto"/>
        <w:rPr>
          <w:rFonts w:cs="Arial"/>
          <w:color w:val="1A171B"/>
        </w:rPr>
      </w:pPr>
      <w:hyperlink r:id="rId13" w:history="1">
        <w:r w:rsidR="00B91806" w:rsidRPr="002332BA">
          <w:rPr>
            <w:rStyle w:val="Hypertextovodkaz"/>
            <w:rFonts w:cs="Arial"/>
          </w:rPr>
          <w:t>jana.cenefelsova@srdceprocesko.cz</w:t>
        </w:r>
      </w:hyperlink>
      <w:r w:rsidR="00B91806" w:rsidRPr="002332BA">
        <w:rPr>
          <w:rFonts w:cs="Arial"/>
          <w:color w:val="1A171B"/>
        </w:rPr>
        <w:t xml:space="preserve">    </w:t>
      </w:r>
      <w:r w:rsidR="00B91806" w:rsidRPr="002332BA">
        <w:rPr>
          <w:rFonts w:cs="Arial"/>
          <w:color w:val="1A171B"/>
        </w:rPr>
        <w:tab/>
      </w:r>
      <w:r w:rsidR="00B91806" w:rsidRPr="002332BA">
        <w:rPr>
          <w:rFonts w:cs="Arial"/>
          <w:color w:val="1A171B"/>
        </w:rPr>
        <w:tab/>
      </w:r>
      <w:r w:rsidR="00B91806" w:rsidRPr="002332BA">
        <w:rPr>
          <w:rFonts w:cs="Arial"/>
          <w:color w:val="1A171B"/>
        </w:rPr>
        <w:tab/>
      </w:r>
      <w:r w:rsidR="00B91806">
        <w:rPr>
          <w:rFonts w:cs="Arial"/>
          <w:color w:val="1A171B"/>
        </w:rPr>
        <w:tab/>
      </w:r>
      <w:hyperlink r:id="rId14" w:history="1">
        <w:r w:rsidR="00B91806" w:rsidRPr="002332BA">
          <w:rPr>
            <w:rStyle w:val="Hypertextovodkaz"/>
            <w:rFonts w:cs="Arial"/>
          </w:rPr>
          <w:t>jindrich.chmelar@cestaceska.cz</w:t>
        </w:r>
      </w:hyperlink>
      <w:r w:rsidR="00B91806" w:rsidRPr="002332BA">
        <w:rPr>
          <w:rFonts w:cs="Arial"/>
          <w:color w:val="1A171B"/>
        </w:rPr>
        <w:t xml:space="preserve">     </w:t>
      </w:r>
    </w:p>
    <w:p w14:paraId="2848C3C7" w14:textId="77777777" w:rsidR="00B91806" w:rsidRDefault="00B91806" w:rsidP="00B91806">
      <w:pPr>
        <w:rPr>
          <w:sz w:val="24"/>
          <w:szCs w:val="24"/>
        </w:rPr>
      </w:pPr>
    </w:p>
    <w:p w14:paraId="0A8B6BFC" w14:textId="77777777" w:rsidR="00B91806" w:rsidRDefault="00B91806" w:rsidP="00B91806">
      <w:pPr>
        <w:spacing w:after="0" w:line="240" w:lineRule="auto"/>
      </w:pPr>
      <w:r>
        <w:rPr>
          <w:sz w:val="24"/>
          <w:szCs w:val="24"/>
        </w:rPr>
        <w:t xml:space="preserve"> </w:t>
      </w:r>
    </w:p>
    <w:p w14:paraId="54D0E15B" w14:textId="77777777" w:rsidR="0008738C" w:rsidRDefault="0008738C"/>
    <w:sectPr w:rsidR="0008738C" w:rsidSect="002B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950"/>
    <w:multiLevelType w:val="multilevel"/>
    <w:tmpl w:val="90BE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B25F4"/>
    <w:multiLevelType w:val="multilevel"/>
    <w:tmpl w:val="66F4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81530"/>
    <w:multiLevelType w:val="hybridMultilevel"/>
    <w:tmpl w:val="CE5A0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7123F"/>
    <w:multiLevelType w:val="hybridMultilevel"/>
    <w:tmpl w:val="2480A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25D"/>
    <w:multiLevelType w:val="multilevel"/>
    <w:tmpl w:val="EDD2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F0BB7"/>
    <w:multiLevelType w:val="multilevel"/>
    <w:tmpl w:val="5BD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8674C"/>
    <w:multiLevelType w:val="multilevel"/>
    <w:tmpl w:val="47E2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75F50"/>
    <w:multiLevelType w:val="multilevel"/>
    <w:tmpl w:val="964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D52902"/>
    <w:multiLevelType w:val="multilevel"/>
    <w:tmpl w:val="E746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8C"/>
    <w:rsid w:val="00025BA2"/>
    <w:rsid w:val="00025F00"/>
    <w:rsid w:val="000579D3"/>
    <w:rsid w:val="00062031"/>
    <w:rsid w:val="00065895"/>
    <w:rsid w:val="0008738C"/>
    <w:rsid w:val="000959C6"/>
    <w:rsid w:val="000A1544"/>
    <w:rsid w:val="000B5CD9"/>
    <w:rsid w:val="000D6D75"/>
    <w:rsid w:val="0010479A"/>
    <w:rsid w:val="001054BE"/>
    <w:rsid w:val="001056FD"/>
    <w:rsid w:val="001113B2"/>
    <w:rsid w:val="00115257"/>
    <w:rsid w:val="0014028F"/>
    <w:rsid w:val="00170D1D"/>
    <w:rsid w:val="0017442F"/>
    <w:rsid w:val="00185C3E"/>
    <w:rsid w:val="001C0D9F"/>
    <w:rsid w:val="001C3030"/>
    <w:rsid w:val="001E4B33"/>
    <w:rsid w:val="001F0AA4"/>
    <w:rsid w:val="001F4AD0"/>
    <w:rsid w:val="002035B2"/>
    <w:rsid w:val="00212934"/>
    <w:rsid w:val="00223C5B"/>
    <w:rsid w:val="00261037"/>
    <w:rsid w:val="00272741"/>
    <w:rsid w:val="002746D2"/>
    <w:rsid w:val="002A0EFC"/>
    <w:rsid w:val="002B2DF0"/>
    <w:rsid w:val="002B3F2D"/>
    <w:rsid w:val="002C0A09"/>
    <w:rsid w:val="002C798F"/>
    <w:rsid w:val="002F2C59"/>
    <w:rsid w:val="002F5CE1"/>
    <w:rsid w:val="003054B4"/>
    <w:rsid w:val="0030605B"/>
    <w:rsid w:val="00307278"/>
    <w:rsid w:val="00356A1F"/>
    <w:rsid w:val="00365860"/>
    <w:rsid w:val="00365F86"/>
    <w:rsid w:val="003A6B90"/>
    <w:rsid w:val="003C23D6"/>
    <w:rsid w:val="003E0B28"/>
    <w:rsid w:val="003F181A"/>
    <w:rsid w:val="0042457D"/>
    <w:rsid w:val="00442F8F"/>
    <w:rsid w:val="00444784"/>
    <w:rsid w:val="00444D14"/>
    <w:rsid w:val="00457F78"/>
    <w:rsid w:val="00480291"/>
    <w:rsid w:val="00487A2F"/>
    <w:rsid w:val="004929B3"/>
    <w:rsid w:val="004929EE"/>
    <w:rsid w:val="00497999"/>
    <w:rsid w:val="004A2C67"/>
    <w:rsid w:val="004B36BF"/>
    <w:rsid w:val="004B510D"/>
    <w:rsid w:val="004E4439"/>
    <w:rsid w:val="004F62CB"/>
    <w:rsid w:val="00512C20"/>
    <w:rsid w:val="00540394"/>
    <w:rsid w:val="005532FE"/>
    <w:rsid w:val="005652D1"/>
    <w:rsid w:val="00570CBB"/>
    <w:rsid w:val="0057674F"/>
    <w:rsid w:val="0058314F"/>
    <w:rsid w:val="005A3B3C"/>
    <w:rsid w:val="005A781F"/>
    <w:rsid w:val="005B14F3"/>
    <w:rsid w:val="005D517E"/>
    <w:rsid w:val="005F2E78"/>
    <w:rsid w:val="00614A7C"/>
    <w:rsid w:val="006342A4"/>
    <w:rsid w:val="00640346"/>
    <w:rsid w:val="00653688"/>
    <w:rsid w:val="00663FE8"/>
    <w:rsid w:val="006854FA"/>
    <w:rsid w:val="00685AA6"/>
    <w:rsid w:val="006D5C94"/>
    <w:rsid w:val="006E740A"/>
    <w:rsid w:val="00710BD7"/>
    <w:rsid w:val="00723816"/>
    <w:rsid w:val="00734721"/>
    <w:rsid w:val="00747783"/>
    <w:rsid w:val="0075049B"/>
    <w:rsid w:val="0075194D"/>
    <w:rsid w:val="007753E5"/>
    <w:rsid w:val="0078267D"/>
    <w:rsid w:val="00785FC1"/>
    <w:rsid w:val="007A3659"/>
    <w:rsid w:val="007B092A"/>
    <w:rsid w:val="007C3173"/>
    <w:rsid w:val="007E6E68"/>
    <w:rsid w:val="007F1C46"/>
    <w:rsid w:val="007F562E"/>
    <w:rsid w:val="008221B2"/>
    <w:rsid w:val="00824AD3"/>
    <w:rsid w:val="0084470F"/>
    <w:rsid w:val="00851827"/>
    <w:rsid w:val="00856107"/>
    <w:rsid w:val="00863210"/>
    <w:rsid w:val="00897447"/>
    <w:rsid w:val="008A5D08"/>
    <w:rsid w:val="008E467A"/>
    <w:rsid w:val="008E634D"/>
    <w:rsid w:val="008E733E"/>
    <w:rsid w:val="008F12C1"/>
    <w:rsid w:val="00920D92"/>
    <w:rsid w:val="00931A05"/>
    <w:rsid w:val="00952472"/>
    <w:rsid w:val="009603C5"/>
    <w:rsid w:val="00962E29"/>
    <w:rsid w:val="00970E21"/>
    <w:rsid w:val="0097613A"/>
    <w:rsid w:val="00992FCE"/>
    <w:rsid w:val="009A28E1"/>
    <w:rsid w:val="009B57C6"/>
    <w:rsid w:val="009B777E"/>
    <w:rsid w:val="009D6384"/>
    <w:rsid w:val="009F1C31"/>
    <w:rsid w:val="00A56118"/>
    <w:rsid w:val="00A62FC4"/>
    <w:rsid w:val="00A94A98"/>
    <w:rsid w:val="00AB3836"/>
    <w:rsid w:val="00AC1578"/>
    <w:rsid w:val="00AC396C"/>
    <w:rsid w:val="00AD09C4"/>
    <w:rsid w:val="00AF2905"/>
    <w:rsid w:val="00B25748"/>
    <w:rsid w:val="00B27C61"/>
    <w:rsid w:val="00B37807"/>
    <w:rsid w:val="00B5274F"/>
    <w:rsid w:val="00B56309"/>
    <w:rsid w:val="00B6355E"/>
    <w:rsid w:val="00B857C2"/>
    <w:rsid w:val="00B85F52"/>
    <w:rsid w:val="00B91806"/>
    <w:rsid w:val="00BA17B4"/>
    <w:rsid w:val="00BD0511"/>
    <w:rsid w:val="00BF215C"/>
    <w:rsid w:val="00C01BD2"/>
    <w:rsid w:val="00C358E9"/>
    <w:rsid w:val="00C565D0"/>
    <w:rsid w:val="00C633DE"/>
    <w:rsid w:val="00C7789D"/>
    <w:rsid w:val="00C81406"/>
    <w:rsid w:val="00CB1A6B"/>
    <w:rsid w:val="00CB32C4"/>
    <w:rsid w:val="00CB7570"/>
    <w:rsid w:val="00CF506F"/>
    <w:rsid w:val="00CF567A"/>
    <w:rsid w:val="00CF7C59"/>
    <w:rsid w:val="00D0027E"/>
    <w:rsid w:val="00D1277A"/>
    <w:rsid w:val="00D14000"/>
    <w:rsid w:val="00D1715E"/>
    <w:rsid w:val="00D21B5F"/>
    <w:rsid w:val="00D411E5"/>
    <w:rsid w:val="00D465B2"/>
    <w:rsid w:val="00D466FC"/>
    <w:rsid w:val="00D530E9"/>
    <w:rsid w:val="00D72601"/>
    <w:rsid w:val="00D820C4"/>
    <w:rsid w:val="00D916BC"/>
    <w:rsid w:val="00D91DED"/>
    <w:rsid w:val="00DC1D2A"/>
    <w:rsid w:val="00DC387A"/>
    <w:rsid w:val="00DF4EEC"/>
    <w:rsid w:val="00E13A1F"/>
    <w:rsid w:val="00E15AB4"/>
    <w:rsid w:val="00E354CF"/>
    <w:rsid w:val="00E4548C"/>
    <w:rsid w:val="00E51C46"/>
    <w:rsid w:val="00E575A5"/>
    <w:rsid w:val="00E63B29"/>
    <w:rsid w:val="00E663D9"/>
    <w:rsid w:val="00E73648"/>
    <w:rsid w:val="00E756FD"/>
    <w:rsid w:val="00E92D4C"/>
    <w:rsid w:val="00E9348A"/>
    <w:rsid w:val="00EA00C4"/>
    <w:rsid w:val="00EA7140"/>
    <w:rsid w:val="00EB25EB"/>
    <w:rsid w:val="00EB74BC"/>
    <w:rsid w:val="00EC3220"/>
    <w:rsid w:val="00EC6CA0"/>
    <w:rsid w:val="00ED4FC9"/>
    <w:rsid w:val="00F02279"/>
    <w:rsid w:val="00F203B4"/>
    <w:rsid w:val="00F30394"/>
    <w:rsid w:val="00F36E92"/>
    <w:rsid w:val="00F4152E"/>
    <w:rsid w:val="00F834A3"/>
    <w:rsid w:val="00F8661A"/>
    <w:rsid w:val="00F94125"/>
    <w:rsid w:val="00FA1D91"/>
    <w:rsid w:val="00FB2146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E140"/>
  <w15:docId w15:val="{9ACB6F78-0387-403F-ACD7-108611EC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38C"/>
  </w:style>
  <w:style w:type="paragraph" w:styleId="Nadpis2">
    <w:name w:val="heading 2"/>
    <w:basedOn w:val="Normln"/>
    <w:link w:val="Nadpis2Char"/>
    <w:uiPriority w:val="9"/>
    <w:qFormat/>
    <w:rsid w:val="00B85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85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857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3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317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B57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57C6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57C6"/>
    <w:rPr>
      <w:rFonts w:ascii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7C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A6B"/>
    <w:pPr>
      <w:spacing w:after="160"/>
    </w:pPr>
    <w:rPr>
      <w:rFonts w:ascii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A6B"/>
    <w:rPr>
      <w:rFonts w:ascii="Calibri" w:hAnsi="Calibri" w:cs="Calibri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D4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857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57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857C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na.cenefelsova@srdceprocesko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estaceska.cz/cs/soutez-1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estaceska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s.wikipedia.org/wiki/Prah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estaceska.cz/" TargetMode="External"/><Relationship Id="rId14" Type="http://schemas.openxmlformats.org/officeDocument/2006/relationships/hyperlink" Target="mailto:jindrich.chmelar@cestace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324B453831CF4E8DC6BBCDEA7D2217" ma:contentTypeVersion="30" ma:contentTypeDescription="Vytvoří nový dokument" ma:contentTypeScope="" ma:versionID="307fe9473def2999c2dc85c9991b5121">
  <xsd:schema xmlns:xsd="http://www.w3.org/2001/XMLSchema" xmlns:xs="http://www.w3.org/2001/XMLSchema" xmlns:p="http://schemas.microsoft.com/office/2006/metadata/properties" xmlns:ns3="99e420ce-d8cf-494c-bc8b-d7281ab0687e" xmlns:ns4="bcda2525-8bbf-48be-8ae0-a58b0f7379b7" targetNamespace="http://schemas.microsoft.com/office/2006/metadata/properties" ma:root="true" ma:fieldsID="8991b3701ac572965f5c0a5a294e220c" ns3:_="" ns4:_="">
    <xsd:import namespace="99e420ce-d8cf-494c-bc8b-d7281ab0687e"/>
    <xsd:import namespace="bcda2525-8bbf-48be-8ae0-a58b0f7379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20ce-d8cf-494c-bc8b-d7281ab068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a2525-8bbf-48be-8ae0-a58b0f737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bcda2525-8bbf-48be-8ae0-a58b0f7379b7" xsi:nil="true"/>
    <Is_Collaboration_Space_Locked xmlns="bcda2525-8bbf-48be-8ae0-a58b0f7379b7" xsi:nil="true"/>
    <Self_Registration_Enabled xmlns="bcda2525-8bbf-48be-8ae0-a58b0f7379b7" xsi:nil="true"/>
    <Invited_Teachers xmlns="bcda2525-8bbf-48be-8ae0-a58b0f7379b7" xsi:nil="true"/>
    <DefaultSectionNames xmlns="bcda2525-8bbf-48be-8ae0-a58b0f7379b7" xsi:nil="true"/>
    <CultureName xmlns="bcda2525-8bbf-48be-8ae0-a58b0f7379b7" xsi:nil="true"/>
    <Students xmlns="bcda2525-8bbf-48be-8ae0-a58b0f7379b7">
      <UserInfo>
        <DisplayName/>
        <AccountId xsi:nil="true"/>
        <AccountType/>
      </UserInfo>
    </Students>
    <Student_Groups xmlns="bcda2525-8bbf-48be-8ae0-a58b0f7379b7">
      <UserInfo>
        <DisplayName/>
        <AccountId xsi:nil="true"/>
        <AccountType/>
      </UserInfo>
    </Student_Groups>
    <Owner xmlns="bcda2525-8bbf-48be-8ae0-a58b0f7379b7">
      <UserInfo>
        <DisplayName/>
        <AccountId xsi:nil="true"/>
        <AccountType/>
      </UserInfo>
    </Owner>
    <AppVersion xmlns="bcda2525-8bbf-48be-8ae0-a58b0f7379b7" xsi:nil="true"/>
    <_activity xmlns="bcda2525-8bbf-48be-8ae0-a58b0f7379b7" xsi:nil="true"/>
    <Templates xmlns="bcda2525-8bbf-48be-8ae0-a58b0f7379b7" xsi:nil="true"/>
    <Has_Teacher_Only_SectionGroup xmlns="bcda2525-8bbf-48be-8ae0-a58b0f7379b7" xsi:nil="true"/>
    <NotebookType xmlns="bcda2525-8bbf-48be-8ae0-a58b0f7379b7" xsi:nil="true"/>
    <FolderType xmlns="bcda2525-8bbf-48be-8ae0-a58b0f7379b7" xsi:nil="true"/>
    <Teachers xmlns="bcda2525-8bbf-48be-8ae0-a58b0f7379b7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B72DDF1B-1FE2-4154-845E-460F800FA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20ce-d8cf-494c-bc8b-d7281ab0687e"/>
    <ds:schemaRef ds:uri="bcda2525-8bbf-48be-8ae0-a58b0f737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6ADFD-379D-4FC0-BE0A-155F8B70B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FE18C-5CE1-41C7-9601-7FD3D97A99B2}">
  <ds:schemaRefs>
    <ds:schemaRef ds:uri="http://schemas.microsoft.com/office/2006/metadata/properties"/>
    <ds:schemaRef ds:uri="http://schemas.microsoft.com/office/infopath/2007/PartnerControls"/>
    <ds:schemaRef ds:uri="bcda2525-8bbf-48be-8ae0-a58b0f737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jana</cp:lastModifiedBy>
  <cp:revision>8</cp:revision>
  <cp:lastPrinted>2023-05-18T08:42:00Z</cp:lastPrinted>
  <dcterms:created xsi:type="dcterms:W3CDTF">2023-11-13T17:39:00Z</dcterms:created>
  <dcterms:modified xsi:type="dcterms:W3CDTF">2023-11-15T10:22:00Z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0x0101007B324B453831CF4E8DC6BBCDEA7D2217</vt:lpwstr>
  </property>
</Properties>
</file>