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CDE94" w14:textId="2DA98D08" w:rsidR="002A7E3D" w:rsidRPr="00184588" w:rsidRDefault="002A7E3D" w:rsidP="002A7E3D">
      <w:r w:rsidRPr="00184588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363762A" wp14:editId="123F9C2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47200" cy="932400"/>
            <wp:effectExtent l="0" t="0" r="635" b="1270"/>
            <wp:wrapTight wrapText="bothSides">
              <wp:wrapPolygon edited="0">
                <wp:start x="0" y="0"/>
                <wp:lineTo x="0" y="21188"/>
                <wp:lineTo x="21325" y="21188"/>
                <wp:lineTo x="2132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3A956" w14:textId="77777777" w:rsidR="002A7E3D" w:rsidRPr="00184588" w:rsidRDefault="002A7E3D" w:rsidP="002A7E3D"/>
    <w:p w14:paraId="37940C5A" w14:textId="77777777" w:rsidR="002A7E3D" w:rsidRDefault="002A7E3D" w:rsidP="002A7E3D">
      <w:pPr>
        <w:spacing w:after="0"/>
        <w:rPr>
          <w:b/>
          <w:sz w:val="28"/>
          <w:szCs w:val="28"/>
        </w:rPr>
      </w:pPr>
    </w:p>
    <w:p w14:paraId="7D8E7334" w14:textId="77777777" w:rsidR="002A7E3D" w:rsidRDefault="002A7E3D" w:rsidP="002A7E3D">
      <w:pPr>
        <w:spacing w:after="0"/>
        <w:rPr>
          <w:b/>
          <w:sz w:val="28"/>
          <w:szCs w:val="28"/>
        </w:rPr>
      </w:pPr>
    </w:p>
    <w:p w14:paraId="5CE69BD5" w14:textId="77777777" w:rsidR="002A7E3D" w:rsidRPr="00184588" w:rsidRDefault="002A7E3D" w:rsidP="002A7E3D">
      <w:pPr>
        <w:spacing w:after="0"/>
        <w:rPr>
          <w:b/>
          <w:sz w:val="28"/>
          <w:szCs w:val="28"/>
        </w:rPr>
      </w:pPr>
      <w:r w:rsidRPr="00184588">
        <w:rPr>
          <w:b/>
          <w:sz w:val="28"/>
          <w:szCs w:val="28"/>
        </w:rPr>
        <w:t>TISKOVÁ ZPRÁVA</w:t>
      </w:r>
    </w:p>
    <w:p w14:paraId="78659F5F" w14:textId="77777777" w:rsidR="002A7E3D" w:rsidRDefault="002A7E3D" w:rsidP="00201A16">
      <w:pPr>
        <w:spacing w:after="0"/>
        <w:rPr>
          <w:b/>
          <w:sz w:val="28"/>
          <w:szCs w:val="28"/>
        </w:rPr>
      </w:pPr>
    </w:p>
    <w:p w14:paraId="7F97DA92" w14:textId="77777777" w:rsidR="00CD3495" w:rsidRDefault="002A7E3D" w:rsidP="00BA750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Spolek Cesta Česka </w:t>
      </w:r>
      <w:r w:rsidR="003C65EA">
        <w:rPr>
          <w:b/>
          <w:sz w:val="28"/>
          <w:szCs w:val="28"/>
        </w:rPr>
        <w:t>pořádá</w:t>
      </w:r>
      <w:r w:rsidR="000E7366">
        <w:rPr>
          <w:b/>
          <w:sz w:val="28"/>
          <w:szCs w:val="28"/>
        </w:rPr>
        <w:t xml:space="preserve"> 6. ročník Poutě Českého Anděla </w:t>
      </w:r>
      <w:r w:rsidR="00E17748">
        <w:rPr>
          <w:b/>
          <w:sz w:val="28"/>
          <w:szCs w:val="28"/>
        </w:rPr>
        <w:t>s </w:t>
      </w:r>
      <w:r w:rsidR="00E17748" w:rsidRPr="00523AE9">
        <w:rPr>
          <w:b/>
          <w:sz w:val="28"/>
          <w:szCs w:val="28"/>
        </w:rPr>
        <w:t xml:space="preserve">mottem </w:t>
      </w:r>
      <w:r w:rsidR="00CD3495">
        <w:rPr>
          <w:b/>
          <w:sz w:val="28"/>
          <w:szCs w:val="28"/>
        </w:rPr>
        <w:t xml:space="preserve"> </w:t>
      </w:r>
    </w:p>
    <w:p w14:paraId="6D9FFA51" w14:textId="7FA91D21" w:rsidR="002A7E3D" w:rsidRPr="00BA750C" w:rsidRDefault="00E17748" w:rsidP="00BA750C">
      <w:pPr>
        <w:spacing w:after="0"/>
        <w:jc w:val="center"/>
        <w:rPr>
          <w:b/>
          <w:sz w:val="28"/>
          <w:szCs w:val="28"/>
        </w:rPr>
      </w:pPr>
      <w:r w:rsidRPr="00523AE9">
        <w:rPr>
          <w:b/>
          <w:sz w:val="28"/>
          <w:szCs w:val="28"/>
        </w:rPr>
        <w:t>„</w:t>
      </w:r>
      <w:r w:rsidR="00CD3495">
        <w:rPr>
          <w:b/>
          <w:sz w:val="28"/>
          <w:szCs w:val="28"/>
        </w:rPr>
        <w:t>Poznej českou zemi a sám sebe</w:t>
      </w:r>
      <w:r>
        <w:rPr>
          <w:b/>
          <w:sz w:val="28"/>
          <w:szCs w:val="28"/>
        </w:rPr>
        <w:t>“</w:t>
      </w:r>
    </w:p>
    <w:p w14:paraId="60FC8660" w14:textId="77777777" w:rsidR="002A7E3D" w:rsidRDefault="002A7E3D" w:rsidP="002A7E3D">
      <w:pPr>
        <w:spacing w:after="0"/>
        <w:jc w:val="both"/>
        <w:rPr>
          <w:b/>
          <w:sz w:val="24"/>
          <w:szCs w:val="24"/>
        </w:rPr>
      </w:pPr>
    </w:p>
    <w:p w14:paraId="24C770D6" w14:textId="77777777" w:rsidR="009A31B1" w:rsidRDefault="009A31B1" w:rsidP="009A31B1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Organizátoři připravili bohatý doprovodný program pro účastníky všech věkových kategorií </w:t>
      </w:r>
    </w:p>
    <w:p w14:paraId="0E8CDBA1" w14:textId="4E1E8769" w:rsidR="002423F5" w:rsidRPr="009A31B1" w:rsidRDefault="00EF6E9D" w:rsidP="009A31B1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A31B1">
        <w:rPr>
          <w:sz w:val="24"/>
          <w:szCs w:val="24"/>
        </w:rPr>
        <w:t xml:space="preserve">Historicky poprvé mají možnost </w:t>
      </w:r>
      <w:r w:rsidR="0061753D" w:rsidRPr="009A31B1">
        <w:rPr>
          <w:sz w:val="24"/>
          <w:szCs w:val="24"/>
        </w:rPr>
        <w:t xml:space="preserve">na </w:t>
      </w:r>
      <w:r w:rsidRPr="009A31B1">
        <w:rPr>
          <w:sz w:val="24"/>
          <w:szCs w:val="24"/>
        </w:rPr>
        <w:t>s</w:t>
      </w:r>
      <w:r w:rsidR="0061753D" w:rsidRPr="009A31B1">
        <w:rPr>
          <w:sz w:val="24"/>
          <w:szCs w:val="24"/>
        </w:rPr>
        <w:t>polečné akci</w:t>
      </w:r>
      <w:r w:rsidRPr="009A31B1">
        <w:rPr>
          <w:sz w:val="24"/>
          <w:szCs w:val="24"/>
        </w:rPr>
        <w:t xml:space="preserve"> </w:t>
      </w:r>
      <w:r w:rsidR="00F27C73" w:rsidRPr="009A31B1">
        <w:rPr>
          <w:sz w:val="24"/>
          <w:szCs w:val="24"/>
        </w:rPr>
        <w:t>zakončit svoje putování</w:t>
      </w:r>
      <w:r w:rsidRPr="009A31B1">
        <w:rPr>
          <w:sz w:val="24"/>
          <w:szCs w:val="24"/>
        </w:rPr>
        <w:t xml:space="preserve"> účastníci </w:t>
      </w:r>
      <w:r w:rsidR="0031469E" w:rsidRPr="009A31B1">
        <w:rPr>
          <w:sz w:val="24"/>
          <w:szCs w:val="24"/>
        </w:rPr>
        <w:t xml:space="preserve">Poutní cesty </w:t>
      </w:r>
      <w:proofErr w:type="gramStart"/>
      <w:r w:rsidR="0031469E" w:rsidRPr="009A31B1">
        <w:rPr>
          <w:sz w:val="24"/>
          <w:szCs w:val="24"/>
        </w:rPr>
        <w:t>Blaník</w:t>
      </w:r>
      <w:proofErr w:type="gramEnd"/>
      <w:r w:rsidR="0031469E" w:rsidRPr="009A31B1">
        <w:rPr>
          <w:sz w:val="24"/>
          <w:szCs w:val="24"/>
        </w:rPr>
        <w:t>–</w:t>
      </w:r>
      <w:proofErr w:type="gramStart"/>
      <w:r w:rsidRPr="009A31B1">
        <w:rPr>
          <w:sz w:val="24"/>
          <w:szCs w:val="24"/>
        </w:rPr>
        <w:t>Říp</w:t>
      </w:r>
      <w:proofErr w:type="gramEnd"/>
      <w:r w:rsidRPr="009A31B1">
        <w:rPr>
          <w:sz w:val="24"/>
          <w:szCs w:val="24"/>
        </w:rPr>
        <w:t xml:space="preserve"> </w:t>
      </w:r>
    </w:p>
    <w:p w14:paraId="3F7BC046" w14:textId="77777777" w:rsidR="002A7E3D" w:rsidRDefault="002A7E3D" w:rsidP="002A7E3D">
      <w:pPr>
        <w:spacing w:after="0" w:line="240" w:lineRule="auto"/>
        <w:jc w:val="both"/>
      </w:pPr>
    </w:p>
    <w:p w14:paraId="5655D4DA" w14:textId="77777777" w:rsidR="00AD132D" w:rsidRDefault="00AD132D" w:rsidP="002A7E3D">
      <w:pPr>
        <w:spacing w:after="0" w:line="240" w:lineRule="auto"/>
        <w:jc w:val="both"/>
        <w:rPr>
          <w:rFonts w:eastAsia="Times New Roman"/>
          <w:b/>
        </w:rPr>
      </w:pPr>
    </w:p>
    <w:p w14:paraId="098C0105" w14:textId="459B7CC6" w:rsidR="003866E1" w:rsidRDefault="003677D6" w:rsidP="002A7E3D">
      <w:pPr>
        <w:spacing w:after="0" w:line="240" w:lineRule="auto"/>
        <w:jc w:val="both"/>
      </w:pPr>
      <w:r>
        <w:t>Praha, 27</w:t>
      </w:r>
      <w:bookmarkStart w:id="0" w:name="_GoBack"/>
      <w:bookmarkEnd w:id="0"/>
      <w:r w:rsidR="00426984">
        <w:t>. dub</w:t>
      </w:r>
      <w:r w:rsidR="006963A1" w:rsidRPr="006963A1">
        <w:t>na 2022</w:t>
      </w:r>
      <w:r w:rsidR="006963A1" w:rsidRPr="009A31B1">
        <w:t xml:space="preserve"> </w:t>
      </w:r>
      <w:r w:rsidR="003F135C" w:rsidRPr="009A31B1">
        <w:t>–</w:t>
      </w:r>
      <w:r w:rsidR="006963A1">
        <w:rPr>
          <w:b/>
        </w:rPr>
        <w:t xml:space="preserve"> </w:t>
      </w:r>
      <w:r w:rsidR="003F135C" w:rsidRPr="003F135C">
        <w:t>Spolek</w:t>
      </w:r>
      <w:r w:rsidR="003F135C">
        <w:rPr>
          <w:b/>
        </w:rPr>
        <w:t xml:space="preserve"> </w:t>
      </w:r>
      <w:r w:rsidR="000E7366">
        <w:rPr>
          <w:b/>
        </w:rPr>
        <w:t xml:space="preserve">Cesta Česka </w:t>
      </w:r>
      <w:r w:rsidR="00E669CF">
        <w:t xml:space="preserve">pořádá za podpory obce Ctiněves 6. </w:t>
      </w:r>
      <w:r w:rsidR="00E669CF" w:rsidRPr="00120B20">
        <w:t>ročník</w:t>
      </w:r>
      <w:r w:rsidR="00E669CF" w:rsidRPr="00120B20">
        <w:rPr>
          <w:b/>
        </w:rPr>
        <w:t xml:space="preserve"> </w:t>
      </w:r>
      <w:r w:rsidR="00120B20" w:rsidRPr="00120B20">
        <w:rPr>
          <w:b/>
        </w:rPr>
        <w:t>Poutě Českého Anděla</w:t>
      </w:r>
      <w:r w:rsidR="003F135C">
        <w:rPr>
          <w:b/>
        </w:rPr>
        <w:t xml:space="preserve">. </w:t>
      </w:r>
      <w:r w:rsidR="003F135C" w:rsidRPr="003F135C">
        <w:t>Letošní</w:t>
      </w:r>
      <w:r w:rsidR="003F135C">
        <w:rPr>
          <w:b/>
        </w:rPr>
        <w:t xml:space="preserve"> </w:t>
      </w:r>
      <w:r w:rsidR="003F135C" w:rsidRPr="003F135C">
        <w:t>celodenní</w:t>
      </w:r>
      <w:r w:rsidR="003F135C">
        <w:t xml:space="preserve"> akce s mottem „Poznej českou zemi a sám sebe“ se</w:t>
      </w:r>
      <w:r w:rsidR="00EC6C62">
        <w:t xml:space="preserve"> uskuteční </w:t>
      </w:r>
      <w:r w:rsidR="00FF5A62" w:rsidRPr="00FA3552">
        <w:rPr>
          <w:b/>
        </w:rPr>
        <w:t xml:space="preserve">v sobotu </w:t>
      </w:r>
      <w:r w:rsidR="00EC6C62">
        <w:rPr>
          <w:b/>
        </w:rPr>
        <w:t>21</w:t>
      </w:r>
      <w:r w:rsidR="008E2A0C" w:rsidRPr="00FA3552">
        <w:rPr>
          <w:b/>
        </w:rPr>
        <w:t>. května</w:t>
      </w:r>
      <w:r w:rsidR="003F135C">
        <w:rPr>
          <w:b/>
        </w:rPr>
        <w:t xml:space="preserve">. </w:t>
      </w:r>
      <w:r w:rsidR="003F135C">
        <w:t>Pouť</w:t>
      </w:r>
      <w:r w:rsidR="003F135C" w:rsidRPr="00E23764">
        <w:t xml:space="preserve"> </w:t>
      </w:r>
      <w:r w:rsidR="003F135C">
        <w:t xml:space="preserve">bude zahájena </w:t>
      </w:r>
      <w:r w:rsidR="003F135C" w:rsidRPr="00E23764">
        <w:rPr>
          <w:b/>
        </w:rPr>
        <w:t>v 10 hod</w:t>
      </w:r>
      <w:r w:rsidR="003F135C">
        <w:t xml:space="preserve"> </w:t>
      </w:r>
      <w:r w:rsidR="003F135C" w:rsidRPr="00866B92">
        <w:t>ve Ctiněvsi</w:t>
      </w:r>
      <w:r w:rsidR="003F135C" w:rsidRPr="00C64637">
        <w:t xml:space="preserve"> </w:t>
      </w:r>
      <w:r w:rsidR="003F135C">
        <w:t>pod kostelem</w:t>
      </w:r>
      <w:r w:rsidR="003F135C" w:rsidRPr="00DA56AB">
        <w:t>,</w:t>
      </w:r>
      <w:r w:rsidR="003F135C">
        <w:rPr>
          <w:b/>
        </w:rPr>
        <w:t xml:space="preserve"> </w:t>
      </w:r>
      <w:r w:rsidR="003F135C" w:rsidRPr="00DB2304">
        <w:t>odkud se</w:t>
      </w:r>
      <w:r w:rsidR="003F135C">
        <w:rPr>
          <w:b/>
        </w:rPr>
        <w:t xml:space="preserve"> </w:t>
      </w:r>
      <w:r w:rsidR="003F135C">
        <w:t xml:space="preserve">poté účastníci vydají na horu Říp a zpět. </w:t>
      </w:r>
      <w:r w:rsidR="00EC6C62">
        <w:t xml:space="preserve">V obci je připraven bohatý doprovodný program. </w:t>
      </w:r>
      <w:r w:rsidR="008271C8">
        <w:t>Akce</w:t>
      </w:r>
      <w:r w:rsidR="00B95E9B">
        <w:t>, která</w:t>
      </w:r>
      <w:r w:rsidR="00E118E4" w:rsidRPr="00E118E4">
        <w:t xml:space="preserve"> </w:t>
      </w:r>
      <w:r w:rsidR="00E118E4">
        <w:t xml:space="preserve">je určena </w:t>
      </w:r>
      <w:r w:rsidR="00E118E4" w:rsidRPr="00642550">
        <w:t>široké veřejnosti</w:t>
      </w:r>
      <w:r w:rsidR="00E118E4">
        <w:t xml:space="preserve"> a</w:t>
      </w:r>
      <w:r w:rsidR="00B95E9B">
        <w:t xml:space="preserve"> je vhodná pro rodiny s dětmi, se každoročně </w:t>
      </w:r>
      <w:r w:rsidR="00E118E4">
        <w:t>účastní stovky lidí</w:t>
      </w:r>
      <w:r w:rsidR="00B95E9B">
        <w:t xml:space="preserve">. </w:t>
      </w:r>
      <w:r w:rsidR="006B1209">
        <w:t>V</w:t>
      </w:r>
      <w:r w:rsidR="00496C63">
        <w:t xml:space="preserve">ůbec poprvé zde </w:t>
      </w:r>
      <w:r w:rsidR="00823D76" w:rsidRPr="00750C72">
        <w:t xml:space="preserve">bude možné </w:t>
      </w:r>
      <w:r w:rsidR="008271C8" w:rsidRPr="00750C72">
        <w:t xml:space="preserve">zakončit </w:t>
      </w:r>
      <w:r w:rsidR="00823D76" w:rsidRPr="00750C72">
        <w:t>též</w:t>
      </w:r>
      <w:r w:rsidR="008271C8">
        <w:t xml:space="preserve"> putování </w:t>
      </w:r>
      <w:r w:rsidR="00B34DE6">
        <w:t>po</w:t>
      </w:r>
      <w:r w:rsidR="00B95D10">
        <w:t xml:space="preserve"> </w:t>
      </w:r>
      <w:r w:rsidR="00823D76" w:rsidRPr="00735DA8">
        <w:rPr>
          <w:b/>
        </w:rPr>
        <w:t>Poutní cestě</w:t>
      </w:r>
      <w:r w:rsidR="0031469E">
        <w:rPr>
          <w:b/>
        </w:rPr>
        <w:t xml:space="preserve"> </w:t>
      </w:r>
      <w:proofErr w:type="gramStart"/>
      <w:r w:rsidR="0031469E">
        <w:rPr>
          <w:b/>
        </w:rPr>
        <w:t>Blaník</w:t>
      </w:r>
      <w:proofErr w:type="gramEnd"/>
      <w:r w:rsidR="0031469E" w:rsidRPr="0031469E">
        <w:rPr>
          <w:b/>
          <w:sz w:val="24"/>
          <w:szCs w:val="24"/>
        </w:rPr>
        <w:t>–</w:t>
      </w:r>
      <w:proofErr w:type="gramStart"/>
      <w:r w:rsidR="00B95D10" w:rsidRPr="00735DA8">
        <w:rPr>
          <w:b/>
        </w:rPr>
        <w:t>Říp</w:t>
      </w:r>
      <w:proofErr w:type="gramEnd"/>
      <w:r w:rsidR="00EC6970">
        <w:rPr>
          <w:i/>
        </w:rPr>
        <w:t xml:space="preserve">, </w:t>
      </w:r>
      <w:r w:rsidR="00EC6970">
        <w:t>kterou s</w:t>
      </w:r>
      <w:r w:rsidR="008F51F7">
        <w:t xml:space="preserve">polek </w:t>
      </w:r>
      <w:r w:rsidR="00750C72">
        <w:t xml:space="preserve">otevřel </w:t>
      </w:r>
      <w:r w:rsidR="008F51F7">
        <w:t xml:space="preserve">ve spolupráci s Klubem českých turistů </w:t>
      </w:r>
      <w:r w:rsidR="00680A27">
        <w:t xml:space="preserve">na podzim </w:t>
      </w:r>
      <w:r w:rsidR="00963726">
        <w:t xml:space="preserve">2019. </w:t>
      </w:r>
    </w:p>
    <w:p w14:paraId="5B0FCA26" w14:textId="77777777" w:rsidR="00120B20" w:rsidRDefault="00120B20" w:rsidP="002A7E3D">
      <w:pPr>
        <w:spacing w:after="0" w:line="240" w:lineRule="auto"/>
        <w:jc w:val="both"/>
      </w:pPr>
    </w:p>
    <w:p w14:paraId="405B85B4" w14:textId="002FBAAC" w:rsidR="004F04BD" w:rsidRDefault="00C03060" w:rsidP="004F04BD">
      <w:pPr>
        <w:spacing w:after="0" w:line="240" w:lineRule="auto"/>
        <w:jc w:val="both"/>
      </w:pPr>
      <w:r>
        <w:t>Během zahájení akce vystoupí</w:t>
      </w:r>
      <w:r w:rsidDel="00680A27">
        <w:t xml:space="preserve"> </w:t>
      </w:r>
      <w:r>
        <w:t xml:space="preserve">multižánrové vokální kvarteto </w:t>
      </w:r>
      <w:r w:rsidRPr="002467B5">
        <w:rPr>
          <w:b/>
        </w:rPr>
        <w:t xml:space="preserve">Bohemia </w:t>
      </w:r>
      <w:proofErr w:type="spellStart"/>
      <w:r w:rsidRPr="002467B5">
        <w:rPr>
          <w:b/>
        </w:rPr>
        <w:t>Voice</w:t>
      </w:r>
      <w:proofErr w:type="spellEnd"/>
      <w:r w:rsidRPr="002467B5">
        <w:rPr>
          <w:b/>
        </w:rPr>
        <w:t xml:space="preserve">. </w:t>
      </w:r>
      <w:r>
        <w:t>Účastníci</w:t>
      </w:r>
      <w:r w:rsidR="007B2C51">
        <w:t xml:space="preserve"> se</w:t>
      </w:r>
      <w:r>
        <w:t xml:space="preserve"> </w:t>
      </w:r>
      <w:r w:rsidR="003C2357">
        <w:t xml:space="preserve">poté </w:t>
      </w:r>
      <w:r w:rsidR="007B2C51">
        <w:t>vydají</w:t>
      </w:r>
      <w:r w:rsidR="007668EE">
        <w:t xml:space="preserve"> </w:t>
      </w:r>
      <w:r w:rsidR="00EA414B">
        <w:t xml:space="preserve">na </w:t>
      </w:r>
      <w:r w:rsidR="00F5411A">
        <w:t>p</w:t>
      </w:r>
      <w:r w:rsidR="00EA414B">
        <w:t>ouť</w:t>
      </w:r>
      <w:r w:rsidR="00AB501B">
        <w:t xml:space="preserve">, která má sedm </w:t>
      </w:r>
      <w:r w:rsidR="00AB501B" w:rsidRPr="00885968">
        <w:t>zastavení a měří necelých pět</w:t>
      </w:r>
      <w:r w:rsidR="00AB501B">
        <w:t xml:space="preserve"> kilometrů. </w:t>
      </w:r>
      <w:r w:rsidR="00CA1D1D">
        <w:t xml:space="preserve">Cesta </w:t>
      </w:r>
      <w:r w:rsidR="004F2850">
        <w:t>na Říp</w:t>
      </w:r>
      <w:r w:rsidR="008155A0">
        <w:t xml:space="preserve"> </w:t>
      </w:r>
      <w:r w:rsidR="00F5411A">
        <w:t xml:space="preserve">vede </w:t>
      </w:r>
      <w:r w:rsidR="004F2850">
        <w:t xml:space="preserve">přes pramen </w:t>
      </w:r>
      <w:proofErr w:type="spellStart"/>
      <w:r w:rsidR="004F2850">
        <w:t>Hamlouf</w:t>
      </w:r>
      <w:proofErr w:type="spellEnd"/>
      <w:r w:rsidR="00885968">
        <w:t xml:space="preserve"> k úpatí hory,</w:t>
      </w:r>
      <w:r w:rsidR="00523AE9">
        <w:t xml:space="preserve"> okolo Řípu</w:t>
      </w:r>
      <w:r w:rsidR="00F5411A">
        <w:t xml:space="preserve"> a dále</w:t>
      </w:r>
      <w:r w:rsidR="00D23426">
        <w:t xml:space="preserve"> až pod rotundu svatého Jiří. Putování bude</w:t>
      </w:r>
      <w:r w:rsidR="003015F7">
        <w:t xml:space="preserve"> zakončeno </w:t>
      </w:r>
      <w:r w:rsidR="00F5411A">
        <w:t>o</w:t>
      </w:r>
      <w:r w:rsidR="003015F7">
        <w:t xml:space="preserve">pět </w:t>
      </w:r>
      <w:r w:rsidR="00AB501B">
        <w:t xml:space="preserve">ve Ctiněvsi pod kostelem, </w:t>
      </w:r>
      <w:r w:rsidR="003C675E">
        <w:t xml:space="preserve">kde </w:t>
      </w:r>
      <w:r w:rsidR="00F5411A">
        <w:t>bude program pokračovat až do</w:t>
      </w:r>
      <w:r w:rsidR="001E2444">
        <w:t xml:space="preserve"> večerních hodin</w:t>
      </w:r>
      <w:r w:rsidR="00F5411A">
        <w:t xml:space="preserve">. </w:t>
      </w:r>
      <w:r w:rsidR="00523AE9">
        <w:t>Vystoupí zde několik umělců a n</w:t>
      </w:r>
      <w:r w:rsidR="003C675E">
        <w:t>ejen pro nejmladší účastníky jsou připraven</w:t>
      </w:r>
      <w:r w:rsidR="009149F6">
        <w:t xml:space="preserve">a představení loutkového </w:t>
      </w:r>
      <w:r w:rsidR="009149F6" w:rsidRPr="006D297A">
        <w:t xml:space="preserve">Divadla </w:t>
      </w:r>
      <w:proofErr w:type="spellStart"/>
      <w:r w:rsidR="009149F6" w:rsidRPr="006D297A">
        <w:t>Volfi</w:t>
      </w:r>
      <w:proofErr w:type="spellEnd"/>
      <w:r w:rsidR="009149F6" w:rsidRPr="006D297A">
        <w:t>, ukázky</w:t>
      </w:r>
      <w:r w:rsidR="009149F6">
        <w:t xml:space="preserve"> lovecké kynologie a další</w:t>
      </w:r>
      <w:r w:rsidR="00F5411A">
        <w:t>.</w:t>
      </w:r>
      <w:r w:rsidR="0054339E">
        <w:t xml:space="preserve"> </w:t>
      </w:r>
      <w:r w:rsidR="003C675E">
        <w:t>Mezi řemeslnými stánky s tvořivými dílnami a ukázkami lidovýc</w:t>
      </w:r>
      <w:r w:rsidR="000C0A64">
        <w:t>h řemesel se představí též</w:t>
      </w:r>
      <w:r w:rsidR="004446D2">
        <w:t xml:space="preserve"> výrobce</w:t>
      </w:r>
      <w:r w:rsidR="000C0A64">
        <w:t xml:space="preserve"> </w:t>
      </w:r>
      <w:r w:rsidR="00F4333A">
        <w:t xml:space="preserve">se </w:t>
      </w:r>
      <w:r w:rsidR="003C675E" w:rsidRPr="00AA3A4D">
        <w:t>značk</w:t>
      </w:r>
      <w:r w:rsidR="003C675E">
        <w:t>ou</w:t>
      </w:r>
      <w:r w:rsidR="003C675E" w:rsidRPr="00AA3A4D">
        <w:t xml:space="preserve"> Regionální produkt Jizerské hory</w:t>
      </w:r>
      <w:r w:rsidR="003C675E" w:rsidRPr="002423F5">
        <w:rPr>
          <w:i/>
        </w:rPr>
        <w:t>.</w:t>
      </w:r>
      <w:r w:rsidR="003C675E">
        <w:t xml:space="preserve"> </w:t>
      </w:r>
      <w:r w:rsidR="00660BFC">
        <w:t xml:space="preserve">Na stáncích bude zajištěno rozmanité občerstvení, např. </w:t>
      </w:r>
      <w:r w:rsidR="001069B3">
        <w:t>ručně pražená káva, oblíbená domácí zmrzlina</w:t>
      </w:r>
      <w:r w:rsidR="004F04BD">
        <w:t>, steaky ze zvěřiny od místních myslivců, výběr piv z Podř</w:t>
      </w:r>
      <w:r w:rsidR="001069B3">
        <w:t>ipského rodinného minipivovaru atp.</w:t>
      </w:r>
      <w:r w:rsidR="00660BFC">
        <w:t xml:space="preserve"> </w:t>
      </w:r>
      <w:r w:rsidR="00660BFC" w:rsidRPr="00660BFC">
        <w:t xml:space="preserve">Po celý den bude </w:t>
      </w:r>
      <w:r w:rsidR="00B23012">
        <w:t>též otevřena</w:t>
      </w:r>
      <w:r w:rsidR="00660BFC" w:rsidRPr="00660BFC">
        <w:t xml:space="preserve"> </w:t>
      </w:r>
      <w:r w:rsidR="00660BFC">
        <w:t>místní restaurace U Praotce Čecha.</w:t>
      </w:r>
    </w:p>
    <w:p w14:paraId="5CFECCEF" w14:textId="77777777" w:rsidR="00980177" w:rsidRDefault="00980177" w:rsidP="00B9580D">
      <w:pPr>
        <w:spacing w:after="0"/>
        <w:jc w:val="both"/>
      </w:pPr>
    </w:p>
    <w:p w14:paraId="68A9E6D1" w14:textId="77777777" w:rsidR="00976048" w:rsidRDefault="00F5411A" w:rsidP="00976048">
      <w:pPr>
        <w:spacing w:after="0" w:line="240" w:lineRule="auto"/>
        <w:jc w:val="both"/>
      </w:pPr>
      <w:r>
        <w:t xml:space="preserve">Trasa </w:t>
      </w:r>
      <w:r w:rsidR="00DD7B9B">
        <w:t>Pou</w:t>
      </w:r>
      <w:r>
        <w:t>ti</w:t>
      </w:r>
      <w:r w:rsidR="00DD7B9B">
        <w:t xml:space="preserve"> Českého Anděla</w:t>
      </w:r>
      <w:r w:rsidR="009C6A39">
        <w:t xml:space="preserve"> </w:t>
      </w:r>
      <w:r w:rsidR="00DD7B9B">
        <w:t>z obce Ctiněves na Říp</w:t>
      </w:r>
      <w:r>
        <w:t xml:space="preserve"> vede</w:t>
      </w:r>
      <w:r w:rsidR="00DD7B9B">
        <w:t xml:space="preserve"> </w:t>
      </w:r>
      <w:r w:rsidR="003D058A">
        <w:t xml:space="preserve">stejnými místy </w:t>
      </w:r>
      <w:r>
        <w:t>jako</w:t>
      </w:r>
      <w:r w:rsidR="00DD7B9B">
        <w:t xml:space="preserve"> závěr</w:t>
      </w:r>
      <w:r w:rsidR="00AB501B">
        <w:t>ečná část</w:t>
      </w:r>
      <w:r w:rsidR="00F10CB4">
        <w:t xml:space="preserve"> sedmé</w:t>
      </w:r>
      <w:r>
        <w:t xml:space="preserve"> etapy</w:t>
      </w:r>
      <w:r w:rsidR="0031469E">
        <w:t xml:space="preserve"> Poutní cesty </w:t>
      </w:r>
      <w:proofErr w:type="gramStart"/>
      <w:r w:rsidR="0031469E">
        <w:t>Blaník</w:t>
      </w:r>
      <w:proofErr w:type="gramEnd"/>
      <w:r w:rsidR="0031469E" w:rsidRPr="001F7F0B">
        <w:rPr>
          <w:sz w:val="24"/>
          <w:szCs w:val="24"/>
        </w:rPr>
        <w:t>–</w:t>
      </w:r>
      <w:proofErr w:type="gramStart"/>
      <w:r w:rsidR="00DD7B9B">
        <w:t>Říp</w:t>
      </w:r>
      <w:proofErr w:type="gramEnd"/>
      <w:r w:rsidR="00DD7B9B">
        <w:t xml:space="preserve">. </w:t>
      </w:r>
      <w:r w:rsidR="008D576E">
        <w:t>Poutní cesta</w:t>
      </w:r>
      <w:r w:rsidR="0012123A">
        <w:t xml:space="preserve"> </w:t>
      </w:r>
      <w:r w:rsidR="00B9580D">
        <w:t xml:space="preserve">propojuje dva bájné a historicky důležité vrcholy v České republice, je rozdělena do sedmi etap </w:t>
      </w:r>
      <w:r w:rsidR="008D576E">
        <w:t xml:space="preserve">a témat </w:t>
      </w:r>
      <w:r w:rsidR="00B9580D">
        <w:t xml:space="preserve">a měří </w:t>
      </w:r>
      <w:r w:rsidR="001E2444">
        <w:t xml:space="preserve">200 </w:t>
      </w:r>
      <w:r w:rsidR="00B9580D">
        <w:t xml:space="preserve">kilometrů. </w:t>
      </w:r>
      <w:r w:rsidR="002F733F">
        <w:t>Její trasa začíná v obci Louňovice pod Blaníkem</w:t>
      </w:r>
      <w:r w:rsidR="0023056B">
        <w:t xml:space="preserve"> a končí </w:t>
      </w:r>
      <w:r w:rsidR="00B9575E">
        <w:t>výstupem na Říp</w:t>
      </w:r>
      <w:r w:rsidR="00B56CC1">
        <w:t xml:space="preserve">. </w:t>
      </w:r>
      <w:r w:rsidR="00DC7344">
        <w:t>„</w:t>
      </w:r>
      <w:r w:rsidR="00712640">
        <w:t xml:space="preserve">Pouť Českého Anděla </w:t>
      </w:r>
      <w:r w:rsidR="004F2850">
        <w:t xml:space="preserve">je určena </w:t>
      </w:r>
      <w:r>
        <w:t xml:space="preserve">pro </w:t>
      </w:r>
      <w:r w:rsidR="00AB0367">
        <w:t>návštěvníky</w:t>
      </w:r>
      <w:r w:rsidR="008B1BD6">
        <w:t xml:space="preserve"> každého věku. </w:t>
      </w:r>
      <w:r w:rsidR="00B4189C">
        <w:t>N</w:t>
      </w:r>
      <w:r w:rsidR="0075060A" w:rsidRPr="00F973F8">
        <w:t>avazuje na tradiční pojetí poutí, které spojovaly duchovní prožitek v průběhu putování</w:t>
      </w:r>
      <w:r w:rsidR="005C2931">
        <w:t xml:space="preserve"> a světské veselí na jeho konci,“</w:t>
      </w:r>
      <w:r w:rsidR="00F85FD6">
        <w:t xml:space="preserve"> říká</w:t>
      </w:r>
      <w:r w:rsidR="005C2931" w:rsidRPr="00D25896">
        <w:t xml:space="preserve"> </w:t>
      </w:r>
      <w:r w:rsidR="005C2931">
        <w:t>Jindřich Chmelař</w:t>
      </w:r>
      <w:r w:rsidR="008404F5">
        <w:t>,</w:t>
      </w:r>
      <w:r w:rsidR="008404F5" w:rsidRPr="008404F5">
        <w:t xml:space="preserve"> </w:t>
      </w:r>
      <w:r w:rsidR="008404F5">
        <w:t xml:space="preserve">předseda spolku Cesta Česka. </w:t>
      </w:r>
      <w:r w:rsidR="001D36F6">
        <w:t>„</w:t>
      </w:r>
      <w:r w:rsidR="008B1BD6">
        <w:t xml:space="preserve">Letos </w:t>
      </w:r>
      <w:r w:rsidR="00183B6C">
        <w:t>máme</w:t>
      </w:r>
      <w:r w:rsidR="00DF4D33">
        <w:t xml:space="preserve"> novinku, že </w:t>
      </w:r>
      <w:r w:rsidR="00FE53B1">
        <w:t xml:space="preserve">na </w:t>
      </w:r>
      <w:r w:rsidR="00417A68">
        <w:t xml:space="preserve">této </w:t>
      </w:r>
      <w:r w:rsidR="00231AEC">
        <w:t>celodenní ak</w:t>
      </w:r>
      <w:r w:rsidR="00DE081E">
        <w:t>ci mohou</w:t>
      </w:r>
      <w:r w:rsidR="00D237F6">
        <w:t xml:space="preserve"> </w:t>
      </w:r>
      <w:r w:rsidR="00A0705B">
        <w:t xml:space="preserve">poprvé </w:t>
      </w:r>
      <w:r w:rsidR="001E109C">
        <w:t xml:space="preserve">zakončit </w:t>
      </w:r>
      <w:r w:rsidR="00DE081E">
        <w:t xml:space="preserve">své </w:t>
      </w:r>
      <w:r w:rsidR="00DE081E" w:rsidRPr="00156DCE">
        <w:t>putování</w:t>
      </w:r>
      <w:r w:rsidR="00156DCE" w:rsidRPr="00156DCE">
        <w:t xml:space="preserve"> po krásách české země i</w:t>
      </w:r>
      <w:r w:rsidR="009A7AFE" w:rsidRPr="00156DCE">
        <w:t xml:space="preserve"> </w:t>
      </w:r>
      <w:r w:rsidR="00DE081E" w:rsidRPr="00156DCE">
        <w:t>účastníci</w:t>
      </w:r>
      <w:r w:rsidR="00DE081E">
        <w:t xml:space="preserve"> Poutní cesty</w:t>
      </w:r>
      <w:r w:rsidR="0031469E">
        <w:t xml:space="preserve"> </w:t>
      </w:r>
      <w:proofErr w:type="gramStart"/>
      <w:r w:rsidR="0031469E">
        <w:t>Blaník</w:t>
      </w:r>
      <w:proofErr w:type="gramEnd"/>
      <w:r w:rsidR="0031469E" w:rsidRPr="001F7F0B">
        <w:rPr>
          <w:sz w:val="24"/>
          <w:szCs w:val="24"/>
        </w:rPr>
        <w:t>–</w:t>
      </w:r>
      <w:proofErr w:type="gramStart"/>
      <w:r w:rsidR="008B1BD6">
        <w:t>Říp</w:t>
      </w:r>
      <w:proofErr w:type="gramEnd"/>
      <w:r w:rsidR="008B1BD6">
        <w:t xml:space="preserve">. </w:t>
      </w:r>
      <w:r w:rsidR="00AB0367">
        <w:t>Mnoho</w:t>
      </w:r>
      <w:r w:rsidR="00D237F6">
        <w:t xml:space="preserve"> poutníků se po ní </w:t>
      </w:r>
      <w:r w:rsidR="00FE53B1">
        <w:t>na jaře</w:t>
      </w:r>
      <w:r w:rsidR="00FE53B1" w:rsidRPr="001E109C">
        <w:t xml:space="preserve"> </w:t>
      </w:r>
      <w:r w:rsidR="001E109C" w:rsidRPr="001E109C">
        <w:t>zcela</w:t>
      </w:r>
      <w:r w:rsidR="001E109C">
        <w:t xml:space="preserve"> jistě vydá</w:t>
      </w:r>
      <w:r w:rsidR="00417A68">
        <w:t xml:space="preserve"> a v</w:t>
      </w:r>
      <w:r w:rsidR="00D237F6">
        <w:t xml:space="preserve">ěříme, že mnoho z nich </w:t>
      </w:r>
      <w:r w:rsidR="00FE53B1">
        <w:t xml:space="preserve">možnosti </w:t>
      </w:r>
      <w:r w:rsidR="00785095">
        <w:t xml:space="preserve">využije </w:t>
      </w:r>
      <w:r w:rsidR="002655A0">
        <w:t xml:space="preserve">a závěrečnou etapu </w:t>
      </w:r>
      <w:r w:rsidR="00A0705B">
        <w:t>si</w:t>
      </w:r>
      <w:r w:rsidR="00AB0367">
        <w:t xml:space="preserve"> naplánuje</w:t>
      </w:r>
      <w:r w:rsidR="00A0705B">
        <w:t xml:space="preserve"> právě </w:t>
      </w:r>
      <w:r w:rsidR="00D237F6">
        <w:t>na</w:t>
      </w:r>
      <w:r w:rsidR="001E2444">
        <w:t> sobotu 21</w:t>
      </w:r>
      <w:r w:rsidR="00A0705B">
        <w:t>. května</w:t>
      </w:r>
      <w:r w:rsidR="00D237F6">
        <w:t>.</w:t>
      </w:r>
      <w:r w:rsidR="001E109C" w:rsidRPr="001E109C">
        <w:t xml:space="preserve"> </w:t>
      </w:r>
      <w:r w:rsidR="001E109C">
        <w:t>Budeme moc rádi,</w:t>
      </w:r>
      <w:r w:rsidR="00785095">
        <w:t xml:space="preserve"> pokud</w:t>
      </w:r>
      <w:r w:rsidR="009C6A39">
        <w:t xml:space="preserve"> na</w:t>
      </w:r>
      <w:r w:rsidR="00AB0367">
        <w:t xml:space="preserve"> Pouť Českého Anděla</w:t>
      </w:r>
      <w:r w:rsidR="001E109C">
        <w:t xml:space="preserve"> </w:t>
      </w:r>
      <w:r w:rsidR="009C6A39">
        <w:t xml:space="preserve">dorazí a </w:t>
      </w:r>
      <w:r w:rsidR="00785095">
        <w:t xml:space="preserve">podělí se s námi </w:t>
      </w:r>
      <w:r w:rsidR="00417A68">
        <w:t>o své prožitky</w:t>
      </w:r>
      <w:r w:rsidR="001E109C">
        <w:t xml:space="preserve">,“ dodává J. Chmelař. </w:t>
      </w:r>
    </w:p>
    <w:p w14:paraId="10D247C3" w14:textId="77777777" w:rsidR="008B0CAE" w:rsidRDefault="008B0CAE" w:rsidP="00976048">
      <w:pPr>
        <w:spacing w:after="0" w:line="240" w:lineRule="auto"/>
        <w:jc w:val="both"/>
      </w:pPr>
    </w:p>
    <w:p w14:paraId="6E17CED7" w14:textId="77777777" w:rsidR="008B0CAE" w:rsidRDefault="008B0CAE" w:rsidP="00976048">
      <w:pPr>
        <w:spacing w:after="0" w:line="240" w:lineRule="auto"/>
        <w:jc w:val="both"/>
      </w:pPr>
    </w:p>
    <w:p w14:paraId="2267077E" w14:textId="77777777" w:rsidR="008B0CAE" w:rsidRDefault="008B0CAE" w:rsidP="00976048">
      <w:pPr>
        <w:spacing w:after="0" w:line="240" w:lineRule="auto"/>
        <w:jc w:val="both"/>
      </w:pPr>
    </w:p>
    <w:p w14:paraId="50FE04DD" w14:textId="5908BF75" w:rsidR="002A7E3D" w:rsidRPr="000E3FA3" w:rsidRDefault="002A7E3D" w:rsidP="00976048">
      <w:pPr>
        <w:spacing w:after="0" w:line="240" w:lineRule="auto"/>
        <w:jc w:val="both"/>
      </w:pPr>
      <w:r w:rsidRPr="00F973F8">
        <w:rPr>
          <w:b/>
        </w:rPr>
        <w:lastRenderedPageBreak/>
        <w:t>O spolku Cesta Česka</w:t>
      </w:r>
      <w:r w:rsidRPr="0061184F">
        <w:t xml:space="preserve"> </w:t>
      </w:r>
    </w:p>
    <w:p w14:paraId="3C0D7052" w14:textId="77777777" w:rsidR="00823C9B" w:rsidRPr="00610263" w:rsidRDefault="002A7E3D" w:rsidP="00610263">
      <w:pPr>
        <w:spacing w:after="0" w:line="240" w:lineRule="auto"/>
        <w:jc w:val="both"/>
      </w:pPr>
      <w:r>
        <w:t>C</w:t>
      </w:r>
      <w:r w:rsidRPr="00F973F8">
        <w:t xml:space="preserve">esta Česka působí od roku 2014. </w:t>
      </w:r>
      <w:r>
        <w:t xml:space="preserve">Spolek se věnuje projektům zaměřeným na smysluplné využití volného času a na seznamování lidí s českou tradicí a historií. Mezi </w:t>
      </w:r>
      <w:r w:rsidRPr="006919E0">
        <w:t xml:space="preserve">aktivity spolku patří například pořádání výletů a letních táborů pro děti, </w:t>
      </w:r>
      <w:r>
        <w:t xml:space="preserve">organizace </w:t>
      </w:r>
      <w:r w:rsidRPr="006919E0">
        <w:t xml:space="preserve">historických přednášek, </w:t>
      </w:r>
      <w:r>
        <w:t>Pouť</w:t>
      </w:r>
      <w:r w:rsidRPr="006919E0">
        <w:t xml:space="preserve"> Českého Anděla a </w:t>
      </w:r>
      <w:r>
        <w:t>nyní též</w:t>
      </w:r>
      <w:r w:rsidRPr="006919E0">
        <w:t xml:space="preserve"> realizace poutních cest v České republice. Více informací naleznete na adrese</w:t>
      </w:r>
      <w:r w:rsidRPr="00F973F8">
        <w:t xml:space="preserve">: </w:t>
      </w:r>
      <w:hyperlink r:id="rId9" w:history="1">
        <w:r w:rsidRPr="00F973F8">
          <w:rPr>
            <w:rStyle w:val="Hypertextovodkaz"/>
          </w:rPr>
          <w:t>www.cestaceska.cz</w:t>
        </w:r>
      </w:hyperlink>
      <w:r w:rsidRPr="00F973F8">
        <w:t xml:space="preserve">. </w:t>
      </w:r>
    </w:p>
    <w:p w14:paraId="6A9AD20D" w14:textId="77777777" w:rsidR="002A7E3D" w:rsidRPr="00087EE3" w:rsidRDefault="002A7E3D" w:rsidP="002A7E3D">
      <w:pPr>
        <w:spacing w:after="0" w:line="240" w:lineRule="auto"/>
        <w:rPr>
          <w:sz w:val="24"/>
          <w:szCs w:val="24"/>
        </w:rPr>
      </w:pPr>
    </w:p>
    <w:p w14:paraId="50793BE0" w14:textId="77777777" w:rsidR="002A7E3D" w:rsidRPr="002332BA" w:rsidRDefault="002A7E3D" w:rsidP="002A7E3D">
      <w:pPr>
        <w:spacing w:after="0" w:line="240" w:lineRule="auto"/>
        <w:rPr>
          <w:b/>
        </w:rPr>
      </w:pPr>
      <w:r w:rsidRPr="002332BA">
        <w:rPr>
          <w:b/>
        </w:rPr>
        <w:t>PR kontakt:</w:t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  <w:t>Cesta Česka, z.</w:t>
      </w:r>
      <w:r>
        <w:rPr>
          <w:b/>
        </w:rPr>
        <w:t xml:space="preserve"> </w:t>
      </w:r>
      <w:proofErr w:type="gramStart"/>
      <w:r w:rsidRPr="002332BA">
        <w:rPr>
          <w:b/>
        </w:rPr>
        <w:t>s.</w:t>
      </w:r>
      <w:proofErr w:type="gramEnd"/>
      <w:r w:rsidRPr="002332BA">
        <w:rPr>
          <w:b/>
        </w:rPr>
        <w:t xml:space="preserve"> kontakt: </w:t>
      </w:r>
    </w:p>
    <w:p w14:paraId="55FAE394" w14:textId="77777777" w:rsidR="002A7E3D" w:rsidRPr="002332BA" w:rsidRDefault="002A7E3D" w:rsidP="002A7E3D">
      <w:pPr>
        <w:spacing w:after="0" w:line="240" w:lineRule="auto"/>
      </w:pPr>
      <w:r w:rsidRPr="002332BA">
        <w:t xml:space="preserve">Ing. Jana </w:t>
      </w:r>
      <w:proofErr w:type="spellStart"/>
      <w:r w:rsidRPr="002332BA">
        <w:t>Cenefelsová</w:t>
      </w:r>
      <w:proofErr w:type="spellEnd"/>
      <w:r w:rsidRPr="002332BA">
        <w:t xml:space="preserve">                             </w:t>
      </w:r>
      <w:r w:rsidRPr="002332BA">
        <w:tab/>
      </w:r>
      <w:r w:rsidRPr="002332BA">
        <w:tab/>
      </w:r>
      <w:r w:rsidRPr="002332BA">
        <w:tab/>
      </w:r>
      <w:r>
        <w:tab/>
      </w:r>
      <w:r w:rsidRPr="002332BA">
        <w:t>RNDr. Jindřich Chmelař, PhD.</w:t>
      </w:r>
    </w:p>
    <w:p w14:paraId="14F9917D" w14:textId="77777777" w:rsidR="002A7E3D" w:rsidRPr="002332BA" w:rsidRDefault="002A7E3D" w:rsidP="002A7E3D">
      <w:pPr>
        <w:spacing w:after="0" w:line="240" w:lineRule="auto"/>
        <w:rPr>
          <w:rFonts w:cs="Arial"/>
          <w:color w:val="1A171B"/>
        </w:rPr>
      </w:pPr>
      <w:r>
        <w:rPr>
          <w:rFonts w:cs="Arial"/>
          <w:color w:val="1A171B"/>
        </w:rPr>
        <w:t>t</w:t>
      </w:r>
      <w:r w:rsidRPr="002332BA">
        <w:rPr>
          <w:rFonts w:cs="Arial"/>
          <w:color w:val="1A171B"/>
        </w:rPr>
        <w:t>el</w:t>
      </w:r>
      <w:r>
        <w:rPr>
          <w:rFonts w:cs="Arial"/>
          <w:color w:val="1A171B"/>
        </w:rPr>
        <w:t>.</w:t>
      </w:r>
      <w:r w:rsidRPr="002332BA">
        <w:rPr>
          <w:rFonts w:cs="Arial"/>
          <w:color w:val="1A171B"/>
        </w:rPr>
        <w:t>: +420 731 455 066</w:t>
      </w:r>
      <w:r w:rsidRPr="002332BA">
        <w:rPr>
          <w:rFonts w:cs="Arial"/>
          <w:color w:val="1A171B"/>
        </w:rPr>
        <w:tab/>
        <w:t xml:space="preserve">              </w:t>
      </w:r>
      <w:r w:rsidRPr="002332BA">
        <w:rPr>
          <w:rFonts w:cs="Arial"/>
          <w:color w:val="1A171B"/>
        </w:rPr>
        <w:tab/>
        <w:t xml:space="preserve">  </w:t>
      </w:r>
      <w:r w:rsidRPr="002332BA">
        <w:rPr>
          <w:rFonts w:cs="Arial"/>
          <w:color w:val="1A171B"/>
        </w:rPr>
        <w:tab/>
      </w:r>
      <w:r w:rsidRPr="002332BA">
        <w:rPr>
          <w:rFonts w:cs="Arial"/>
          <w:color w:val="1A171B"/>
        </w:rPr>
        <w:tab/>
      </w:r>
      <w:r w:rsidRPr="002332BA">
        <w:rPr>
          <w:rFonts w:cs="Arial"/>
          <w:color w:val="1A171B"/>
        </w:rPr>
        <w:tab/>
      </w:r>
      <w:r>
        <w:rPr>
          <w:rFonts w:cs="Arial"/>
          <w:color w:val="1A171B"/>
        </w:rPr>
        <w:tab/>
      </w:r>
      <w:r w:rsidRPr="002332BA">
        <w:rPr>
          <w:rFonts w:cs="Arial"/>
          <w:color w:val="1A171B"/>
        </w:rPr>
        <w:t xml:space="preserve">tel.: +420 728 279 894  </w:t>
      </w:r>
    </w:p>
    <w:p w14:paraId="454F3164" w14:textId="77777777" w:rsidR="002A7E3D" w:rsidRPr="002332BA" w:rsidRDefault="003677D6" w:rsidP="002A7E3D">
      <w:pPr>
        <w:spacing w:after="0" w:line="240" w:lineRule="auto"/>
        <w:rPr>
          <w:rFonts w:cs="Arial"/>
          <w:color w:val="1A171B"/>
        </w:rPr>
      </w:pPr>
      <w:hyperlink r:id="rId10" w:history="1">
        <w:r w:rsidR="002A7E3D" w:rsidRPr="002332BA">
          <w:rPr>
            <w:rStyle w:val="Hypertextovodkaz"/>
            <w:rFonts w:cs="Arial"/>
          </w:rPr>
          <w:t>jana.cenefelsova@srdceprocesko.cz</w:t>
        </w:r>
      </w:hyperlink>
      <w:r w:rsidR="002A7E3D" w:rsidRPr="002332BA">
        <w:rPr>
          <w:rFonts w:cs="Arial"/>
          <w:color w:val="1A171B"/>
        </w:rPr>
        <w:t xml:space="preserve">    </w:t>
      </w:r>
      <w:r w:rsidR="002A7E3D" w:rsidRPr="002332BA">
        <w:rPr>
          <w:rFonts w:cs="Arial"/>
          <w:color w:val="1A171B"/>
        </w:rPr>
        <w:tab/>
      </w:r>
      <w:r w:rsidR="002A7E3D" w:rsidRPr="002332BA">
        <w:rPr>
          <w:rFonts w:cs="Arial"/>
          <w:color w:val="1A171B"/>
        </w:rPr>
        <w:tab/>
      </w:r>
      <w:r w:rsidR="002A7E3D" w:rsidRPr="002332BA">
        <w:rPr>
          <w:rFonts w:cs="Arial"/>
          <w:color w:val="1A171B"/>
        </w:rPr>
        <w:tab/>
      </w:r>
      <w:r w:rsidR="002A7E3D">
        <w:rPr>
          <w:rFonts w:cs="Arial"/>
          <w:color w:val="1A171B"/>
        </w:rPr>
        <w:tab/>
      </w:r>
      <w:hyperlink r:id="rId11" w:history="1">
        <w:r w:rsidR="002A7E3D" w:rsidRPr="002332BA">
          <w:rPr>
            <w:rStyle w:val="Hypertextovodkaz"/>
            <w:rFonts w:cs="Arial"/>
          </w:rPr>
          <w:t>jindrich.chmelar@cestaceska.cz</w:t>
        </w:r>
      </w:hyperlink>
      <w:r w:rsidR="002A7E3D" w:rsidRPr="002332BA">
        <w:rPr>
          <w:rFonts w:cs="Arial"/>
          <w:color w:val="1A171B"/>
        </w:rPr>
        <w:t xml:space="preserve">     </w:t>
      </w:r>
    </w:p>
    <w:p w14:paraId="0A26A006" w14:textId="77777777" w:rsidR="002A7E3D" w:rsidRDefault="002A7E3D" w:rsidP="002A7E3D">
      <w:pPr>
        <w:rPr>
          <w:sz w:val="24"/>
          <w:szCs w:val="24"/>
        </w:rPr>
      </w:pPr>
    </w:p>
    <w:p w14:paraId="06D5BFBA" w14:textId="77777777" w:rsidR="002A7E3D" w:rsidRPr="00552371" w:rsidRDefault="002A7E3D" w:rsidP="002A7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29093A" w14:textId="77777777" w:rsidR="002A7E3D" w:rsidRDefault="002A7E3D" w:rsidP="002A7E3D"/>
    <w:p w14:paraId="2E53DAED" w14:textId="77777777" w:rsidR="002A7E3D" w:rsidRDefault="002A7E3D" w:rsidP="002A7E3D"/>
    <w:p w14:paraId="62027C4E" w14:textId="77777777" w:rsidR="002A7E3D" w:rsidRDefault="002A7E3D" w:rsidP="002A7E3D"/>
    <w:p w14:paraId="14679DBF" w14:textId="77777777" w:rsidR="002A7E3D" w:rsidRDefault="002A7E3D" w:rsidP="002A7E3D"/>
    <w:p w14:paraId="661B60F5" w14:textId="77777777" w:rsidR="00865317" w:rsidRDefault="00865317"/>
    <w:sectPr w:rsidR="0086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7123F"/>
    <w:multiLevelType w:val="hybridMultilevel"/>
    <w:tmpl w:val="2480A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477D2"/>
    <w:multiLevelType w:val="multilevel"/>
    <w:tmpl w:val="08088B5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3D"/>
    <w:rsid w:val="000037FC"/>
    <w:rsid w:val="00005474"/>
    <w:rsid w:val="00046A7B"/>
    <w:rsid w:val="00055220"/>
    <w:rsid w:val="000559EB"/>
    <w:rsid w:val="00075C46"/>
    <w:rsid w:val="00076B93"/>
    <w:rsid w:val="0008674D"/>
    <w:rsid w:val="000B6DE8"/>
    <w:rsid w:val="000B7338"/>
    <w:rsid w:val="000C01F3"/>
    <w:rsid w:val="000C0A64"/>
    <w:rsid w:val="000E7366"/>
    <w:rsid w:val="00100D62"/>
    <w:rsid w:val="00102759"/>
    <w:rsid w:val="001069B3"/>
    <w:rsid w:val="001152E0"/>
    <w:rsid w:val="00116737"/>
    <w:rsid w:val="00120B20"/>
    <w:rsid w:val="0012123A"/>
    <w:rsid w:val="001246C3"/>
    <w:rsid w:val="0012530A"/>
    <w:rsid w:val="0014694E"/>
    <w:rsid w:val="00156DCE"/>
    <w:rsid w:val="00174632"/>
    <w:rsid w:val="001757E6"/>
    <w:rsid w:val="00183B6C"/>
    <w:rsid w:val="00183D99"/>
    <w:rsid w:val="001977B8"/>
    <w:rsid w:val="001A44A2"/>
    <w:rsid w:val="001B5700"/>
    <w:rsid w:val="001B6F34"/>
    <w:rsid w:val="001D36F6"/>
    <w:rsid w:val="001E109C"/>
    <w:rsid w:val="001E2444"/>
    <w:rsid w:val="001E540F"/>
    <w:rsid w:val="00201A16"/>
    <w:rsid w:val="002042BC"/>
    <w:rsid w:val="00215D1B"/>
    <w:rsid w:val="002163CC"/>
    <w:rsid w:val="00225D9B"/>
    <w:rsid w:val="0023056B"/>
    <w:rsid w:val="00231AEC"/>
    <w:rsid w:val="002423F5"/>
    <w:rsid w:val="002467B5"/>
    <w:rsid w:val="00250808"/>
    <w:rsid w:val="00265369"/>
    <w:rsid w:val="002655A0"/>
    <w:rsid w:val="002845ED"/>
    <w:rsid w:val="002960EF"/>
    <w:rsid w:val="002A0527"/>
    <w:rsid w:val="002A7A24"/>
    <w:rsid w:val="002A7E3D"/>
    <w:rsid w:val="002B521C"/>
    <w:rsid w:val="002C2E6E"/>
    <w:rsid w:val="002D330A"/>
    <w:rsid w:val="002F733F"/>
    <w:rsid w:val="003015F7"/>
    <w:rsid w:val="003033D0"/>
    <w:rsid w:val="00305AAB"/>
    <w:rsid w:val="0031469E"/>
    <w:rsid w:val="00314D29"/>
    <w:rsid w:val="00323A18"/>
    <w:rsid w:val="00336CBF"/>
    <w:rsid w:val="00341A5A"/>
    <w:rsid w:val="00352D67"/>
    <w:rsid w:val="003677D6"/>
    <w:rsid w:val="003866E1"/>
    <w:rsid w:val="00390F17"/>
    <w:rsid w:val="003A16AA"/>
    <w:rsid w:val="003A5347"/>
    <w:rsid w:val="003C2357"/>
    <w:rsid w:val="003C46A0"/>
    <w:rsid w:val="003C65EA"/>
    <w:rsid w:val="003C675E"/>
    <w:rsid w:val="003D00BE"/>
    <w:rsid w:val="003D058A"/>
    <w:rsid w:val="003D09C7"/>
    <w:rsid w:val="003E2CC7"/>
    <w:rsid w:val="003F135C"/>
    <w:rsid w:val="003F5A48"/>
    <w:rsid w:val="004013EC"/>
    <w:rsid w:val="00417A68"/>
    <w:rsid w:val="00426984"/>
    <w:rsid w:val="004428FA"/>
    <w:rsid w:val="004446D2"/>
    <w:rsid w:val="00453B8F"/>
    <w:rsid w:val="00467350"/>
    <w:rsid w:val="004710F3"/>
    <w:rsid w:val="0047359B"/>
    <w:rsid w:val="00473699"/>
    <w:rsid w:val="00474C44"/>
    <w:rsid w:val="00480D7A"/>
    <w:rsid w:val="00490BC8"/>
    <w:rsid w:val="00494055"/>
    <w:rsid w:val="00496C63"/>
    <w:rsid w:val="004B3343"/>
    <w:rsid w:val="004C0D34"/>
    <w:rsid w:val="004D37B3"/>
    <w:rsid w:val="004F04BD"/>
    <w:rsid w:val="004F2850"/>
    <w:rsid w:val="005018A6"/>
    <w:rsid w:val="00513256"/>
    <w:rsid w:val="005225A6"/>
    <w:rsid w:val="00523AE9"/>
    <w:rsid w:val="00527513"/>
    <w:rsid w:val="0054339E"/>
    <w:rsid w:val="00563C4D"/>
    <w:rsid w:val="0059484E"/>
    <w:rsid w:val="005A0413"/>
    <w:rsid w:val="005A331F"/>
    <w:rsid w:val="005C0283"/>
    <w:rsid w:val="005C0FD5"/>
    <w:rsid w:val="005C2931"/>
    <w:rsid w:val="00600371"/>
    <w:rsid w:val="0060670D"/>
    <w:rsid w:val="00610263"/>
    <w:rsid w:val="0061254A"/>
    <w:rsid w:val="0061753D"/>
    <w:rsid w:val="00624E36"/>
    <w:rsid w:val="00630FF9"/>
    <w:rsid w:val="006343E1"/>
    <w:rsid w:val="00642550"/>
    <w:rsid w:val="00645E7B"/>
    <w:rsid w:val="00660BFC"/>
    <w:rsid w:val="00667674"/>
    <w:rsid w:val="00680A27"/>
    <w:rsid w:val="006963A1"/>
    <w:rsid w:val="006B1209"/>
    <w:rsid w:val="006B31C3"/>
    <w:rsid w:val="006B46E3"/>
    <w:rsid w:val="006D2399"/>
    <w:rsid w:val="006D297A"/>
    <w:rsid w:val="006F5E1B"/>
    <w:rsid w:val="00707AE1"/>
    <w:rsid w:val="00712640"/>
    <w:rsid w:val="0072483A"/>
    <w:rsid w:val="00735DA8"/>
    <w:rsid w:val="007400C7"/>
    <w:rsid w:val="0074639E"/>
    <w:rsid w:val="00746979"/>
    <w:rsid w:val="007503C7"/>
    <w:rsid w:val="0075060A"/>
    <w:rsid w:val="00750C72"/>
    <w:rsid w:val="007523AF"/>
    <w:rsid w:val="007668EE"/>
    <w:rsid w:val="00771CCB"/>
    <w:rsid w:val="00785095"/>
    <w:rsid w:val="0078608F"/>
    <w:rsid w:val="00792681"/>
    <w:rsid w:val="007B2C51"/>
    <w:rsid w:val="007D381F"/>
    <w:rsid w:val="007D7A57"/>
    <w:rsid w:val="007E13AB"/>
    <w:rsid w:val="007E5B2B"/>
    <w:rsid w:val="00804BFD"/>
    <w:rsid w:val="008077F9"/>
    <w:rsid w:val="008155A0"/>
    <w:rsid w:val="00823C9B"/>
    <w:rsid w:val="00823D76"/>
    <w:rsid w:val="00824810"/>
    <w:rsid w:val="008271C8"/>
    <w:rsid w:val="0083249B"/>
    <w:rsid w:val="0083413B"/>
    <w:rsid w:val="008404F5"/>
    <w:rsid w:val="008411E4"/>
    <w:rsid w:val="00865317"/>
    <w:rsid w:val="00866B92"/>
    <w:rsid w:val="00885968"/>
    <w:rsid w:val="00886D06"/>
    <w:rsid w:val="00887AF8"/>
    <w:rsid w:val="008B0CAE"/>
    <w:rsid w:val="008B1BD6"/>
    <w:rsid w:val="008B263F"/>
    <w:rsid w:val="008D576E"/>
    <w:rsid w:val="008E2A0C"/>
    <w:rsid w:val="008F51F7"/>
    <w:rsid w:val="00903883"/>
    <w:rsid w:val="009149F6"/>
    <w:rsid w:val="00914EBB"/>
    <w:rsid w:val="00922F28"/>
    <w:rsid w:val="00926E60"/>
    <w:rsid w:val="0093011B"/>
    <w:rsid w:val="00963726"/>
    <w:rsid w:val="00974242"/>
    <w:rsid w:val="00976048"/>
    <w:rsid w:val="00976C56"/>
    <w:rsid w:val="009779D1"/>
    <w:rsid w:val="00980177"/>
    <w:rsid w:val="009877A3"/>
    <w:rsid w:val="00987DA0"/>
    <w:rsid w:val="00992468"/>
    <w:rsid w:val="009A31B1"/>
    <w:rsid w:val="009A7AFE"/>
    <w:rsid w:val="009C425D"/>
    <w:rsid w:val="009C6A39"/>
    <w:rsid w:val="009F1E83"/>
    <w:rsid w:val="009F68BC"/>
    <w:rsid w:val="00A046A8"/>
    <w:rsid w:val="00A0705B"/>
    <w:rsid w:val="00A20E15"/>
    <w:rsid w:val="00A2727E"/>
    <w:rsid w:val="00A64590"/>
    <w:rsid w:val="00A776F7"/>
    <w:rsid w:val="00A96993"/>
    <w:rsid w:val="00AA5100"/>
    <w:rsid w:val="00AB0367"/>
    <w:rsid w:val="00AB501B"/>
    <w:rsid w:val="00AC3215"/>
    <w:rsid w:val="00AD132D"/>
    <w:rsid w:val="00AD2FD9"/>
    <w:rsid w:val="00B23012"/>
    <w:rsid w:val="00B2703C"/>
    <w:rsid w:val="00B34DE6"/>
    <w:rsid w:val="00B4014C"/>
    <w:rsid w:val="00B40721"/>
    <w:rsid w:val="00B4189C"/>
    <w:rsid w:val="00B42780"/>
    <w:rsid w:val="00B56CC1"/>
    <w:rsid w:val="00B719B6"/>
    <w:rsid w:val="00B72218"/>
    <w:rsid w:val="00B80177"/>
    <w:rsid w:val="00B83EE6"/>
    <w:rsid w:val="00B85460"/>
    <w:rsid w:val="00B9575E"/>
    <w:rsid w:val="00B9580D"/>
    <w:rsid w:val="00B95D10"/>
    <w:rsid w:val="00B95E9B"/>
    <w:rsid w:val="00BA750C"/>
    <w:rsid w:val="00BC01FE"/>
    <w:rsid w:val="00BF3924"/>
    <w:rsid w:val="00BF7E75"/>
    <w:rsid w:val="00C03060"/>
    <w:rsid w:val="00C0565C"/>
    <w:rsid w:val="00C11083"/>
    <w:rsid w:val="00C156A3"/>
    <w:rsid w:val="00C23DD7"/>
    <w:rsid w:val="00C25E03"/>
    <w:rsid w:val="00C5461A"/>
    <w:rsid w:val="00C62E6B"/>
    <w:rsid w:val="00C63615"/>
    <w:rsid w:val="00C731DA"/>
    <w:rsid w:val="00C75635"/>
    <w:rsid w:val="00C921CC"/>
    <w:rsid w:val="00CA1D1D"/>
    <w:rsid w:val="00CA4287"/>
    <w:rsid w:val="00CB77B3"/>
    <w:rsid w:val="00CC6D33"/>
    <w:rsid w:val="00CD0A1A"/>
    <w:rsid w:val="00CD3495"/>
    <w:rsid w:val="00CE443D"/>
    <w:rsid w:val="00CE66B8"/>
    <w:rsid w:val="00D03EFF"/>
    <w:rsid w:val="00D12051"/>
    <w:rsid w:val="00D15C8B"/>
    <w:rsid w:val="00D23426"/>
    <w:rsid w:val="00D237F6"/>
    <w:rsid w:val="00D25896"/>
    <w:rsid w:val="00D739FF"/>
    <w:rsid w:val="00D75385"/>
    <w:rsid w:val="00D869A0"/>
    <w:rsid w:val="00D92414"/>
    <w:rsid w:val="00D92A4A"/>
    <w:rsid w:val="00DC5A6C"/>
    <w:rsid w:val="00DC7344"/>
    <w:rsid w:val="00DD7B9B"/>
    <w:rsid w:val="00DE081E"/>
    <w:rsid w:val="00DF4D33"/>
    <w:rsid w:val="00E101CE"/>
    <w:rsid w:val="00E118E4"/>
    <w:rsid w:val="00E14F03"/>
    <w:rsid w:val="00E17748"/>
    <w:rsid w:val="00E502A5"/>
    <w:rsid w:val="00E51761"/>
    <w:rsid w:val="00E557BE"/>
    <w:rsid w:val="00E669CF"/>
    <w:rsid w:val="00E81B5D"/>
    <w:rsid w:val="00E93EC3"/>
    <w:rsid w:val="00EA414B"/>
    <w:rsid w:val="00EA44DE"/>
    <w:rsid w:val="00EC6970"/>
    <w:rsid w:val="00EC6AB5"/>
    <w:rsid w:val="00EC6C62"/>
    <w:rsid w:val="00EF6D4A"/>
    <w:rsid w:val="00EF6E9D"/>
    <w:rsid w:val="00EF7186"/>
    <w:rsid w:val="00F03DE0"/>
    <w:rsid w:val="00F10CB4"/>
    <w:rsid w:val="00F20F8C"/>
    <w:rsid w:val="00F27C73"/>
    <w:rsid w:val="00F4333A"/>
    <w:rsid w:val="00F5411A"/>
    <w:rsid w:val="00F60FDA"/>
    <w:rsid w:val="00F76203"/>
    <w:rsid w:val="00F85FD6"/>
    <w:rsid w:val="00FA3552"/>
    <w:rsid w:val="00FA3F48"/>
    <w:rsid w:val="00FB7898"/>
    <w:rsid w:val="00FC6D5D"/>
    <w:rsid w:val="00FE16B4"/>
    <w:rsid w:val="00FE53B1"/>
    <w:rsid w:val="00FF135A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D84E"/>
  <w15:chartTrackingRefBased/>
  <w15:docId w15:val="{C75AFF3B-971F-48BA-A93B-448FBA00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E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7E3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7E3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A7E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11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523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3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3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3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3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indrich.chmelar@cestaceska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jana.cenefelsova@srdceprocesko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estace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324B453831CF4E8DC6BBCDEA7D2217" ma:contentTypeVersion="28" ma:contentTypeDescription="Vytvoří nový dokument" ma:contentTypeScope="" ma:versionID="0a2a12780320c3110cea71f42d303213">
  <xsd:schema xmlns:xsd="http://www.w3.org/2001/XMLSchema" xmlns:xs="http://www.w3.org/2001/XMLSchema" xmlns:p="http://schemas.microsoft.com/office/2006/metadata/properties" xmlns:ns3="99e420ce-d8cf-494c-bc8b-d7281ab0687e" xmlns:ns4="bcda2525-8bbf-48be-8ae0-a58b0f7379b7" targetNamespace="http://schemas.microsoft.com/office/2006/metadata/properties" ma:root="true" ma:fieldsID="44a138037a3f468752a696245b2083bc" ns3:_="" ns4:_="">
    <xsd:import namespace="99e420ce-d8cf-494c-bc8b-d7281ab0687e"/>
    <xsd:import namespace="bcda2525-8bbf-48be-8ae0-a58b0f7379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20ce-d8cf-494c-bc8b-d7281ab068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a2525-8bbf-48be-8ae0-a58b0f737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bcda2525-8bbf-48be-8ae0-a58b0f7379b7" xsi:nil="true"/>
    <Is_Collaboration_Space_Locked xmlns="bcda2525-8bbf-48be-8ae0-a58b0f7379b7" xsi:nil="true"/>
    <Self_Registration_Enabled xmlns="bcda2525-8bbf-48be-8ae0-a58b0f7379b7" xsi:nil="true"/>
    <Invited_Teachers xmlns="bcda2525-8bbf-48be-8ae0-a58b0f7379b7" xsi:nil="true"/>
    <DefaultSectionNames xmlns="bcda2525-8bbf-48be-8ae0-a58b0f7379b7" xsi:nil="true"/>
    <CultureName xmlns="bcda2525-8bbf-48be-8ae0-a58b0f7379b7" xsi:nil="true"/>
    <Students xmlns="bcda2525-8bbf-48be-8ae0-a58b0f7379b7">
      <UserInfo>
        <DisplayName/>
        <AccountId xsi:nil="true"/>
        <AccountType/>
      </UserInfo>
    </Students>
    <Student_Groups xmlns="bcda2525-8bbf-48be-8ae0-a58b0f7379b7">
      <UserInfo>
        <DisplayName/>
        <AccountId xsi:nil="true"/>
        <AccountType/>
      </UserInfo>
    </Student_Groups>
    <Owner xmlns="bcda2525-8bbf-48be-8ae0-a58b0f7379b7">
      <UserInfo>
        <DisplayName/>
        <AccountId xsi:nil="true"/>
        <AccountType/>
      </UserInfo>
    </Owner>
    <AppVersion xmlns="bcda2525-8bbf-48be-8ae0-a58b0f7379b7" xsi:nil="true"/>
    <Templates xmlns="bcda2525-8bbf-48be-8ae0-a58b0f7379b7" xsi:nil="true"/>
    <Has_Teacher_Only_SectionGroup xmlns="bcda2525-8bbf-48be-8ae0-a58b0f7379b7" xsi:nil="true"/>
    <NotebookType xmlns="bcda2525-8bbf-48be-8ae0-a58b0f7379b7" xsi:nil="true"/>
    <FolderType xmlns="bcda2525-8bbf-48be-8ae0-a58b0f7379b7" xsi:nil="true"/>
    <Teachers xmlns="bcda2525-8bbf-48be-8ae0-a58b0f7379b7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71BE0A42-AEF2-4199-A597-38F777C9A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420ce-d8cf-494c-bc8b-d7281ab0687e"/>
    <ds:schemaRef ds:uri="bcda2525-8bbf-48be-8ae0-a58b0f737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1054C-2EAB-462B-BA2C-5D06FE81B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F1B0F-0278-470D-9354-10D1CBD31866}">
  <ds:schemaRefs>
    <ds:schemaRef ds:uri="http://schemas.microsoft.com/office/2006/metadata/properties"/>
    <ds:schemaRef ds:uri="http://schemas.microsoft.com/office/infopath/2007/PartnerControls"/>
    <ds:schemaRef ds:uri="bcda2525-8bbf-48be-8ae0-a58b0f737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47</cp:revision>
  <dcterms:created xsi:type="dcterms:W3CDTF">2022-04-04T09:10:00Z</dcterms:created>
  <dcterms:modified xsi:type="dcterms:W3CDTF">2022-04-27T12:37:00Z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0x0101007B324B453831CF4E8DC6BBCDEA7D2217</vt:lpwstr>
  </property>
</Properties>
</file>