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6575" w14:textId="77777777" w:rsidR="005C3BF4" w:rsidRPr="00EC7E0D" w:rsidRDefault="005C3BF4" w:rsidP="00EC7E0D">
      <w:pPr>
        <w:pStyle w:val="Zkladntextodsazen"/>
        <w:tabs>
          <w:tab w:val="center" w:pos="1260"/>
        </w:tabs>
        <w:spacing w:before="0"/>
        <w:ind w:firstLine="0"/>
        <w:rPr>
          <w:rFonts w:ascii="Arial" w:hAnsi="Arial" w:cs="Arial"/>
          <w:b/>
        </w:rPr>
      </w:pPr>
    </w:p>
    <w:p w14:paraId="29044884" w14:textId="2F508B07" w:rsidR="005D5509" w:rsidRPr="00EC7E0D" w:rsidRDefault="005D5509" w:rsidP="00BF4D73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</w:rPr>
      </w:pPr>
      <w:r w:rsidRPr="00EC7E0D">
        <w:rPr>
          <w:rFonts w:ascii="Arial" w:hAnsi="Arial" w:cs="Arial"/>
          <w:b/>
        </w:rPr>
        <w:t xml:space="preserve">Mgr. </w:t>
      </w:r>
      <w:r w:rsidR="00E653C0" w:rsidRPr="00EC7E0D">
        <w:rPr>
          <w:rFonts w:ascii="Arial" w:hAnsi="Arial" w:cs="Arial"/>
          <w:b/>
        </w:rPr>
        <w:t>František Lukl</w:t>
      </w:r>
    </w:p>
    <w:p w14:paraId="245EB471" w14:textId="77777777" w:rsidR="005D5509" w:rsidRPr="00EC7E0D" w:rsidRDefault="00F47F72" w:rsidP="005D5509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</w:rPr>
      </w:pPr>
      <w:proofErr w:type="gramStart"/>
      <w:r w:rsidRPr="00EC7E0D">
        <w:rPr>
          <w:rFonts w:ascii="Arial" w:hAnsi="Arial" w:cs="Arial"/>
          <w:b/>
        </w:rPr>
        <w:t>President</w:t>
      </w:r>
      <w:proofErr w:type="gramEnd"/>
    </w:p>
    <w:p w14:paraId="603D0746" w14:textId="77777777" w:rsidR="009312B7" w:rsidRPr="00EC7E0D" w:rsidRDefault="009312B7" w:rsidP="005D5509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</w:rPr>
      </w:pPr>
    </w:p>
    <w:p w14:paraId="204CF96C" w14:textId="7AC25F2D" w:rsidR="009312B7" w:rsidRPr="00EC7E0D" w:rsidRDefault="009312B7" w:rsidP="009312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7E0D">
        <w:rPr>
          <w:rFonts w:ascii="Arial" w:hAnsi="Arial" w:cs="Arial"/>
          <w:sz w:val="24"/>
          <w:szCs w:val="24"/>
        </w:rPr>
        <w:t xml:space="preserve">Praha, </w:t>
      </w:r>
      <w:r w:rsidR="00AA1FBB" w:rsidRPr="00EC7E0D">
        <w:rPr>
          <w:rFonts w:ascii="Arial" w:hAnsi="Arial" w:cs="Arial"/>
          <w:sz w:val="24"/>
          <w:szCs w:val="24"/>
        </w:rPr>
        <w:t>24</w:t>
      </w:r>
      <w:r w:rsidR="00F47F72" w:rsidRPr="00EC7E0D">
        <w:rPr>
          <w:rFonts w:ascii="Arial" w:hAnsi="Arial" w:cs="Arial"/>
          <w:sz w:val="24"/>
          <w:szCs w:val="24"/>
        </w:rPr>
        <w:t xml:space="preserve"> </w:t>
      </w:r>
      <w:r w:rsidR="00AA1FBB" w:rsidRPr="00EC7E0D">
        <w:rPr>
          <w:rFonts w:ascii="Arial" w:hAnsi="Arial" w:cs="Arial"/>
          <w:sz w:val="24"/>
          <w:szCs w:val="24"/>
          <w:lang w:val="en-US"/>
        </w:rPr>
        <w:t>February</w:t>
      </w:r>
      <w:r w:rsidR="00F47F72" w:rsidRPr="00EC7E0D">
        <w:rPr>
          <w:rFonts w:ascii="Arial" w:hAnsi="Arial" w:cs="Arial"/>
          <w:sz w:val="24"/>
          <w:szCs w:val="24"/>
        </w:rPr>
        <w:t xml:space="preserve"> </w:t>
      </w:r>
      <w:r w:rsidR="00275A6E" w:rsidRPr="00EC7E0D">
        <w:rPr>
          <w:rFonts w:ascii="Arial" w:hAnsi="Arial" w:cs="Arial"/>
          <w:sz w:val="24"/>
          <w:szCs w:val="24"/>
        </w:rPr>
        <w:t>202</w:t>
      </w:r>
      <w:r w:rsidR="00AA1FBB" w:rsidRPr="00EC7E0D">
        <w:rPr>
          <w:rFonts w:ascii="Arial" w:hAnsi="Arial" w:cs="Arial"/>
          <w:sz w:val="24"/>
          <w:szCs w:val="24"/>
        </w:rPr>
        <w:t>2</w:t>
      </w:r>
    </w:p>
    <w:p w14:paraId="44097AC7" w14:textId="1FA19A21" w:rsidR="005D5509" w:rsidRPr="00EC7E0D" w:rsidRDefault="00F47F72" w:rsidP="009312B7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C7E0D">
        <w:rPr>
          <w:rFonts w:ascii="Arial" w:hAnsi="Arial" w:cs="Arial"/>
          <w:i/>
          <w:sz w:val="24"/>
          <w:szCs w:val="24"/>
        </w:rPr>
        <w:t>Ref.nu</w:t>
      </w:r>
      <w:r w:rsidR="009312B7" w:rsidRPr="00EC7E0D">
        <w:rPr>
          <w:rFonts w:ascii="Arial" w:hAnsi="Arial" w:cs="Arial"/>
          <w:i/>
          <w:sz w:val="24"/>
          <w:szCs w:val="24"/>
        </w:rPr>
        <w:t xml:space="preserve">. </w:t>
      </w:r>
      <w:r w:rsidR="00AA1FBB" w:rsidRPr="00EC7E0D">
        <w:rPr>
          <w:rFonts w:ascii="Arial" w:hAnsi="Arial" w:cs="Arial"/>
          <w:i/>
          <w:sz w:val="24"/>
          <w:szCs w:val="24"/>
        </w:rPr>
        <w:t>136</w:t>
      </w:r>
      <w:r w:rsidR="00275A6E" w:rsidRPr="00EC7E0D">
        <w:rPr>
          <w:rFonts w:ascii="Arial" w:hAnsi="Arial" w:cs="Arial"/>
          <w:i/>
          <w:sz w:val="24"/>
          <w:szCs w:val="24"/>
        </w:rPr>
        <w:t>/202</w:t>
      </w:r>
      <w:r w:rsidR="00AA1FBB" w:rsidRPr="00EC7E0D">
        <w:rPr>
          <w:rFonts w:ascii="Arial" w:hAnsi="Arial" w:cs="Arial"/>
          <w:i/>
          <w:sz w:val="24"/>
          <w:szCs w:val="24"/>
        </w:rPr>
        <w:t>2</w:t>
      </w:r>
    </w:p>
    <w:p w14:paraId="52F9A844" w14:textId="77777777" w:rsidR="00C0138A" w:rsidRPr="00EC7E0D" w:rsidRDefault="00C0138A" w:rsidP="00AA1FBB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14:paraId="2D09302B" w14:textId="77777777" w:rsidR="00C0138A" w:rsidRPr="00EC7E0D" w:rsidRDefault="00C0138A" w:rsidP="00AA1FBB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14:paraId="42D83051" w14:textId="77777777" w:rsidR="00C0138A" w:rsidRPr="00EC7E0D" w:rsidRDefault="00C0138A" w:rsidP="00AA1FBB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14:paraId="2B49494C" w14:textId="5489BB02" w:rsidR="00AA1FBB" w:rsidRPr="00EC7E0D" w:rsidRDefault="00AA1FBB" w:rsidP="00EC7E0D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C7E0D">
        <w:rPr>
          <w:rFonts w:ascii="Arial" w:hAnsi="Arial" w:cs="Arial"/>
          <w:sz w:val="24"/>
          <w:szCs w:val="24"/>
          <w:lang w:val="en-US"/>
        </w:rPr>
        <w:t>Dear Mr. President,</w:t>
      </w:r>
    </w:p>
    <w:p w14:paraId="358DAF7E" w14:textId="77777777" w:rsidR="00AA1FBB" w:rsidRPr="00EC7E0D" w:rsidRDefault="00AA1FBB" w:rsidP="00EC7E0D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C7E0D">
        <w:rPr>
          <w:rFonts w:ascii="Arial" w:hAnsi="Arial" w:cs="Arial"/>
          <w:sz w:val="24"/>
          <w:szCs w:val="24"/>
          <w:lang w:val="en-US"/>
        </w:rPr>
        <w:t>Dear fellow mayors of Ukrainian cities and municipalities,</w:t>
      </w:r>
    </w:p>
    <w:p w14:paraId="61E779D4" w14:textId="35DFECDD" w:rsidR="00AA1FBB" w:rsidRDefault="00AA1FBB" w:rsidP="00EC7E0D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C7E0D">
        <w:rPr>
          <w:rFonts w:ascii="Arial" w:hAnsi="Arial" w:cs="Arial"/>
          <w:sz w:val="24"/>
          <w:szCs w:val="24"/>
          <w:lang w:val="en-US"/>
        </w:rPr>
        <w:t>Dear citizens of Ukraine,</w:t>
      </w:r>
    </w:p>
    <w:p w14:paraId="6A8E9C4B" w14:textId="77777777" w:rsidR="00EC7E0D" w:rsidRPr="00EC7E0D" w:rsidRDefault="00EC7E0D" w:rsidP="00EC7E0D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5377B3B" w14:textId="4AB53785" w:rsidR="00AA1FBB" w:rsidRPr="00EC7E0D" w:rsidRDefault="00AA1FBB" w:rsidP="00EC7E0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C7E0D">
        <w:rPr>
          <w:rFonts w:ascii="Arial" w:hAnsi="Arial" w:cs="Arial"/>
          <w:sz w:val="24"/>
          <w:szCs w:val="24"/>
          <w:lang w:val="en-US"/>
        </w:rPr>
        <w:t xml:space="preserve">I feel the need to express </w:t>
      </w:r>
      <w:r w:rsidR="00EC7E0D" w:rsidRPr="00EC7E0D">
        <w:rPr>
          <w:rFonts w:ascii="Arial" w:hAnsi="Arial" w:cs="Arial"/>
          <w:sz w:val="24"/>
          <w:szCs w:val="24"/>
          <w:lang w:val="en-US"/>
        </w:rPr>
        <w:t>the deepest empathy</w:t>
      </w:r>
      <w:r w:rsidR="00EC7E0D" w:rsidRPr="00EC7E0D">
        <w:rPr>
          <w:rFonts w:ascii="Arial" w:hAnsi="Arial" w:cs="Arial"/>
          <w:sz w:val="24"/>
          <w:szCs w:val="24"/>
          <w:lang w:val="en-US"/>
        </w:rPr>
        <w:t xml:space="preserve"> </w:t>
      </w:r>
      <w:r w:rsidRPr="00EC7E0D">
        <w:rPr>
          <w:rFonts w:ascii="Arial" w:hAnsi="Arial" w:cs="Arial"/>
          <w:sz w:val="24"/>
          <w:szCs w:val="24"/>
          <w:lang w:val="en-US"/>
        </w:rPr>
        <w:t xml:space="preserve">that news from your </w:t>
      </w:r>
      <w:r w:rsidR="002F6FE3" w:rsidRPr="00EC7E0D">
        <w:rPr>
          <w:rFonts w:ascii="Arial" w:hAnsi="Arial" w:cs="Arial"/>
          <w:sz w:val="24"/>
          <w:szCs w:val="24"/>
          <w:lang w:val="en-US"/>
        </w:rPr>
        <w:t>country</w:t>
      </w:r>
      <w:r w:rsidRPr="00EC7E0D">
        <w:rPr>
          <w:rFonts w:ascii="Arial" w:hAnsi="Arial" w:cs="Arial"/>
          <w:sz w:val="24"/>
          <w:szCs w:val="24"/>
          <w:lang w:val="en-US"/>
        </w:rPr>
        <w:t xml:space="preserve"> has evoked in me. Czech and Ukrainian cities and towns are connected by many years of cooperation and many partnerships. In quiet years</w:t>
      </w:r>
      <w:r w:rsidR="002F6FE3" w:rsidRPr="00EC7E0D">
        <w:rPr>
          <w:rFonts w:ascii="Arial" w:hAnsi="Arial" w:cs="Arial"/>
          <w:sz w:val="24"/>
          <w:szCs w:val="24"/>
          <w:lang w:val="en-US"/>
        </w:rPr>
        <w:t>,</w:t>
      </w:r>
      <w:r w:rsidRPr="00EC7E0D">
        <w:rPr>
          <w:rFonts w:ascii="Arial" w:hAnsi="Arial" w:cs="Arial"/>
          <w:sz w:val="24"/>
          <w:szCs w:val="24"/>
          <w:lang w:val="en-US"/>
        </w:rPr>
        <w:t xml:space="preserve"> cities and towns are our safe home. They provide us with space for community building, for our lives. But now the Ukrainian ones are in danger.</w:t>
      </w:r>
    </w:p>
    <w:p w14:paraId="1AE58E67" w14:textId="3B1E708B" w:rsidR="00AA1FBB" w:rsidRPr="00EC7E0D" w:rsidRDefault="00AA1FBB" w:rsidP="00EC7E0D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 w:rsidRPr="00EC7E0D">
        <w:rPr>
          <w:rFonts w:ascii="Arial" w:hAnsi="Arial" w:cs="Arial"/>
          <w:sz w:val="24"/>
          <w:szCs w:val="24"/>
          <w:lang w:val="en-US"/>
        </w:rPr>
        <w:t>We</w:t>
      </w:r>
      <w:r w:rsidR="00996118" w:rsidRPr="00EC7E0D">
        <w:rPr>
          <w:rFonts w:ascii="Arial" w:hAnsi="Arial" w:cs="Arial"/>
          <w:sz w:val="24"/>
          <w:szCs w:val="24"/>
          <w:lang w:val="en-US"/>
        </w:rPr>
        <w:t>,</w:t>
      </w:r>
      <w:r w:rsidRPr="00EC7E0D">
        <w:rPr>
          <w:rFonts w:ascii="Arial" w:hAnsi="Arial" w:cs="Arial"/>
          <w:sz w:val="24"/>
          <w:szCs w:val="24"/>
          <w:lang w:val="en-US"/>
        </w:rPr>
        <w:t xml:space="preserve"> in the Czech Republic</w:t>
      </w:r>
      <w:r w:rsidR="00996118" w:rsidRPr="00EC7E0D">
        <w:rPr>
          <w:rFonts w:ascii="Arial" w:hAnsi="Arial" w:cs="Arial"/>
          <w:sz w:val="24"/>
          <w:szCs w:val="24"/>
          <w:lang w:val="en-US"/>
        </w:rPr>
        <w:t>,</w:t>
      </w:r>
      <w:r w:rsidRPr="00EC7E0D">
        <w:rPr>
          <w:rFonts w:ascii="Arial" w:hAnsi="Arial" w:cs="Arial"/>
          <w:sz w:val="24"/>
          <w:szCs w:val="24"/>
          <w:lang w:val="en-US"/>
        </w:rPr>
        <w:t xml:space="preserve"> remember our historical scars. In this moment I, as a citizen, as a mayor, but also as the president of the Union of Towns and Municipalities of the Czech Republic, </w:t>
      </w:r>
      <w:r w:rsidR="00996118" w:rsidRPr="00EC7E0D">
        <w:rPr>
          <w:rFonts w:ascii="Arial" w:hAnsi="Arial" w:cs="Arial"/>
          <w:sz w:val="24"/>
          <w:szCs w:val="24"/>
          <w:lang w:val="en-US"/>
        </w:rPr>
        <w:t>feel the need to</w:t>
      </w:r>
      <w:r w:rsidRPr="00EC7E0D">
        <w:rPr>
          <w:rFonts w:ascii="Arial" w:hAnsi="Arial" w:cs="Arial"/>
          <w:sz w:val="24"/>
          <w:szCs w:val="24"/>
          <w:lang w:val="en-US"/>
        </w:rPr>
        <w:t xml:space="preserve"> express my</w:t>
      </w:r>
      <w:r w:rsidR="00996118" w:rsidRPr="00EC7E0D">
        <w:rPr>
          <w:rFonts w:ascii="Arial" w:hAnsi="Arial" w:cs="Arial"/>
          <w:sz w:val="24"/>
          <w:szCs w:val="24"/>
          <w:lang w:val="en-US"/>
        </w:rPr>
        <w:t xml:space="preserve"> </w:t>
      </w:r>
      <w:r w:rsidRPr="00EC7E0D">
        <w:rPr>
          <w:rFonts w:ascii="Arial" w:hAnsi="Arial" w:cs="Arial"/>
          <w:sz w:val="24"/>
          <w:szCs w:val="24"/>
          <w:lang w:val="en-US"/>
        </w:rPr>
        <w:t xml:space="preserve">support for Ukrainian citizens and mayors </w:t>
      </w:r>
      <w:r w:rsidR="00996118" w:rsidRPr="00EC7E0D">
        <w:rPr>
          <w:rFonts w:ascii="Arial" w:hAnsi="Arial" w:cs="Arial"/>
          <w:sz w:val="24"/>
          <w:szCs w:val="24"/>
          <w:lang w:val="en-US"/>
        </w:rPr>
        <w:t>of heavily</w:t>
      </w:r>
      <w:r w:rsidRPr="00EC7E0D">
        <w:rPr>
          <w:rFonts w:ascii="Arial" w:hAnsi="Arial" w:cs="Arial"/>
          <w:sz w:val="24"/>
          <w:szCs w:val="24"/>
          <w:lang w:val="en-US"/>
        </w:rPr>
        <w:t xml:space="preserve"> tested Ukrainian towns and municipalities.</w:t>
      </w:r>
    </w:p>
    <w:p w14:paraId="28188149" w14:textId="77777777" w:rsidR="00996118" w:rsidRPr="00EC7E0D" w:rsidRDefault="00AA1FBB" w:rsidP="00EC7E0D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 w:rsidRPr="00EC7E0D">
        <w:rPr>
          <w:rFonts w:ascii="Arial" w:hAnsi="Arial" w:cs="Arial"/>
          <w:sz w:val="24"/>
          <w:szCs w:val="24"/>
          <w:lang w:val="en-US"/>
        </w:rPr>
        <w:t>You must remember that you are not alone. Czech cities and towns are ready to help the Ukrainian people as much as possible.</w:t>
      </w:r>
    </w:p>
    <w:p w14:paraId="498EE49D" w14:textId="77777777" w:rsidR="00996118" w:rsidRPr="00EC7E0D" w:rsidRDefault="00996118" w:rsidP="00AA1FBB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14:paraId="08936B0E" w14:textId="4F2495AD" w:rsidR="002D373C" w:rsidRPr="00EC7E0D" w:rsidRDefault="002D373C" w:rsidP="00AA1FBB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 w:rsidRPr="00EC7E0D">
        <w:rPr>
          <w:rFonts w:ascii="Arial" w:hAnsi="Arial" w:cs="Arial"/>
          <w:sz w:val="24"/>
          <w:szCs w:val="24"/>
          <w:lang w:val="en-US"/>
        </w:rPr>
        <w:t>Yours sincerely</w:t>
      </w:r>
    </w:p>
    <w:p w14:paraId="6B74C741" w14:textId="77777777" w:rsidR="00996118" w:rsidRPr="00EC7E0D" w:rsidRDefault="00996118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5F23E22C" w14:textId="77777777" w:rsidR="00996118" w:rsidRPr="00EC7E0D" w:rsidRDefault="00996118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27FF762A" w14:textId="77777777" w:rsidR="00996118" w:rsidRPr="00EC7E0D" w:rsidRDefault="00996118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51604858" w14:textId="77777777" w:rsidR="00996118" w:rsidRPr="00EC7E0D" w:rsidRDefault="00996118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030DDFFF" w14:textId="77777777" w:rsidR="00996118" w:rsidRPr="00EC7E0D" w:rsidRDefault="00996118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0E7A52BB" w14:textId="77777777" w:rsidR="00996118" w:rsidRPr="00EC7E0D" w:rsidRDefault="00996118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2438C8DB" w14:textId="77777777" w:rsidR="00C0138A" w:rsidRPr="00EC7E0D" w:rsidRDefault="00C0138A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1A7EA771" w14:textId="1CEF5266" w:rsidR="009312B7" w:rsidRPr="00EC7E0D" w:rsidRDefault="00F47F72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  <w:r w:rsidRPr="00EC7E0D">
        <w:rPr>
          <w:rFonts w:ascii="Arial" w:hAnsi="Arial" w:cs="Arial"/>
          <w:b/>
          <w:bCs/>
        </w:rPr>
        <w:t xml:space="preserve">Mr. </w:t>
      </w:r>
      <w:proofErr w:type="spellStart"/>
      <w:r w:rsidR="00996118" w:rsidRPr="00EC7E0D">
        <w:rPr>
          <w:rFonts w:ascii="Arial" w:hAnsi="Arial" w:cs="Arial"/>
          <w:b/>
          <w:bCs/>
        </w:rPr>
        <w:t>Vitalyi</w:t>
      </w:r>
      <w:proofErr w:type="spellEnd"/>
      <w:r w:rsidR="00996118" w:rsidRPr="00EC7E0D">
        <w:rPr>
          <w:rFonts w:ascii="Arial" w:hAnsi="Arial" w:cs="Arial"/>
          <w:b/>
          <w:bCs/>
        </w:rPr>
        <w:t xml:space="preserve"> </w:t>
      </w:r>
      <w:proofErr w:type="spellStart"/>
      <w:r w:rsidR="00996118" w:rsidRPr="00EC7E0D">
        <w:rPr>
          <w:rFonts w:ascii="Arial" w:hAnsi="Arial" w:cs="Arial"/>
          <w:b/>
          <w:bCs/>
        </w:rPr>
        <w:t>Volodymyrovych</w:t>
      </w:r>
      <w:proofErr w:type="spellEnd"/>
      <w:r w:rsidR="00996118" w:rsidRPr="00EC7E0D">
        <w:rPr>
          <w:rFonts w:ascii="Arial" w:hAnsi="Arial" w:cs="Arial"/>
          <w:b/>
          <w:bCs/>
        </w:rPr>
        <w:t xml:space="preserve"> </w:t>
      </w:r>
      <w:proofErr w:type="spellStart"/>
      <w:r w:rsidR="00996118" w:rsidRPr="00EC7E0D">
        <w:rPr>
          <w:rFonts w:ascii="Arial" w:hAnsi="Arial" w:cs="Arial"/>
          <w:b/>
          <w:bCs/>
        </w:rPr>
        <w:t>Klitschko</w:t>
      </w:r>
      <w:proofErr w:type="spellEnd"/>
    </w:p>
    <w:p w14:paraId="07EA6C1A" w14:textId="59F67996" w:rsidR="005E3A48" w:rsidRPr="00EC7E0D" w:rsidRDefault="00C0138A" w:rsidP="005E3A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EC7E0D">
        <w:rPr>
          <w:rFonts w:ascii="Arial" w:hAnsi="Arial" w:cs="Arial"/>
          <w:b/>
          <w:bCs/>
          <w:sz w:val="24"/>
          <w:szCs w:val="24"/>
        </w:rPr>
        <w:t>President</w:t>
      </w:r>
      <w:proofErr w:type="gramEnd"/>
    </w:p>
    <w:p w14:paraId="4741D0F3" w14:textId="39B6BD69" w:rsidR="009312B7" w:rsidRPr="00EC7E0D" w:rsidRDefault="00C0138A" w:rsidP="005E3A48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  <w:proofErr w:type="spellStart"/>
      <w:r w:rsidRPr="00EC7E0D">
        <w:rPr>
          <w:rFonts w:ascii="Arial" w:hAnsi="Arial" w:cs="Arial"/>
          <w:b/>
          <w:bCs/>
        </w:rPr>
        <w:t>Asociation</w:t>
      </w:r>
      <w:proofErr w:type="spellEnd"/>
      <w:r w:rsidRPr="00EC7E0D">
        <w:rPr>
          <w:rFonts w:ascii="Arial" w:hAnsi="Arial" w:cs="Arial"/>
          <w:b/>
          <w:bCs/>
        </w:rPr>
        <w:t xml:space="preserve"> </w:t>
      </w:r>
      <w:proofErr w:type="spellStart"/>
      <w:r w:rsidRPr="00EC7E0D">
        <w:rPr>
          <w:rFonts w:ascii="Arial" w:hAnsi="Arial" w:cs="Arial"/>
          <w:b/>
          <w:bCs/>
        </w:rPr>
        <w:t>of</w:t>
      </w:r>
      <w:proofErr w:type="spellEnd"/>
      <w:r w:rsidRPr="00EC7E0D">
        <w:rPr>
          <w:rFonts w:ascii="Arial" w:hAnsi="Arial" w:cs="Arial"/>
          <w:b/>
          <w:bCs/>
        </w:rPr>
        <w:t xml:space="preserve"> </w:t>
      </w:r>
      <w:proofErr w:type="spellStart"/>
      <w:r w:rsidRPr="00EC7E0D">
        <w:rPr>
          <w:rFonts w:ascii="Arial" w:hAnsi="Arial" w:cs="Arial"/>
          <w:b/>
          <w:bCs/>
        </w:rPr>
        <w:t>Ukrainian</w:t>
      </w:r>
      <w:proofErr w:type="spellEnd"/>
      <w:r w:rsidRPr="00EC7E0D">
        <w:rPr>
          <w:rFonts w:ascii="Arial" w:hAnsi="Arial" w:cs="Arial"/>
          <w:b/>
          <w:bCs/>
        </w:rPr>
        <w:t xml:space="preserve"> </w:t>
      </w:r>
      <w:proofErr w:type="spellStart"/>
      <w:r w:rsidRPr="00EC7E0D">
        <w:rPr>
          <w:rFonts w:ascii="Arial" w:hAnsi="Arial" w:cs="Arial"/>
          <w:b/>
          <w:bCs/>
        </w:rPr>
        <w:t>Cities</w:t>
      </w:r>
      <w:proofErr w:type="spellEnd"/>
    </w:p>
    <w:p w14:paraId="44C83454" w14:textId="77777777" w:rsidR="00C0138A" w:rsidRPr="00EC7E0D" w:rsidRDefault="00C0138A" w:rsidP="00C0138A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  <w:r w:rsidRPr="00EC7E0D">
        <w:rPr>
          <w:rFonts w:ascii="Arial" w:hAnsi="Arial" w:cs="Arial"/>
          <w:b/>
          <w:bCs/>
        </w:rPr>
        <w:t xml:space="preserve">73 </w:t>
      </w:r>
      <w:proofErr w:type="spellStart"/>
      <w:r w:rsidRPr="00EC7E0D">
        <w:rPr>
          <w:rFonts w:ascii="Arial" w:hAnsi="Arial" w:cs="Arial"/>
          <w:b/>
          <w:bCs/>
        </w:rPr>
        <w:t>Sichovykh</w:t>
      </w:r>
      <w:proofErr w:type="spellEnd"/>
      <w:r w:rsidRPr="00EC7E0D">
        <w:rPr>
          <w:rFonts w:ascii="Arial" w:hAnsi="Arial" w:cs="Arial"/>
          <w:b/>
          <w:bCs/>
        </w:rPr>
        <w:t xml:space="preserve"> </w:t>
      </w:r>
      <w:proofErr w:type="spellStart"/>
      <w:r w:rsidRPr="00EC7E0D">
        <w:rPr>
          <w:rFonts w:ascii="Arial" w:hAnsi="Arial" w:cs="Arial"/>
          <w:b/>
          <w:bCs/>
        </w:rPr>
        <w:t>Striltsiv</w:t>
      </w:r>
      <w:proofErr w:type="spellEnd"/>
      <w:r w:rsidRPr="00EC7E0D">
        <w:rPr>
          <w:rFonts w:ascii="Arial" w:hAnsi="Arial" w:cs="Arial"/>
          <w:b/>
          <w:bCs/>
        </w:rPr>
        <w:t xml:space="preserve"> Str, </w:t>
      </w:r>
      <w:proofErr w:type="spellStart"/>
      <w:r w:rsidRPr="00EC7E0D">
        <w:rPr>
          <w:rFonts w:ascii="Arial" w:hAnsi="Arial" w:cs="Arial"/>
          <w:b/>
          <w:bCs/>
        </w:rPr>
        <w:t>floor</w:t>
      </w:r>
      <w:proofErr w:type="spellEnd"/>
      <w:r w:rsidRPr="00EC7E0D">
        <w:rPr>
          <w:rFonts w:ascii="Arial" w:hAnsi="Arial" w:cs="Arial"/>
          <w:b/>
          <w:bCs/>
        </w:rPr>
        <w:t xml:space="preserve"> 11</w:t>
      </w:r>
    </w:p>
    <w:p w14:paraId="1DF180D1" w14:textId="4F8C5B9F" w:rsidR="009312B7" w:rsidRPr="00EC7E0D" w:rsidRDefault="00C0138A" w:rsidP="00C0138A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  <w:r w:rsidRPr="00EC7E0D">
        <w:rPr>
          <w:rFonts w:ascii="Arial" w:hAnsi="Arial" w:cs="Arial"/>
          <w:b/>
          <w:bCs/>
        </w:rPr>
        <w:t xml:space="preserve">04053 </w:t>
      </w:r>
      <w:proofErr w:type="spellStart"/>
      <w:r w:rsidRPr="00EC7E0D">
        <w:rPr>
          <w:rFonts w:ascii="Arial" w:hAnsi="Arial" w:cs="Arial"/>
          <w:b/>
          <w:bCs/>
        </w:rPr>
        <w:t>Kyiv</w:t>
      </w:r>
      <w:proofErr w:type="spellEnd"/>
    </w:p>
    <w:p w14:paraId="56A3CC2F" w14:textId="5772066F" w:rsidR="00C0138A" w:rsidRPr="00EC7E0D" w:rsidRDefault="00C0138A" w:rsidP="00C0138A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  <w:proofErr w:type="spellStart"/>
      <w:r w:rsidRPr="00EC7E0D">
        <w:rPr>
          <w:rFonts w:ascii="Arial" w:hAnsi="Arial" w:cs="Arial"/>
          <w:b/>
          <w:bCs/>
        </w:rPr>
        <w:t>Ukraine</w:t>
      </w:r>
      <w:proofErr w:type="spellEnd"/>
    </w:p>
    <w:sectPr w:rsidR="00C0138A" w:rsidRPr="00EC7E0D" w:rsidSect="009641F2">
      <w:headerReference w:type="default" r:id="rId7"/>
      <w:headerReference w:type="first" r:id="rId8"/>
      <w:footerReference w:type="first" r:id="rId9"/>
      <w:pgSz w:w="11906" w:h="16838"/>
      <w:pgMar w:top="1702" w:right="1274" w:bottom="2127" w:left="1418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16B8" w14:textId="77777777" w:rsidR="00AA6E0E" w:rsidRDefault="00AA6E0E" w:rsidP="005D5509">
      <w:pPr>
        <w:spacing w:after="0" w:line="240" w:lineRule="auto"/>
      </w:pPr>
      <w:r>
        <w:separator/>
      </w:r>
    </w:p>
  </w:endnote>
  <w:endnote w:type="continuationSeparator" w:id="0">
    <w:p w14:paraId="6BB647A4" w14:textId="77777777" w:rsidR="00AA6E0E" w:rsidRDefault="00AA6E0E" w:rsidP="005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T OT">
    <w:altName w:val="Century Gothic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743F" w14:textId="77777777" w:rsidR="00B001D2" w:rsidRPr="00B001D2" w:rsidRDefault="00B001D2" w:rsidP="00B001D2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Union </w:t>
    </w:r>
    <w:proofErr w:type="spellStart"/>
    <w:r w:rsidRPr="00B001D2">
      <w:rPr>
        <w:rFonts w:ascii="Futura T OT" w:hAnsi="Futura T OT"/>
        <w:b/>
        <w:bCs/>
        <w:color w:val="00457C"/>
        <w:sz w:val="20"/>
        <w:szCs w:val="20"/>
      </w:rPr>
      <w:t>of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 </w:t>
    </w:r>
    <w:proofErr w:type="spellStart"/>
    <w:r w:rsidRPr="00B001D2">
      <w:rPr>
        <w:rFonts w:ascii="Futura T OT" w:hAnsi="Futura T OT"/>
        <w:b/>
        <w:bCs/>
        <w:color w:val="00457C"/>
        <w:sz w:val="20"/>
        <w:szCs w:val="20"/>
      </w:rPr>
      <w:t>Towns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 and </w:t>
    </w:r>
    <w:proofErr w:type="spellStart"/>
    <w:r w:rsidRPr="00B001D2">
      <w:rPr>
        <w:rFonts w:ascii="Futura T OT" w:hAnsi="Futura T OT"/>
        <w:b/>
        <w:bCs/>
        <w:color w:val="00457C"/>
        <w:sz w:val="20"/>
        <w:szCs w:val="20"/>
      </w:rPr>
      <w:t>Municipalities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 </w:t>
    </w:r>
    <w:proofErr w:type="spellStart"/>
    <w:r w:rsidRPr="00B001D2">
      <w:rPr>
        <w:rFonts w:ascii="Futura T OT" w:hAnsi="Futura T OT"/>
        <w:b/>
        <w:bCs/>
        <w:color w:val="00457C"/>
        <w:sz w:val="20"/>
        <w:szCs w:val="20"/>
      </w:rPr>
      <w:t>of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 </w:t>
    </w:r>
    <w:proofErr w:type="spellStart"/>
    <w:r w:rsidRPr="00B001D2">
      <w:rPr>
        <w:rFonts w:ascii="Futura T OT" w:hAnsi="Futura T OT"/>
        <w:b/>
        <w:bCs/>
        <w:color w:val="00457C"/>
        <w:sz w:val="20"/>
        <w:szCs w:val="20"/>
      </w:rPr>
      <w:t>the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 Czech Republic </w:t>
    </w:r>
  </w:p>
  <w:p w14:paraId="684B959D" w14:textId="77777777" w:rsidR="00B001D2" w:rsidRPr="00B001D2" w:rsidRDefault="00B001D2" w:rsidP="00B001D2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B001D2">
      <w:rPr>
        <w:rFonts w:ascii="Futura T OT" w:hAnsi="Futura T OT"/>
        <w:b/>
        <w:bCs/>
        <w:color w:val="00457C"/>
        <w:sz w:val="20"/>
        <w:szCs w:val="20"/>
      </w:rPr>
      <w:t>5. května 1640/65</w:t>
    </w:r>
    <w:r>
      <w:rPr>
        <w:rFonts w:ascii="Futura T OT" w:hAnsi="Futura T OT"/>
        <w:b/>
        <w:bCs/>
        <w:color w:val="00457C"/>
        <w:sz w:val="20"/>
        <w:szCs w:val="20"/>
      </w:rPr>
      <w:t xml:space="preserve">, </w:t>
    </w:r>
    <w:r w:rsidRPr="00B001D2">
      <w:rPr>
        <w:rFonts w:ascii="Futura T OT" w:hAnsi="Futura T OT"/>
        <w:b/>
        <w:bCs/>
        <w:color w:val="00457C"/>
        <w:sz w:val="20"/>
        <w:szCs w:val="20"/>
      </w:rPr>
      <w:t>140 00 Prague 4, Czech Republic, IČ: 63113074, DIČ: CZ 63113074</w:t>
    </w:r>
  </w:p>
  <w:p w14:paraId="36B7841F" w14:textId="77777777" w:rsidR="00B001D2" w:rsidRPr="00B001D2" w:rsidRDefault="00B001D2" w:rsidP="00B001D2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Tel.: </w:t>
    </w:r>
    <w:r w:rsidR="008F7917">
      <w:rPr>
        <w:rFonts w:ascii="Futura T OT" w:hAnsi="Futura T OT"/>
        <w:b/>
        <w:bCs/>
        <w:color w:val="00457C"/>
        <w:sz w:val="20"/>
        <w:szCs w:val="20"/>
      </w:rPr>
      <w:t xml:space="preserve">+420 </w:t>
    </w:r>
    <w:r w:rsidRPr="00B001D2">
      <w:rPr>
        <w:rFonts w:ascii="Futura T OT" w:hAnsi="Futura T OT"/>
        <w:b/>
        <w:bCs/>
        <w:color w:val="00457C"/>
        <w:sz w:val="20"/>
        <w:szCs w:val="20"/>
      </w:rPr>
      <w:t>234 709 711, e-mail: smocr@smocr.cz</w:t>
    </w:r>
  </w:p>
  <w:p w14:paraId="39547C2B" w14:textId="77777777" w:rsidR="00B001D2" w:rsidRPr="00B001D2" w:rsidRDefault="00B001D2" w:rsidP="00B001D2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Bank: Komerční </w:t>
    </w:r>
    <w:proofErr w:type="spellStart"/>
    <w:proofErr w:type="gramStart"/>
    <w:r w:rsidRPr="00B001D2">
      <w:rPr>
        <w:rFonts w:ascii="Futura T OT" w:hAnsi="Futura T OT"/>
        <w:b/>
        <w:bCs/>
        <w:color w:val="00457C"/>
        <w:sz w:val="20"/>
        <w:szCs w:val="20"/>
      </w:rPr>
      <w:t>banka,a</w:t>
    </w:r>
    <w:proofErr w:type="gramEnd"/>
    <w:r w:rsidRPr="00B001D2">
      <w:rPr>
        <w:rFonts w:ascii="Futura T OT" w:hAnsi="Futura T OT"/>
        <w:b/>
        <w:bCs/>
        <w:color w:val="00457C"/>
        <w:sz w:val="20"/>
        <w:szCs w:val="20"/>
      </w:rPr>
      <w:t>.s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>, a. No.:19-9221540247/0100</w:t>
    </w:r>
  </w:p>
  <w:p w14:paraId="792C4E77" w14:textId="77777777" w:rsidR="00B001D2" w:rsidRPr="00B001D2" w:rsidRDefault="00EC7E0D" w:rsidP="00B001D2">
    <w:pPr>
      <w:pStyle w:val="Zpat"/>
      <w:rPr>
        <w:rFonts w:ascii="Futura T OT" w:hAnsi="Futura T OT"/>
        <w:b/>
        <w:bCs/>
        <w:color w:val="00457C"/>
        <w:sz w:val="28"/>
        <w:szCs w:val="28"/>
      </w:rPr>
    </w:pPr>
    <w:hyperlink r:id="rId1" w:history="1">
      <w:r w:rsidR="00B001D2" w:rsidRPr="00B001D2">
        <w:rPr>
          <w:rStyle w:val="Hypertextovodkaz"/>
          <w:rFonts w:ascii="Futura T OT" w:hAnsi="Futura T OT"/>
          <w:b/>
          <w:bCs/>
          <w:sz w:val="28"/>
          <w:szCs w:val="28"/>
        </w:rPr>
        <w:t>www.smocr.cz</w:t>
      </w:r>
    </w:hyperlink>
  </w:p>
  <w:p w14:paraId="33CB2B0F" w14:textId="77777777" w:rsidR="009312B7" w:rsidRPr="00287DFB" w:rsidRDefault="009312B7">
    <w:pPr>
      <w:pStyle w:val="Zpat"/>
      <w:rPr>
        <w:rFonts w:ascii="Futura T OT" w:hAnsi="Futura T OT"/>
        <w:b/>
        <w:bCs/>
        <w:color w:val="00457C"/>
        <w:sz w:val="28"/>
        <w:szCs w:val="28"/>
      </w:rPr>
    </w:pPr>
    <w:r w:rsidRPr="00287DFB">
      <w:rPr>
        <w:rFonts w:ascii="Futura T OT" w:hAnsi="Futura T OT"/>
        <w:b/>
        <w:bCs/>
        <w:color w:val="00457C"/>
        <w:sz w:val="28"/>
        <w:szCs w:val="28"/>
      </w:rPr>
      <w:tab/>
    </w:r>
    <w:r w:rsidRPr="00287DFB">
      <w:rPr>
        <w:rFonts w:ascii="Futura T OT" w:hAnsi="Futura T OT"/>
        <w:b/>
        <w:bCs/>
        <w:color w:val="00457C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8972" w14:textId="77777777" w:rsidR="00AA6E0E" w:rsidRDefault="00AA6E0E" w:rsidP="005D5509">
      <w:pPr>
        <w:spacing w:after="0" w:line="240" w:lineRule="auto"/>
      </w:pPr>
      <w:r>
        <w:separator/>
      </w:r>
    </w:p>
  </w:footnote>
  <w:footnote w:type="continuationSeparator" w:id="0">
    <w:p w14:paraId="3ACCABD7" w14:textId="77777777" w:rsidR="00AA6E0E" w:rsidRDefault="00AA6E0E" w:rsidP="005D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0B70" w14:textId="77777777" w:rsidR="005D5509" w:rsidRDefault="00BF4D73">
    <w:pPr>
      <w:pStyle w:val="Zhlav"/>
    </w:pPr>
    <w:r>
      <w:rPr>
        <w:noProof/>
        <w:lang w:eastAsia="cs-CZ"/>
      </w:rPr>
      <w:drawing>
        <wp:inline distT="0" distB="0" distL="0" distR="0" wp14:anchorId="5FA00F89" wp14:editId="1A80D8F5">
          <wp:extent cx="1374775" cy="607795"/>
          <wp:effectExtent l="0" t="0" r="0" b="190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 CR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84" cy="619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6131" w14:textId="77777777" w:rsidR="009312B7" w:rsidRDefault="00B001D2">
    <w:pPr>
      <w:pStyle w:val="Zhlav"/>
    </w:pPr>
    <w:r>
      <w:rPr>
        <w:noProof/>
      </w:rPr>
      <w:drawing>
        <wp:inline distT="0" distB="0" distL="0" distR="0" wp14:anchorId="5C0FEED7" wp14:editId="6A4AA504">
          <wp:extent cx="1309255" cy="647700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774" cy="67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70FE"/>
    <w:multiLevelType w:val="hybridMultilevel"/>
    <w:tmpl w:val="14E039E2"/>
    <w:lvl w:ilvl="0" w:tplc="79CA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4113F"/>
    <w:multiLevelType w:val="hybridMultilevel"/>
    <w:tmpl w:val="A9F6D76C"/>
    <w:lvl w:ilvl="0" w:tplc="5FE0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379A6"/>
    <w:multiLevelType w:val="hybridMultilevel"/>
    <w:tmpl w:val="6FDE1162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A64"/>
    <w:multiLevelType w:val="multilevel"/>
    <w:tmpl w:val="80F4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9"/>
    <w:rsid w:val="000B305A"/>
    <w:rsid w:val="000F3B60"/>
    <w:rsid w:val="001648D9"/>
    <w:rsid w:val="00222FDC"/>
    <w:rsid w:val="002545A1"/>
    <w:rsid w:val="00275A6E"/>
    <w:rsid w:val="00287DFB"/>
    <w:rsid w:val="002A158E"/>
    <w:rsid w:val="002C611B"/>
    <w:rsid w:val="002C659A"/>
    <w:rsid w:val="002D373C"/>
    <w:rsid w:val="002D6588"/>
    <w:rsid w:val="002F6FE3"/>
    <w:rsid w:val="00346DCB"/>
    <w:rsid w:val="003A5AE9"/>
    <w:rsid w:val="003B475F"/>
    <w:rsid w:val="00425497"/>
    <w:rsid w:val="00427EE3"/>
    <w:rsid w:val="00452CEF"/>
    <w:rsid w:val="0051178B"/>
    <w:rsid w:val="00596F2F"/>
    <w:rsid w:val="005C3BF4"/>
    <w:rsid w:val="005D5509"/>
    <w:rsid w:val="005E3A48"/>
    <w:rsid w:val="005F12E7"/>
    <w:rsid w:val="0060000F"/>
    <w:rsid w:val="00614B35"/>
    <w:rsid w:val="00662D2B"/>
    <w:rsid w:val="006C449D"/>
    <w:rsid w:val="006D143A"/>
    <w:rsid w:val="00751C7B"/>
    <w:rsid w:val="00780D4F"/>
    <w:rsid w:val="007A4113"/>
    <w:rsid w:val="007B3B88"/>
    <w:rsid w:val="00841836"/>
    <w:rsid w:val="00850E5E"/>
    <w:rsid w:val="008802BA"/>
    <w:rsid w:val="008B1752"/>
    <w:rsid w:val="008E1229"/>
    <w:rsid w:val="008F7917"/>
    <w:rsid w:val="00924629"/>
    <w:rsid w:val="009312B7"/>
    <w:rsid w:val="009641F2"/>
    <w:rsid w:val="00996118"/>
    <w:rsid w:val="009B62ED"/>
    <w:rsid w:val="00A053DE"/>
    <w:rsid w:val="00A4288F"/>
    <w:rsid w:val="00AA1FBB"/>
    <w:rsid w:val="00AA6E0E"/>
    <w:rsid w:val="00AB64E6"/>
    <w:rsid w:val="00AB7EE0"/>
    <w:rsid w:val="00B001D2"/>
    <w:rsid w:val="00B10F93"/>
    <w:rsid w:val="00B5276A"/>
    <w:rsid w:val="00B61F1E"/>
    <w:rsid w:val="00BF4D73"/>
    <w:rsid w:val="00C0138A"/>
    <w:rsid w:val="00C51798"/>
    <w:rsid w:val="00CA2903"/>
    <w:rsid w:val="00D1605C"/>
    <w:rsid w:val="00D253B5"/>
    <w:rsid w:val="00D26ED1"/>
    <w:rsid w:val="00D56FA9"/>
    <w:rsid w:val="00D636C1"/>
    <w:rsid w:val="00DF69E1"/>
    <w:rsid w:val="00E653C0"/>
    <w:rsid w:val="00EA75AD"/>
    <w:rsid w:val="00EC7E0D"/>
    <w:rsid w:val="00F47F72"/>
    <w:rsid w:val="00F6159A"/>
    <w:rsid w:val="00F63FF8"/>
    <w:rsid w:val="00F937D9"/>
    <w:rsid w:val="00F949E2"/>
    <w:rsid w:val="00FB102A"/>
    <w:rsid w:val="00FD567E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FD7176"/>
  <w15:docId w15:val="{64FBB355-FBA8-44D2-A4B7-81F89BAD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509"/>
  </w:style>
  <w:style w:type="paragraph" w:styleId="Zpat">
    <w:name w:val="footer"/>
    <w:basedOn w:val="Normln"/>
    <w:link w:val="Zpat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509"/>
  </w:style>
  <w:style w:type="character" w:customStyle="1" w:styleId="ZkladntextodsazenChar">
    <w:name w:val="Základní text odsazený Char"/>
    <w:aliases w:val="Char Char"/>
    <w:link w:val="Zkladntextodsazen"/>
    <w:rsid w:val="005D5509"/>
    <w:rPr>
      <w:rFonts w:eastAsia="SimSun"/>
      <w:sz w:val="24"/>
      <w:szCs w:val="24"/>
      <w:lang w:eastAsia="cs-CZ"/>
    </w:rPr>
  </w:style>
  <w:style w:type="paragraph" w:styleId="Zkladntextodsazen">
    <w:name w:val="Body Text Indent"/>
    <w:aliases w:val="Char"/>
    <w:basedOn w:val="Normln"/>
    <w:link w:val="ZkladntextodsazenChar"/>
    <w:rsid w:val="005D5509"/>
    <w:pPr>
      <w:spacing w:before="120" w:after="0" w:line="240" w:lineRule="auto"/>
      <w:ind w:firstLine="709"/>
    </w:pPr>
    <w:rPr>
      <w:rFonts w:eastAsia="SimSu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5D5509"/>
  </w:style>
  <w:style w:type="character" w:styleId="Hypertextovodkaz">
    <w:name w:val="Hyperlink"/>
    <w:basedOn w:val="Standardnpsmoodstavce"/>
    <w:uiPriority w:val="99"/>
    <w:unhideWhenUsed/>
    <w:rsid w:val="005D550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55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312B7"/>
    <w:pPr>
      <w:ind w:left="720"/>
      <w:contextualSpacing/>
    </w:pPr>
  </w:style>
  <w:style w:type="paragraph" w:customStyle="1" w:styleId="timelinelistitem">
    <w:name w:val="timeline__list__item"/>
    <w:basedOn w:val="Normln"/>
    <w:rsid w:val="005E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E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stal-code">
    <w:name w:val="postal-code"/>
    <w:basedOn w:val="Standardnpsmoodstavce"/>
    <w:rsid w:val="005E3A48"/>
  </w:style>
  <w:style w:type="character" w:customStyle="1" w:styleId="locality">
    <w:name w:val="locality"/>
    <w:basedOn w:val="Standardnpsmoodstavce"/>
    <w:rsid w:val="005E3A48"/>
  </w:style>
  <w:style w:type="character" w:customStyle="1" w:styleId="country">
    <w:name w:val="country"/>
    <w:basedOn w:val="Standardnpsmoodstavce"/>
    <w:rsid w:val="005E3A48"/>
  </w:style>
  <w:style w:type="paragraph" w:styleId="Textbubliny">
    <w:name w:val="Balloon Text"/>
    <w:basedOn w:val="Normln"/>
    <w:link w:val="TextbublinyChar"/>
    <w:uiPriority w:val="99"/>
    <w:semiHidden/>
    <w:unhideWhenUsed/>
    <w:rsid w:val="00F63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FF8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425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2549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0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Mottlová</dc:creator>
  <cp:lastModifiedBy>Hůlková Gabriela</cp:lastModifiedBy>
  <cp:revision>7</cp:revision>
  <cp:lastPrinted>2020-01-06T11:53:00Z</cp:lastPrinted>
  <dcterms:created xsi:type="dcterms:W3CDTF">2022-02-24T13:18:00Z</dcterms:created>
  <dcterms:modified xsi:type="dcterms:W3CDTF">2022-02-24T14:48:00Z</dcterms:modified>
</cp:coreProperties>
</file>