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5146A" w14:textId="7116CF6A" w:rsidR="00755FBD" w:rsidRDefault="00755FBD" w:rsidP="00FC000E">
      <w:pPr>
        <w:pStyle w:val="H1"/>
        <w:spacing w:before="0" w:beforeAutospacing="0" w:after="0"/>
        <w:rPr>
          <w:rStyle w:val="dnA"/>
          <w:sz w:val="32"/>
        </w:rPr>
      </w:pPr>
      <w:r>
        <w:rPr>
          <w:rStyle w:val="dnA"/>
          <w:sz w:val="32"/>
          <w:lang w:val="cs-CZ"/>
        </w:rPr>
        <w:t>Tisková zpráva</w:t>
      </w:r>
    </w:p>
    <w:p w14:paraId="05DA3425" w14:textId="77777777" w:rsidR="00FC000E" w:rsidRDefault="00FC000E" w:rsidP="00FC000E">
      <w:pPr>
        <w:pStyle w:val="H1"/>
        <w:spacing w:before="0" w:beforeAutospacing="0" w:after="0"/>
        <w:rPr>
          <w:rStyle w:val="dnA"/>
          <w:sz w:val="20"/>
          <w:szCs w:val="20"/>
          <w:lang w:val="cs-CZ"/>
        </w:rPr>
      </w:pPr>
    </w:p>
    <w:p w14:paraId="5429CF36" w14:textId="25827887" w:rsidR="00C12707" w:rsidRDefault="000008FB" w:rsidP="00C12707">
      <w:pPr>
        <w:pStyle w:val="H1"/>
        <w:rPr>
          <w:rStyle w:val="dnA"/>
          <w:color w:val="003399"/>
          <w:sz w:val="36"/>
          <w:szCs w:val="36"/>
          <w:lang w:val="cs-CZ"/>
        </w:rPr>
      </w:pPr>
      <w:r>
        <w:rPr>
          <w:rStyle w:val="dnA"/>
          <w:color w:val="003399"/>
          <w:sz w:val="20"/>
          <w:szCs w:val="20"/>
          <w:lang w:val="cs-CZ"/>
        </w:rPr>
        <w:t>1</w:t>
      </w:r>
      <w:r w:rsidR="00C12707">
        <w:rPr>
          <w:rStyle w:val="dnA"/>
          <w:color w:val="003399"/>
          <w:sz w:val="20"/>
          <w:szCs w:val="20"/>
          <w:lang w:val="cs-CZ"/>
        </w:rPr>
        <w:t xml:space="preserve">. </w:t>
      </w:r>
      <w:r>
        <w:rPr>
          <w:rStyle w:val="dnA"/>
          <w:color w:val="003399"/>
          <w:sz w:val="20"/>
          <w:szCs w:val="20"/>
          <w:lang w:val="cs-CZ"/>
        </w:rPr>
        <w:t>května</w:t>
      </w:r>
      <w:r w:rsidR="00C12707">
        <w:rPr>
          <w:rStyle w:val="dnA"/>
          <w:color w:val="003399"/>
          <w:sz w:val="20"/>
          <w:szCs w:val="20"/>
          <w:lang w:val="cs-CZ"/>
        </w:rPr>
        <w:t xml:space="preserve"> 2021</w:t>
      </w:r>
    </w:p>
    <w:p w14:paraId="62FF1F22" w14:textId="171777BF" w:rsidR="00C12707" w:rsidRDefault="4FDA5AD7" w:rsidP="4E3C177A">
      <w:pPr>
        <w:pStyle w:val="Perex"/>
        <w:rPr>
          <w:color w:val="003399"/>
          <w:sz w:val="32"/>
          <w:szCs w:val="32"/>
          <w:lang w:val="cs-CZ"/>
        </w:rPr>
      </w:pPr>
      <w:r w:rsidRPr="4E3C177A">
        <w:rPr>
          <w:color w:val="003399"/>
          <w:sz w:val="32"/>
          <w:szCs w:val="32"/>
          <w:lang w:val="cs-CZ"/>
        </w:rPr>
        <w:t>Z</w:t>
      </w:r>
      <w:r w:rsidR="00505725" w:rsidRPr="4E3C177A">
        <w:rPr>
          <w:color w:val="003399"/>
          <w:sz w:val="32"/>
          <w:szCs w:val="32"/>
          <w:lang w:val="cs-CZ"/>
        </w:rPr>
        <w:t>ástupc</w:t>
      </w:r>
      <w:r w:rsidR="5E73C5CE" w:rsidRPr="4E3C177A">
        <w:rPr>
          <w:color w:val="003399"/>
          <w:sz w:val="32"/>
          <w:szCs w:val="32"/>
          <w:lang w:val="cs-CZ"/>
        </w:rPr>
        <w:t>i</w:t>
      </w:r>
      <w:r w:rsidR="00505725" w:rsidRPr="4E3C177A">
        <w:rPr>
          <w:color w:val="003399"/>
          <w:sz w:val="32"/>
          <w:szCs w:val="32"/>
          <w:lang w:val="cs-CZ"/>
        </w:rPr>
        <w:t xml:space="preserve"> ČSÚ </w:t>
      </w:r>
      <w:r w:rsidR="7E525628" w:rsidRPr="4E3C177A">
        <w:rPr>
          <w:color w:val="003399"/>
          <w:sz w:val="32"/>
          <w:szCs w:val="32"/>
          <w:lang w:val="cs-CZ"/>
        </w:rPr>
        <w:t xml:space="preserve">informovali </w:t>
      </w:r>
      <w:r w:rsidR="0059223A" w:rsidRPr="4E3C177A">
        <w:rPr>
          <w:color w:val="003399"/>
          <w:sz w:val="32"/>
          <w:szCs w:val="32"/>
          <w:lang w:val="cs-CZ"/>
        </w:rPr>
        <w:t xml:space="preserve">starosty </w:t>
      </w:r>
      <w:r w:rsidR="6667ADAB" w:rsidRPr="4E3C177A">
        <w:rPr>
          <w:color w:val="003399"/>
          <w:sz w:val="32"/>
          <w:szCs w:val="32"/>
          <w:lang w:val="cs-CZ"/>
        </w:rPr>
        <w:t>o průběhu</w:t>
      </w:r>
      <w:r w:rsidR="000008FB" w:rsidRPr="4E3C177A">
        <w:rPr>
          <w:color w:val="003399"/>
          <w:sz w:val="32"/>
          <w:szCs w:val="32"/>
          <w:lang w:val="cs-CZ"/>
        </w:rPr>
        <w:t xml:space="preserve"> </w:t>
      </w:r>
      <w:r w:rsidR="1399D4B5" w:rsidRPr="4E3C177A">
        <w:rPr>
          <w:color w:val="003399"/>
          <w:sz w:val="32"/>
          <w:szCs w:val="32"/>
          <w:lang w:val="cs-CZ"/>
        </w:rPr>
        <w:t>s</w:t>
      </w:r>
      <w:r w:rsidR="0059223A" w:rsidRPr="4E3C177A">
        <w:rPr>
          <w:color w:val="003399"/>
          <w:sz w:val="32"/>
          <w:szCs w:val="32"/>
          <w:lang w:val="cs-CZ"/>
        </w:rPr>
        <w:t xml:space="preserve">čítání </w:t>
      </w:r>
    </w:p>
    <w:p w14:paraId="54D62F80" w14:textId="09CB8A23" w:rsidR="00C12707" w:rsidRDefault="0059223A" w:rsidP="00804AEB">
      <w:pPr>
        <w:jc w:val="both"/>
        <w:rPr>
          <w:b/>
          <w:bCs/>
          <w:color w:val="003399"/>
          <w:lang w:val="cs-CZ"/>
        </w:rPr>
      </w:pPr>
      <w:r w:rsidRPr="62184B31">
        <w:rPr>
          <w:b/>
          <w:bCs/>
          <w:color w:val="003399"/>
          <w:lang w:val="cs-CZ"/>
        </w:rPr>
        <w:t xml:space="preserve">Zvýšit zapojení obyvatel do </w:t>
      </w:r>
      <w:r w:rsidR="00460C84" w:rsidRPr="62184B31">
        <w:rPr>
          <w:b/>
          <w:bCs/>
          <w:color w:val="003399"/>
          <w:lang w:val="cs-CZ"/>
        </w:rPr>
        <w:t>probíhající</w:t>
      </w:r>
      <w:r w:rsidRPr="62184B31">
        <w:rPr>
          <w:b/>
          <w:bCs/>
          <w:color w:val="003399"/>
          <w:lang w:val="cs-CZ"/>
        </w:rPr>
        <w:t>ho</w:t>
      </w:r>
      <w:r w:rsidR="00460C84" w:rsidRPr="62184B31">
        <w:rPr>
          <w:b/>
          <w:bCs/>
          <w:color w:val="003399"/>
          <w:lang w:val="cs-CZ"/>
        </w:rPr>
        <w:t xml:space="preserve"> Sčítání 2021 </w:t>
      </w:r>
      <w:r w:rsidR="00804AEB" w:rsidRPr="62184B31">
        <w:rPr>
          <w:b/>
          <w:bCs/>
          <w:color w:val="003399"/>
          <w:lang w:val="cs-CZ"/>
        </w:rPr>
        <w:t>měly za cíl</w:t>
      </w:r>
      <w:r w:rsidR="62E6F96B" w:rsidRPr="62184B31">
        <w:rPr>
          <w:b/>
          <w:bCs/>
          <w:color w:val="003399"/>
          <w:lang w:val="cs-CZ"/>
        </w:rPr>
        <w:t xml:space="preserve"> </w:t>
      </w:r>
      <w:r w:rsidR="00804AEB" w:rsidRPr="62184B31">
        <w:rPr>
          <w:b/>
          <w:bCs/>
          <w:color w:val="003399"/>
          <w:lang w:val="cs-CZ"/>
        </w:rPr>
        <w:t xml:space="preserve">cesty </w:t>
      </w:r>
      <w:r w:rsidR="006C09D0" w:rsidRPr="62184B31">
        <w:rPr>
          <w:b/>
          <w:bCs/>
          <w:color w:val="003399"/>
          <w:lang w:val="cs-CZ"/>
        </w:rPr>
        <w:t>členů vedení</w:t>
      </w:r>
      <w:r w:rsidR="00804AEB" w:rsidRPr="62184B31">
        <w:rPr>
          <w:b/>
          <w:bCs/>
          <w:color w:val="003399"/>
          <w:lang w:val="cs-CZ"/>
        </w:rPr>
        <w:t xml:space="preserve"> Českého statistického úřad</w:t>
      </w:r>
      <w:r w:rsidR="003A73A4">
        <w:rPr>
          <w:b/>
          <w:bCs/>
          <w:color w:val="003399"/>
          <w:lang w:val="cs-CZ"/>
        </w:rPr>
        <w:t>u</w:t>
      </w:r>
      <w:r w:rsidR="00804AEB" w:rsidRPr="62184B31">
        <w:rPr>
          <w:b/>
          <w:bCs/>
          <w:color w:val="003399"/>
          <w:lang w:val="cs-CZ"/>
        </w:rPr>
        <w:t xml:space="preserve"> do několika českých </w:t>
      </w:r>
      <w:r w:rsidR="00C554DD" w:rsidRPr="62184B31">
        <w:rPr>
          <w:b/>
          <w:bCs/>
          <w:color w:val="003399"/>
          <w:lang w:val="cs-CZ"/>
        </w:rPr>
        <w:t xml:space="preserve">měst a </w:t>
      </w:r>
      <w:r w:rsidR="00804AEB" w:rsidRPr="62184B31">
        <w:rPr>
          <w:b/>
          <w:bCs/>
          <w:color w:val="003399"/>
          <w:lang w:val="cs-CZ"/>
        </w:rPr>
        <w:t>obcí</w:t>
      </w:r>
      <w:r w:rsidR="00460C84" w:rsidRPr="62184B31">
        <w:rPr>
          <w:b/>
          <w:bCs/>
          <w:color w:val="003399"/>
          <w:lang w:val="cs-CZ"/>
        </w:rPr>
        <w:t xml:space="preserve">. </w:t>
      </w:r>
      <w:r w:rsidR="0C80C333" w:rsidRPr="62184B31">
        <w:rPr>
          <w:b/>
          <w:bCs/>
          <w:color w:val="003399"/>
          <w:lang w:val="cs-CZ"/>
        </w:rPr>
        <w:t>Zástupci ČSÚ p</w:t>
      </w:r>
      <w:r w:rsidR="00804AEB" w:rsidRPr="62184B31">
        <w:rPr>
          <w:b/>
          <w:bCs/>
          <w:color w:val="003399"/>
          <w:lang w:val="cs-CZ"/>
        </w:rPr>
        <w:t xml:space="preserve">ři neformálních </w:t>
      </w:r>
      <w:r w:rsidR="00A81EC3" w:rsidRPr="62184B31">
        <w:rPr>
          <w:b/>
          <w:bCs/>
          <w:color w:val="003399"/>
          <w:lang w:val="cs-CZ"/>
        </w:rPr>
        <w:t>jednáních</w:t>
      </w:r>
      <w:r w:rsidR="00460C84" w:rsidRPr="62184B31">
        <w:rPr>
          <w:b/>
          <w:bCs/>
          <w:color w:val="003399"/>
          <w:lang w:val="cs-CZ"/>
        </w:rPr>
        <w:t xml:space="preserve"> se starosty</w:t>
      </w:r>
      <w:r w:rsidR="00804AEB" w:rsidRPr="62184B31">
        <w:rPr>
          <w:b/>
          <w:bCs/>
          <w:color w:val="003399"/>
          <w:lang w:val="cs-CZ"/>
        </w:rPr>
        <w:t xml:space="preserve"> prodiskutovali dosavadní průběh sčítání a možnosti další spolupráce</w:t>
      </w:r>
      <w:r w:rsidR="00A00560" w:rsidRPr="62184B31">
        <w:rPr>
          <w:b/>
          <w:bCs/>
          <w:color w:val="003399"/>
          <w:lang w:val="cs-CZ"/>
        </w:rPr>
        <w:t xml:space="preserve"> při informování obyvatel</w:t>
      </w:r>
      <w:r w:rsidR="00EF4EC7" w:rsidRPr="62184B31">
        <w:rPr>
          <w:b/>
          <w:bCs/>
          <w:color w:val="003399"/>
          <w:lang w:val="cs-CZ"/>
        </w:rPr>
        <w:t>.</w:t>
      </w:r>
      <w:r w:rsidR="008F0F38" w:rsidRPr="62184B31">
        <w:rPr>
          <w:b/>
          <w:bCs/>
          <w:color w:val="003399"/>
          <w:lang w:val="cs-CZ"/>
        </w:rPr>
        <w:t xml:space="preserve"> Sčítání končí 11. května, a </w:t>
      </w:r>
      <w:r w:rsidR="7D74FF08" w:rsidRPr="62184B31">
        <w:rPr>
          <w:b/>
          <w:bCs/>
          <w:color w:val="003399"/>
          <w:lang w:val="cs-CZ"/>
        </w:rPr>
        <w:t xml:space="preserve">tak těm, kteří se dosud nesečetli, </w:t>
      </w:r>
      <w:r w:rsidR="008F0F38" w:rsidRPr="62184B31">
        <w:rPr>
          <w:b/>
          <w:bCs/>
          <w:color w:val="003399"/>
          <w:lang w:val="cs-CZ"/>
        </w:rPr>
        <w:t xml:space="preserve">zbývá </w:t>
      </w:r>
      <w:r w:rsidR="3D4C4872" w:rsidRPr="62184B31">
        <w:rPr>
          <w:b/>
          <w:bCs/>
          <w:color w:val="003399"/>
          <w:lang w:val="cs-CZ"/>
        </w:rPr>
        <w:t xml:space="preserve">již </w:t>
      </w:r>
      <w:r w:rsidR="008F0F38" w:rsidRPr="62184B31">
        <w:rPr>
          <w:b/>
          <w:bCs/>
          <w:color w:val="003399"/>
          <w:lang w:val="cs-CZ"/>
        </w:rPr>
        <w:t xml:space="preserve">jen několik dnů </w:t>
      </w:r>
      <w:r w:rsidR="4CACFBEA" w:rsidRPr="62184B31">
        <w:rPr>
          <w:b/>
          <w:bCs/>
          <w:color w:val="003399"/>
          <w:lang w:val="cs-CZ"/>
        </w:rPr>
        <w:t>na</w:t>
      </w:r>
      <w:r w:rsidR="304E9374" w:rsidRPr="62184B31">
        <w:rPr>
          <w:b/>
          <w:bCs/>
          <w:color w:val="003399"/>
          <w:lang w:val="cs-CZ"/>
        </w:rPr>
        <w:t xml:space="preserve"> </w:t>
      </w:r>
      <w:r w:rsidR="008F0F38" w:rsidRPr="62184B31">
        <w:rPr>
          <w:b/>
          <w:bCs/>
          <w:color w:val="003399"/>
          <w:lang w:val="cs-CZ"/>
        </w:rPr>
        <w:t>vypln</w:t>
      </w:r>
      <w:r w:rsidR="044AA52F" w:rsidRPr="62184B31">
        <w:rPr>
          <w:b/>
          <w:bCs/>
          <w:color w:val="003399"/>
          <w:lang w:val="cs-CZ"/>
        </w:rPr>
        <w:t>ění</w:t>
      </w:r>
      <w:r w:rsidR="008F0F38" w:rsidRPr="62184B31">
        <w:rPr>
          <w:b/>
          <w:bCs/>
          <w:color w:val="003399"/>
          <w:lang w:val="cs-CZ"/>
        </w:rPr>
        <w:t xml:space="preserve"> a odesl</w:t>
      </w:r>
      <w:r w:rsidR="5CA54E8A" w:rsidRPr="62184B31">
        <w:rPr>
          <w:b/>
          <w:bCs/>
          <w:color w:val="003399"/>
          <w:lang w:val="cs-CZ"/>
        </w:rPr>
        <w:t>ání</w:t>
      </w:r>
      <w:r w:rsidR="69D87BD1" w:rsidRPr="62184B31">
        <w:rPr>
          <w:b/>
          <w:bCs/>
          <w:color w:val="003399"/>
          <w:lang w:val="cs-CZ"/>
        </w:rPr>
        <w:t xml:space="preserve"> </w:t>
      </w:r>
      <w:r w:rsidR="008F0F38" w:rsidRPr="62184B31">
        <w:rPr>
          <w:b/>
          <w:bCs/>
          <w:color w:val="003399"/>
          <w:lang w:val="cs-CZ"/>
        </w:rPr>
        <w:t>formulář</w:t>
      </w:r>
      <w:r w:rsidR="396C3445" w:rsidRPr="62184B31">
        <w:rPr>
          <w:b/>
          <w:bCs/>
          <w:color w:val="003399"/>
          <w:lang w:val="cs-CZ"/>
        </w:rPr>
        <w:t>e</w:t>
      </w:r>
      <w:r w:rsidR="008F0F38" w:rsidRPr="62184B31">
        <w:rPr>
          <w:b/>
          <w:bCs/>
          <w:color w:val="003399"/>
          <w:lang w:val="cs-CZ"/>
        </w:rPr>
        <w:t xml:space="preserve"> poštou nebo </w:t>
      </w:r>
      <w:r w:rsidR="633A4EBE" w:rsidRPr="62184B31">
        <w:rPr>
          <w:b/>
          <w:bCs/>
          <w:color w:val="003399"/>
          <w:lang w:val="cs-CZ"/>
        </w:rPr>
        <w:t xml:space="preserve">na </w:t>
      </w:r>
      <w:r w:rsidR="61199BC6" w:rsidRPr="62184B31">
        <w:rPr>
          <w:b/>
          <w:bCs/>
          <w:color w:val="003399"/>
          <w:lang w:val="cs-CZ"/>
        </w:rPr>
        <w:t xml:space="preserve">sečtení </w:t>
      </w:r>
      <w:r w:rsidR="6BD335CB" w:rsidRPr="62184B31">
        <w:rPr>
          <w:b/>
          <w:bCs/>
          <w:color w:val="003399"/>
          <w:lang w:val="cs-CZ"/>
        </w:rPr>
        <w:t xml:space="preserve">se </w:t>
      </w:r>
      <w:r w:rsidR="008F0F38" w:rsidRPr="62184B31">
        <w:rPr>
          <w:b/>
          <w:bCs/>
          <w:color w:val="003399"/>
          <w:lang w:val="cs-CZ"/>
        </w:rPr>
        <w:t>online na webu scitani.cz.</w:t>
      </w:r>
    </w:p>
    <w:p w14:paraId="277F101C" w14:textId="5099C575" w:rsidR="00C554DD" w:rsidRDefault="00C554DD" w:rsidP="00804AEB">
      <w:pPr>
        <w:jc w:val="both"/>
        <w:rPr>
          <w:b/>
          <w:bCs/>
          <w:color w:val="003399"/>
          <w:lang w:val="cs-CZ"/>
        </w:rPr>
      </w:pPr>
    </w:p>
    <w:p w14:paraId="3F0875E6" w14:textId="10D8A8A2" w:rsidR="00B75BA0" w:rsidRPr="0028598F" w:rsidRDefault="00B75BA0" w:rsidP="4E3C177A">
      <w:pPr>
        <w:jc w:val="both"/>
        <w:rPr>
          <w:i/>
          <w:iCs/>
          <w:lang w:val="cs-CZ"/>
        </w:rPr>
      </w:pPr>
      <w:r w:rsidRPr="4E3C177A">
        <w:rPr>
          <w:rFonts w:cs="Arial"/>
          <w:i/>
          <w:iCs/>
          <w:lang w:val="cs-CZ" w:eastAsia="cs-CZ"/>
        </w:rPr>
        <w:t>„Bez spolupráce s obcemi by sčítání lidu nemohlo nikdy úspěšně proběhnout</w:t>
      </w:r>
      <w:r w:rsidR="0D67D234" w:rsidRPr="4E3C177A">
        <w:rPr>
          <w:rFonts w:cs="Arial"/>
          <w:i/>
          <w:iCs/>
          <w:lang w:val="cs-CZ" w:eastAsia="cs-CZ"/>
        </w:rPr>
        <w:t xml:space="preserve"> </w:t>
      </w:r>
      <w:r w:rsidR="22DCEEA3" w:rsidRPr="4E3C177A">
        <w:rPr>
          <w:rFonts w:cs="Arial"/>
          <w:i/>
          <w:iCs/>
          <w:lang w:val="cs-CZ" w:eastAsia="cs-CZ"/>
        </w:rPr>
        <w:t xml:space="preserve">a </w:t>
      </w:r>
      <w:r w:rsidR="3BFCE54E" w:rsidRPr="4E3C177A">
        <w:rPr>
          <w:rFonts w:cs="Arial"/>
          <w:i/>
          <w:iCs/>
          <w:lang w:val="cs-CZ" w:eastAsia="cs-CZ"/>
        </w:rPr>
        <w:t xml:space="preserve">do projektu </w:t>
      </w:r>
      <w:r w:rsidR="27B71C1B" w:rsidRPr="4E3C177A">
        <w:rPr>
          <w:rFonts w:cs="Arial"/>
          <w:i/>
          <w:iCs/>
          <w:lang w:val="cs-CZ" w:eastAsia="cs-CZ"/>
        </w:rPr>
        <w:t>byly</w:t>
      </w:r>
      <w:r w:rsidR="3BFCE54E" w:rsidRPr="4E3C177A">
        <w:rPr>
          <w:rFonts w:cs="Arial"/>
          <w:i/>
          <w:iCs/>
          <w:lang w:val="cs-CZ" w:eastAsia="cs-CZ"/>
        </w:rPr>
        <w:t xml:space="preserve"> zapojeny</w:t>
      </w:r>
      <w:r w:rsidR="00291BFF">
        <w:rPr>
          <w:rFonts w:cs="Arial"/>
          <w:i/>
          <w:iCs/>
          <w:lang w:val="cs-CZ" w:eastAsia="cs-CZ"/>
        </w:rPr>
        <w:t xml:space="preserve"> už</w:t>
      </w:r>
      <w:r w:rsidRPr="4E3C177A">
        <w:rPr>
          <w:rFonts w:cs="Arial"/>
          <w:i/>
          <w:iCs/>
          <w:lang w:val="cs-CZ" w:eastAsia="cs-CZ"/>
        </w:rPr>
        <w:t xml:space="preserve"> dlouho před začátkem</w:t>
      </w:r>
      <w:r w:rsidR="4BCF5CC9" w:rsidRPr="4E3C177A">
        <w:rPr>
          <w:rFonts w:cs="Arial"/>
          <w:i/>
          <w:iCs/>
          <w:lang w:val="cs-CZ" w:eastAsia="cs-CZ"/>
        </w:rPr>
        <w:t xml:space="preserve"> </w:t>
      </w:r>
      <w:r w:rsidRPr="4E3C177A">
        <w:rPr>
          <w:rFonts w:cs="Arial"/>
          <w:i/>
          <w:iCs/>
          <w:lang w:val="cs-CZ" w:eastAsia="cs-CZ"/>
        </w:rPr>
        <w:t>sčítání</w:t>
      </w:r>
      <w:r w:rsidR="0AED54C1" w:rsidRPr="4E3C177A">
        <w:rPr>
          <w:rFonts w:cs="Arial"/>
          <w:i/>
          <w:iCs/>
          <w:lang w:val="cs-CZ" w:eastAsia="cs-CZ"/>
        </w:rPr>
        <w:t xml:space="preserve"> samotného</w:t>
      </w:r>
      <w:r w:rsidRPr="4E3C177A">
        <w:rPr>
          <w:rFonts w:cs="Arial"/>
          <w:i/>
          <w:iCs/>
          <w:lang w:val="cs-CZ" w:eastAsia="cs-CZ"/>
        </w:rPr>
        <w:t xml:space="preserve">. </w:t>
      </w:r>
      <w:r w:rsidR="7ED2CFA9" w:rsidRPr="4E3C177A">
        <w:rPr>
          <w:rFonts w:cs="Arial"/>
          <w:i/>
          <w:iCs/>
          <w:lang w:val="cs-CZ" w:eastAsia="cs-CZ"/>
        </w:rPr>
        <w:t xml:space="preserve">Starostové obcí si navíc uvědomují, jaký význam budou výsledky sčítání lidu pro municipality mít. </w:t>
      </w:r>
      <w:r w:rsidRPr="4E3C177A">
        <w:rPr>
          <w:i/>
          <w:iCs/>
          <w:lang w:val="cs-CZ"/>
        </w:rPr>
        <w:t xml:space="preserve">Za dosavadní pomoc </w:t>
      </w:r>
      <w:r w:rsidR="48EFDE88" w:rsidRPr="4E3C177A">
        <w:rPr>
          <w:i/>
          <w:iCs/>
          <w:lang w:val="cs-CZ"/>
        </w:rPr>
        <w:t>ob</w:t>
      </w:r>
      <w:r w:rsidR="1E0F4288" w:rsidRPr="4E3C177A">
        <w:rPr>
          <w:i/>
          <w:iCs/>
          <w:lang w:val="cs-CZ"/>
        </w:rPr>
        <w:t>cím</w:t>
      </w:r>
      <w:r w:rsidRPr="4E3C177A">
        <w:rPr>
          <w:i/>
          <w:iCs/>
          <w:lang w:val="cs-CZ"/>
        </w:rPr>
        <w:t xml:space="preserve"> velmi děkujeme</w:t>
      </w:r>
      <w:r w:rsidRPr="4E3C177A">
        <w:rPr>
          <w:rFonts w:eastAsia="Times New Roman" w:cs="Arial"/>
          <w:i/>
          <w:iCs/>
          <w:lang w:val="cs-CZ" w:eastAsia="cs-CZ"/>
        </w:rPr>
        <w:t>,</w:t>
      </w:r>
      <w:r w:rsidRPr="4E3C177A">
        <w:rPr>
          <w:rFonts w:cs="Arial"/>
          <w:i/>
          <w:iCs/>
          <w:lang w:val="cs-CZ" w:eastAsia="cs-CZ"/>
        </w:rPr>
        <w:t>“</w:t>
      </w:r>
      <w:r w:rsidRPr="4E3C177A">
        <w:rPr>
          <w:rFonts w:cs="Arial"/>
          <w:lang w:val="cs-CZ" w:eastAsia="cs-CZ"/>
        </w:rPr>
        <w:t xml:space="preserve"> uvedl Marek Rojíček, předseda ČSÚ. </w:t>
      </w:r>
    </w:p>
    <w:p w14:paraId="033B08B3" w14:textId="77777777" w:rsidR="00B75BA0" w:rsidRDefault="00B75BA0" w:rsidP="0059223A">
      <w:pPr>
        <w:pStyle w:val="Default"/>
        <w:jc w:val="both"/>
        <w:rPr>
          <w:sz w:val="20"/>
          <w:szCs w:val="20"/>
        </w:rPr>
      </w:pPr>
    </w:p>
    <w:p w14:paraId="42830124" w14:textId="0B04C0B0" w:rsidR="00C554DD" w:rsidRDefault="0028598F" w:rsidP="0059223A">
      <w:pPr>
        <w:pStyle w:val="Default"/>
        <w:jc w:val="both"/>
        <w:rPr>
          <w:sz w:val="20"/>
          <w:szCs w:val="20"/>
        </w:rPr>
      </w:pPr>
      <w:r w:rsidRPr="62184B31">
        <w:rPr>
          <w:sz w:val="20"/>
          <w:szCs w:val="20"/>
        </w:rPr>
        <w:t xml:space="preserve">Předseda </w:t>
      </w:r>
      <w:r w:rsidR="00B75BA0" w:rsidRPr="62184B31">
        <w:rPr>
          <w:sz w:val="20"/>
          <w:szCs w:val="20"/>
        </w:rPr>
        <w:t xml:space="preserve">ČSÚ </w:t>
      </w:r>
      <w:r w:rsidRPr="62184B31">
        <w:rPr>
          <w:sz w:val="20"/>
          <w:szCs w:val="20"/>
        </w:rPr>
        <w:t>Marek Rojíček, 1. místopředsedkyně Eva Krumpová</w:t>
      </w:r>
      <w:r w:rsidR="003D601A" w:rsidRPr="62184B31">
        <w:rPr>
          <w:sz w:val="20"/>
          <w:szCs w:val="20"/>
        </w:rPr>
        <w:t>,</w:t>
      </w:r>
      <w:r w:rsidRPr="62184B31">
        <w:rPr>
          <w:sz w:val="20"/>
          <w:szCs w:val="20"/>
        </w:rPr>
        <w:t xml:space="preserve"> místopředseda Jaroslav Sixta</w:t>
      </w:r>
      <w:r w:rsidR="54284F80" w:rsidRPr="62184B31">
        <w:rPr>
          <w:sz w:val="20"/>
          <w:szCs w:val="20"/>
        </w:rPr>
        <w:t xml:space="preserve">, </w:t>
      </w:r>
      <w:r w:rsidR="003D601A" w:rsidRPr="62184B31">
        <w:rPr>
          <w:sz w:val="20"/>
          <w:szCs w:val="20"/>
        </w:rPr>
        <w:t>ředitelka odboru informačních služeb Petra Kuncová</w:t>
      </w:r>
      <w:r w:rsidR="5BFAD96C" w:rsidRPr="62184B31">
        <w:rPr>
          <w:sz w:val="20"/>
          <w:szCs w:val="20"/>
        </w:rPr>
        <w:t xml:space="preserve">, ředitel </w:t>
      </w:r>
      <w:r w:rsidR="2F8B5442" w:rsidRPr="62184B31">
        <w:rPr>
          <w:sz w:val="20"/>
          <w:szCs w:val="20"/>
        </w:rPr>
        <w:t xml:space="preserve">odboru </w:t>
      </w:r>
      <w:r w:rsidR="5BFAD96C" w:rsidRPr="62184B31">
        <w:rPr>
          <w:sz w:val="20"/>
          <w:szCs w:val="20"/>
        </w:rPr>
        <w:t>komunikace Michal Novotný</w:t>
      </w:r>
      <w:r w:rsidR="775BD760" w:rsidRPr="62184B31">
        <w:rPr>
          <w:sz w:val="20"/>
          <w:szCs w:val="20"/>
        </w:rPr>
        <w:t>, nositel projektu sčítání Libor Svoboda</w:t>
      </w:r>
      <w:r w:rsidRPr="62184B31">
        <w:rPr>
          <w:sz w:val="20"/>
          <w:szCs w:val="20"/>
        </w:rPr>
        <w:t xml:space="preserve"> </w:t>
      </w:r>
      <w:r w:rsidR="000E7C71" w:rsidRPr="62184B31">
        <w:rPr>
          <w:sz w:val="20"/>
          <w:szCs w:val="20"/>
        </w:rPr>
        <w:t xml:space="preserve">spolu </w:t>
      </w:r>
      <w:r w:rsidR="003D601A" w:rsidRPr="62184B31">
        <w:rPr>
          <w:sz w:val="20"/>
          <w:szCs w:val="20"/>
        </w:rPr>
        <w:t xml:space="preserve">s </w:t>
      </w:r>
      <w:r w:rsidR="000E7C71" w:rsidRPr="62184B31">
        <w:rPr>
          <w:sz w:val="20"/>
          <w:szCs w:val="20"/>
        </w:rPr>
        <w:t xml:space="preserve">mluvčí sčítání Jolanou Voldánovou </w:t>
      </w:r>
      <w:r w:rsidR="000008FB" w:rsidRPr="62184B31">
        <w:rPr>
          <w:sz w:val="20"/>
          <w:szCs w:val="20"/>
        </w:rPr>
        <w:t xml:space="preserve">zavítali </w:t>
      </w:r>
      <w:r w:rsidR="108F0361" w:rsidRPr="62184B31">
        <w:rPr>
          <w:sz w:val="20"/>
          <w:szCs w:val="20"/>
        </w:rPr>
        <w:t>tento týden</w:t>
      </w:r>
      <w:r w:rsidR="44A327E2" w:rsidRPr="62184B31">
        <w:rPr>
          <w:sz w:val="20"/>
          <w:szCs w:val="20"/>
        </w:rPr>
        <w:t xml:space="preserve"> </w:t>
      </w:r>
      <w:r w:rsidRPr="62184B31">
        <w:rPr>
          <w:sz w:val="20"/>
          <w:szCs w:val="20"/>
        </w:rPr>
        <w:t xml:space="preserve">do Boršova nad Vltavou, Čejetic, </w:t>
      </w:r>
      <w:bookmarkStart w:id="0" w:name="_GoBack"/>
      <w:r w:rsidR="4F9F7D69" w:rsidRPr="62184B31">
        <w:rPr>
          <w:sz w:val="20"/>
          <w:szCs w:val="20"/>
        </w:rPr>
        <w:t>Jeseni</w:t>
      </w:r>
      <w:bookmarkEnd w:id="0"/>
      <w:r w:rsidR="4F9F7D69" w:rsidRPr="62184B31">
        <w:rPr>
          <w:sz w:val="20"/>
          <w:szCs w:val="20"/>
        </w:rPr>
        <w:t xml:space="preserve">ce u </w:t>
      </w:r>
      <w:r w:rsidR="00862236">
        <w:rPr>
          <w:sz w:val="20"/>
          <w:szCs w:val="20"/>
        </w:rPr>
        <w:t>Rakovníka</w:t>
      </w:r>
      <w:r w:rsidR="4F9F7D69" w:rsidRPr="62184B31">
        <w:rPr>
          <w:sz w:val="20"/>
          <w:szCs w:val="20"/>
        </w:rPr>
        <w:t xml:space="preserve">, </w:t>
      </w:r>
      <w:r w:rsidRPr="62184B31">
        <w:rPr>
          <w:sz w:val="20"/>
          <w:szCs w:val="20"/>
        </w:rPr>
        <w:t xml:space="preserve">Mnichova Hradiště a Nelahozevsi. </w:t>
      </w:r>
      <w:r w:rsidR="008F0F38" w:rsidRPr="62184B31">
        <w:rPr>
          <w:sz w:val="20"/>
          <w:szCs w:val="20"/>
        </w:rPr>
        <w:t xml:space="preserve">Zástupci ČSÚ se při </w:t>
      </w:r>
      <w:r w:rsidR="00A81EC3" w:rsidRPr="62184B31">
        <w:rPr>
          <w:sz w:val="20"/>
          <w:szCs w:val="20"/>
        </w:rPr>
        <w:t>schůzkách</w:t>
      </w:r>
      <w:r w:rsidR="008F0F38" w:rsidRPr="62184B31">
        <w:rPr>
          <w:sz w:val="20"/>
          <w:szCs w:val="20"/>
        </w:rPr>
        <w:t xml:space="preserve"> s</w:t>
      </w:r>
      <w:r w:rsidR="00A81EC3" w:rsidRPr="62184B31">
        <w:rPr>
          <w:sz w:val="20"/>
          <w:szCs w:val="20"/>
        </w:rPr>
        <w:t>e starosty</w:t>
      </w:r>
      <w:r w:rsidR="008F0F38" w:rsidRPr="62184B31">
        <w:rPr>
          <w:sz w:val="20"/>
          <w:szCs w:val="20"/>
        </w:rPr>
        <w:t xml:space="preserve"> shodli, že </w:t>
      </w:r>
      <w:r w:rsidR="00A81EC3" w:rsidRPr="62184B31">
        <w:rPr>
          <w:sz w:val="20"/>
          <w:szCs w:val="20"/>
        </w:rPr>
        <w:t xml:space="preserve">co nejvyšší </w:t>
      </w:r>
      <w:r w:rsidR="008F0F38" w:rsidRPr="62184B31">
        <w:rPr>
          <w:sz w:val="20"/>
          <w:szCs w:val="20"/>
        </w:rPr>
        <w:t>z</w:t>
      </w:r>
      <w:r w:rsidR="00C554DD" w:rsidRPr="62184B31">
        <w:rPr>
          <w:sz w:val="20"/>
          <w:szCs w:val="20"/>
        </w:rPr>
        <w:t xml:space="preserve">apojení </w:t>
      </w:r>
      <w:r w:rsidR="00A81EC3" w:rsidRPr="62184B31">
        <w:rPr>
          <w:sz w:val="20"/>
          <w:szCs w:val="20"/>
        </w:rPr>
        <w:t xml:space="preserve">obyvatel </w:t>
      </w:r>
      <w:r w:rsidR="00C554DD" w:rsidRPr="62184B31">
        <w:rPr>
          <w:sz w:val="20"/>
          <w:szCs w:val="20"/>
        </w:rPr>
        <w:t>do sčítání je v</w:t>
      </w:r>
      <w:r w:rsidR="00A81EC3" w:rsidRPr="62184B31">
        <w:rPr>
          <w:sz w:val="20"/>
          <w:szCs w:val="20"/>
        </w:rPr>
        <w:t xml:space="preserve">e </w:t>
      </w:r>
      <w:r w:rsidR="00C554DD" w:rsidRPr="62184B31">
        <w:rPr>
          <w:sz w:val="20"/>
          <w:szCs w:val="20"/>
        </w:rPr>
        <w:t>společném zajmu</w:t>
      </w:r>
      <w:r w:rsidR="00A81EC3" w:rsidRPr="62184B31">
        <w:rPr>
          <w:sz w:val="20"/>
          <w:szCs w:val="20"/>
        </w:rPr>
        <w:t xml:space="preserve"> </w:t>
      </w:r>
      <w:r w:rsidR="4F5674EC" w:rsidRPr="62184B31">
        <w:rPr>
          <w:sz w:val="20"/>
          <w:szCs w:val="20"/>
        </w:rPr>
        <w:t>statistiků</w:t>
      </w:r>
      <w:r w:rsidR="00A81EC3" w:rsidRPr="62184B31">
        <w:rPr>
          <w:sz w:val="20"/>
          <w:szCs w:val="20"/>
        </w:rPr>
        <w:t xml:space="preserve"> i obcí</w:t>
      </w:r>
      <w:r w:rsidR="00C554DD" w:rsidRPr="62184B31">
        <w:rPr>
          <w:sz w:val="20"/>
          <w:szCs w:val="20"/>
        </w:rPr>
        <w:t xml:space="preserve">. </w:t>
      </w:r>
      <w:r w:rsidR="00B75BA0" w:rsidRPr="62184B31">
        <w:rPr>
          <w:sz w:val="20"/>
          <w:szCs w:val="20"/>
        </w:rPr>
        <w:t>Starostové</w:t>
      </w:r>
      <w:r w:rsidR="008F0F38" w:rsidRPr="62184B31">
        <w:rPr>
          <w:sz w:val="20"/>
          <w:szCs w:val="20"/>
        </w:rPr>
        <w:t xml:space="preserve"> byli současně informováni o</w:t>
      </w:r>
      <w:r w:rsidR="477A458B" w:rsidRPr="62184B31">
        <w:rPr>
          <w:sz w:val="20"/>
          <w:szCs w:val="20"/>
        </w:rPr>
        <w:t xml:space="preserve"> průběhu sčítání</w:t>
      </w:r>
      <w:r w:rsidR="00C554DD" w:rsidRPr="62184B31">
        <w:rPr>
          <w:sz w:val="20"/>
          <w:szCs w:val="20"/>
        </w:rPr>
        <w:t xml:space="preserve"> </w:t>
      </w:r>
      <w:r w:rsidR="2651FA40" w:rsidRPr="62184B31">
        <w:rPr>
          <w:sz w:val="20"/>
          <w:szCs w:val="20"/>
        </w:rPr>
        <w:t xml:space="preserve">a </w:t>
      </w:r>
      <w:r w:rsidR="4DE0DBEF" w:rsidRPr="62184B31">
        <w:rPr>
          <w:sz w:val="20"/>
          <w:szCs w:val="20"/>
        </w:rPr>
        <w:t>možnostech, jak</w:t>
      </w:r>
      <w:r w:rsidR="008F0F38" w:rsidRPr="62184B31">
        <w:rPr>
          <w:sz w:val="20"/>
          <w:szCs w:val="20"/>
        </w:rPr>
        <w:t xml:space="preserve"> podpořit aktivitu</w:t>
      </w:r>
      <w:r w:rsidR="00C554DD" w:rsidRPr="62184B31">
        <w:rPr>
          <w:sz w:val="20"/>
          <w:szCs w:val="20"/>
        </w:rPr>
        <w:t xml:space="preserve"> obyvatel </w:t>
      </w:r>
      <w:r w:rsidR="514DD736" w:rsidRPr="62184B31">
        <w:rPr>
          <w:sz w:val="20"/>
          <w:szCs w:val="20"/>
        </w:rPr>
        <w:t>pro</w:t>
      </w:r>
      <w:r w:rsidR="00C554DD" w:rsidRPr="62184B31">
        <w:rPr>
          <w:sz w:val="20"/>
          <w:szCs w:val="20"/>
        </w:rPr>
        <w:t xml:space="preserve"> </w:t>
      </w:r>
      <w:r w:rsidR="20EA53E2" w:rsidRPr="62184B31">
        <w:rPr>
          <w:sz w:val="20"/>
          <w:szCs w:val="20"/>
        </w:rPr>
        <w:t xml:space="preserve">vyplňování </w:t>
      </w:r>
      <w:r w:rsidR="00C554DD" w:rsidRPr="62184B31">
        <w:rPr>
          <w:sz w:val="20"/>
          <w:szCs w:val="20"/>
        </w:rPr>
        <w:t>sčítacích formulářů</w:t>
      </w:r>
      <w:r w:rsidR="2C8D8B93" w:rsidRPr="62184B31">
        <w:rPr>
          <w:sz w:val="20"/>
          <w:szCs w:val="20"/>
        </w:rPr>
        <w:t xml:space="preserve"> v závěrečné fázi sčítání</w:t>
      </w:r>
      <w:r w:rsidR="00C554DD" w:rsidRPr="62184B31">
        <w:rPr>
          <w:sz w:val="20"/>
          <w:szCs w:val="20"/>
        </w:rPr>
        <w:t>.</w:t>
      </w:r>
    </w:p>
    <w:p w14:paraId="36CF92A0" w14:textId="77777777" w:rsidR="00C554DD" w:rsidRDefault="00C554DD" w:rsidP="0059223A">
      <w:pPr>
        <w:pStyle w:val="Default"/>
        <w:jc w:val="both"/>
        <w:rPr>
          <w:sz w:val="20"/>
          <w:szCs w:val="20"/>
        </w:rPr>
      </w:pPr>
    </w:p>
    <w:p w14:paraId="262C2CF2" w14:textId="78AABAED" w:rsidR="00C554DD" w:rsidRDefault="0C85C121" w:rsidP="0059223A">
      <w:pPr>
        <w:pStyle w:val="Default"/>
        <w:jc w:val="both"/>
        <w:rPr>
          <w:sz w:val="20"/>
          <w:szCs w:val="20"/>
        </w:rPr>
      </w:pPr>
      <w:r w:rsidRPr="4E3C177A">
        <w:rPr>
          <w:sz w:val="20"/>
          <w:szCs w:val="20"/>
        </w:rPr>
        <w:t xml:space="preserve">Informaci o průběhu sčítání </w:t>
      </w:r>
      <w:r w:rsidR="305F7D2D" w:rsidRPr="4E3C177A">
        <w:rPr>
          <w:sz w:val="20"/>
          <w:szCs w:val="20"/>
        </w:rPr>
        <w:t>z</w:t>
      </w:r>
      <w:r w:rsidR="2D9F6693" w:rsidRPr="4E3C177A">
        <w:rPr>
          <w:sz w:val="20"/>
          <w:szCs w:val="20"/>
        </w:rPr>
        <w:t>v</w:t>
      </w:r>
      <w:r w:rsidR="305F7D2D" w:rsidRPr="4E3C177A">
        <w:rPr>
          <w:sz w:val="20"/>
          <w:szCs w:val="20"/>
        </w:rPr>
        <w:t>eřejňu</w:t>
      </w:r>
      <w:r w:rsidR="436F8474" w:rsidRPr="4E3C177A">
        <w:rPr>
          <w:sz w:val="20"/>
          <w:szCs w:val="20"/>
        </w:rPr>
        <w:t>j</w:t>
      </w:r>
      <w:r w:rsidR="49920411" w:rsidRPr="4E3C177A">
        <w:rPr>
          <w:sz w:val="20"/>
          <w:szCs w:val="20"/>
        </w:rPr>
        <w:t>e</w:t>
      </w:r>
      <w:r w:rsidR="436F8474" w:rsidRPr="4E3C177A">
        <w:rPr>
          <w:sz w:val="20"/>
          <w:szCs w:val="20"/>
        </w:rPr>
        <w:t xml:space="preserve"> Č</w:t>
      </w:r>
      <w:r w:rsidRPr="4E3C177A">
        <w:rPr>
          <w:sz w:val="20"/>
          <w:szCs w:val="20"/>
        </w:rPr>
        <w:t>SÚ</w:t>
      </w:r>
      <w:r w:rsidR="65DDB560" w:rsidRPr="4E3C177A">
        <w:rPr>
          <w:sz w:val="20"/>
          <w:szCs w:val="20"/>
        </w:rPr>
        <w:t xml:space="preserve"> na webu scitani.cz.</w:t>
      </w:r>
      <w:r w:rsidR="5E32EBD1" w:rsidRPr="4E3C177A">
        <w:rPr>
          <w:sz w:val="20"/>
          <w:szCs w:val="20"/>
        </w:rPr>
        <w:t xml:space="preserve"> </w:t>
      </w:r>
      <w:r w:rsidR="65DDB560" w:rsidRPr="4E3C177A">
        <w:rPr>
          <w:sz w:val="20"/>
          <w:szCs w:val="20"/>
        </w:rPr>
        <w:t xml:space="preserve">V </w:t>
      </w:r>
      <w:hyperlink r:id="rId11" w:history="1">
        <w:r w:rsidR="65DDB560" w:rsidRPr="4E3C177A">
          <w:rPr>
            <w:rStyle w:val="Hypertextovodkaz"/>
          </w:rPr>
          <w:t>tabulce</w:t>
        </w:r>
      </w:hyperlink>
      <w:r w:rsidRPr="4E3C177A">
        <w:rPr>
          <w:sz w:val="20"/>
          <w:szCs w:val="20"/>
        </w:rPr>
        <w:t xml:space="preserve"> </w:t>
      </w:r>
      <w:r w:rsidR="1D79696D" w:rsidRPr="4E3C177A">
        <w:rPr>
          <w:sz w:val="20"/>
          <w:szCs w:val="20"/>
        </w:rPr>
        <w:t>s přehledem aktuální sečtenosti</w:t>
      </w:r>
      <w:r w:rsidR="45DD78E0" w:rsidRPr="4E3C177A">
        <w:rPr>
          <w:sz w:val="20"/>
          <w:szCs w:val="20"/>
        </w:rPr>
        <w:t xml:space="preserve"> </w:t>
      </w:r>
      <w:r w:rsidR="00C554DD" w:rsidRPr="4E3C177A">
        <w:rPr>
          <w:sz w:val="20"/>
          <w:szCs w:val="20"/>
        </w:rPr>
        <w:t xml:space="preserve">si může každý snadno zjistit, jak je na tom konkrétně jeho obec. </w:t>
      </w:r>
      <w:r w:rsidR="5A18ECDC" w:rsidRPr="4E3C177A">
        <w:rPr>
          <w:sz w:val="20"/>
          <w:szCs w:val="20"/>
        </w:rPr>
        <w:t>K p</w:t>
      </w:r>
      <w:r w:rsidR="007963A7" w:rsidRPr="4E3C177A">
        <w:rPr>
          <w:sz w:val="20"/>
          <w:szCs w:val="20"/>
        </w:rPr>
        <w:t>odpoř</w:t>
      </w:r>
      <w:r w:rsidR="4845F3F2" w:rsidRPr="4E3C177A">
        <w:rPr>
          <w:sz w:val="20"/>
          <w:szCs w:val="20"/>
        </w:rPr>
        <w:t>ení</w:t>
      </w:r>
      <w:r w:rsidR="007963A7" w:rsidRPr="4E3C177A">
        <w:rPr>
          <w:sz w:val="20"/>
          <w:szCs w:val="20"/>
        </w:rPr>
        <w:t xml:space="preserve"> </w:t>
      </w:r>
      <w:r w:rsidR="53B25678" w:rsidRPr="4E3C177A">
        <w:rPr>
          <w:sz w:val="20"/>
          <w:szCs w:val="20"/>
        </w:rPr>
        <w:t>aktivit</w:t>
      </w:r>
      <w:r w:rsidR="2775E32F" w:rsidRPr="4E3C177A">
        <w:rPr>
          <w:sz w:val="20"/>
          <w:szCs w:val="20"/>
        </w:rPr>
        <w:t>y</w:t>
      </w:r>
      <w:r w:rsidR="53B25678" w:rsidRPr="4E3C177A">
        <w:rPr>
          <w:sz w:val="20"/>
          <w:szCs w:val="20"/>
        </w:rPr>
        <w:t xml:space="preserve"> obyvatel ve </w:t>
      </w:r>
      <w:r w:rsidR="007963A7" w:rsidRPr="4E3C177A">
        <w:rPr>
          <w:sz w:val="20"/>
          <w:szCs w:val="20"/>
        </w:rPr>
        <w:t xml:space="preserve">sčítání </w:t>
      </w:r>
      <w:r w:rsidR="137D3449" w:rsidRPr="4E3C177A">
        <w:rPr>
          <w:sz w:val="20"/>
          <w:szCs w:val="20"/>
        </w:rPr>
        <w:t xml:space="preserve">mohou starostové </w:t>
      </w:r>
      <w:r w:rsidR="5FA62E5A" w:rsidRPr="4E3C177A">
        <w:rPr>
          <w:sz w:val="20"/>
          <w:szCs w:val="20"/>
        </w:rPr>
        <w:t xml:space="preserve">využít </w:t>
      </w:r>
      <w:r w:rsidR="007963A7" w:rsidRPr="4E3C177A">
        <w:rPr>
          <w:sz w:val="20"/>
          <w:szCs w:val="20"/>
        </w:rPr>
        <w:t xml:space="preserve">i </w:t>
      </w:r>
      <w:r w:rsidR="00C554DD" w:rsidRPr="4E3C177A">
        <w:rPr>
          <w:sz w:val="20"/>
          <w:szCs w:val="20"/>
        </w:rPr>
        <w:t>audionahrávk</w:t>
      </w:r>
      <w:r w:rsidR="778C1284" w:rsidRPr="4E3C177A">
        <w:rPr>
          <w:sz w:val="20"/>
          <w:szCs w:val="20"/>
        </w:rPr>
        <w:t>u</w:t>
      </w:r>
      <w:r w:rsidR="00C554DD" w:rsidRPr="4E3C177A">
        <w:rPr>
          <w:sz w:val="20"/>
          <w:szCs w:val="20"/>
        </w:rPr>
        <w:t xml:space="preserve">, kterou namluvila televizní </w:t>
      </w:r>
      <w:r w:rsidR="00291BFF">
        <w:rPr>
          <w:sz w:val="20"/>
          <w:szCs w:val="20"/>
        </w:rPr>
        <w:t>moderátorka</w:t>
      </w:r>
      <w:r w:rsidR="00C554DD" w:rsidRPr="4E3C177A">
        <w:rPr>
          <w:sz w:val="20"/>
          <w:szCs w:val="20"/>
        </w:rPr>
        <w:t xml:space="preserve"> a tisková mluvčí Sčítání 2021 Jolana Voldánová. Nahrávka je určena k vysílání v</w:t>
      </w:r>
      <w:r w:rsidR="00E54D4D">
        <w:rPr>
          <w:sz w:val="20"/>
          <w:szCs w:val="20"/>
        </w:rPr>
        <w:t> </w:t>
      </w:r>
      <w:r w:rsidR="00C554DD" w:rsidRPr="4E3C177A">
        <w:rPr>
          <w:sz w:val="20"/>
          <w:szCs w:val="20"/>
        </w:rPr>
        <w:t>obecním rozhlase nebo prostřednictvím místního televizního vysílání. Obce mají k dispozici i</w:t>
      </w:r>
      <w:r w:rsidR="00E54D4D">
        <w:rPr>
          <w:sz w:val="20"/>
          <w:szCs w:val="20"/>
        </w:rPr>
        <w:t> </w:t>
      </w:r>
      <w:r w:rsidR="00C554DD" w:rsidRPr="4E3C177A">
        <w:rPr>
          <w:sz w:val="20"/>
          <w:szCs w:val="20"/>
        </w:rPr>
        <w:t>samotný text audionahrávky pro případ, že by tuto informaci chtěly sdělit samostatně.</w:t>
      </w:r>
    </w:p>
    <w:p w14:paraId="4181655E" w14:textId="77777777" w:rsidR="007963A7" w:rsidRDefault="007963A7" w:rsidP="0059223A">
      <w:pPr>
        <w:jc w:val="both"/>
        <w:rPr>
          <w:rFonts w:cs="Arial"/>
          <w:lang w:val="cs-CZ" w:eastAsia="cs-CZ"/>
        </w:rPr>
      </w:pPr>
    </w:p>
    <w:p w14:paraId="071704D9" w14:textId="1F839F50" w:rsidR="00F47186" w:rsidRDefault="006C09D0" w:rsidP="005922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Arial" w:cs="Arial"/>
        </w:rPr>
      </w:pPr>
      <w:r w:rsidRPr="4E3C177A">
        <w:rPr>
          <w:rFonts w:eastAsia="Arial" w:cs="Arial"/>
          <w:lang w:val="cs-CZ"/>
        </w:rPr>
        <w:t xml:space="preserve">Jednou </w:t>
      </w:r>
      <w:r w:rsidR="00C554DD" w:rsidRPr="4E3C177A">
        <w:rPr>
          <w:rFonts w:eastAsia="Arial" w:cs="Arial"/>
          <w:lang w:val="cs-CZ"/>
        </w:rPr>
        <w:t xml:space="preserve">z </w:t>
      </w:r>
      <w:r w:rsidRPr="4E3C177A">
        <w:rPr>
          <w:rFonts w:eastAsia="Arial" w:cs="Arial"/>
          <w:lang w:val="cs-CZ"/>
        </w:rPr>
        <w:t>navštívených obcí byl</w:t>
      </w:r>
      <w:r w:rsidR="00A74AC1" w:rsidRPr="4E3C177A">
        <w:rPr>
          <w:rFonts w:eastAsia="Arial" w:cs="Arial"/>
          <w:lang w:val="cs-CZ"/>
        </w:rPr>
        <w:t xml:space="preserve"> </w:t>
      </w:r>
      <w:r w:rsidR="00A74AC1" w:rsidRPr="4E3C177A">
        <w:rPr>
          <w:lang w:val="cs-CZ"/>
        </w:rPr>
        <w:t>Boršov nad Vltavou</w:t>
      </w:r>
      <w:r w:rsidRPr="4E3C177A">
        <w:rPr>
          <w:lang w:val="cs-CZ"/>
        </w:rPr>
        <w:t>, který</w:t>
      </w:r>
      <w:r w:rsidR="00A74AC1" w:rsidRPr="4E3C177A">
        <w:rPr>
          <w:lang w:val="cs-CZ"/>
        </w:rPr>
        <w:t xml:space="preserve"> </w:t>
      </w:r>
      <w:r w:rsidR="00245A11" w:rsidRPr="4E3C177A">
        <w:rPr>
          <w:lang w:val="cs-CZ"/>
        </w:rPr>
        <w:t>leží</w:t>
      </w:r>
      <w:r w:rsidR="00245A11">
        <w:rPr>
          <w:lang w:val="cs-CZ"/>
        </w:rPr>
        <w:t xml:space="preserve"> </w:t>
      </w:r>
      <w:r w:rsidR="00A74AC1" w:rsidRPr="4E3C177A">
        <w:rPr>
          <w:lang w:val="cs-CZ"/>
        </w:rPr>
        <w:t>zhruba 6,5 kilometru od Českých Budějovic.</w:t>
      </w:r>
      <w:r w:rsidR="00C554DD" w:rsidRPr="4E3C177A">
        <w:rPr>
          <w:lang w:val="cs-CZ"/>
        </w:rPr>
        <w:t xml:space="preserve"> </w:t>
      </w:r>
      <w:r w:rsidR="00B75BA0" w:rsidRPr="4E3C177A">
        <w:rPr>
          <w:lang w:val="cs-CZ"/>
        </w:rPr>
        <w:t>Znám</w:t>
      </w:r>
      <w:r w:rsidR="00505725" w:rsidRPr="4E3C177A">
        <w:rPr>
          <w:lang w:val="cs-CZ"/>
        </w:rPr>
        <w:t>ý</w:t>
      </w:r>
      <w:r w:rsidR="00B75BA0" w:rsidRPr="4E3C177A">
        <w:rPr>
          <w:lang w:val="cs-CZ"/>
        </w:rPr>
        <w:t xml:space="preserve"> je především mezi vodáky, protože zde </w:t>
      </w:r>
      <w:r w:rsidR="00A74AC1" w:rsidRPr="4E3C177A">
        <w:rPr>
          <w:lang w:val="cs-CZ"/>
        </w:rPr>
        <w:t xml:space="preserve">končí vodácky nejfrekventovanější úsek Vltavy. </w:t>
      </w:r>
      <w:r w:rsidR="00DA2746" w:rsidRPr="4E3C177A">
        <w:rPr>
          <w:lang w:val="cs-CZ"/>
        </w:rPr>
        <w:t xml:space="preserve">Aktivita zdejších obyvatel při sčítání je vysoká, na 100 bytů </w:t>
      </w:r>
      <w:r w:rsidR="4C1E0ACB" w:rsidRPr="4E3C177A">
        <w:rPr>
          <w:lang w:val="cs-CZ"/>
        </w:rPr>
        <w:t xml:space="preserve">odeslali </w:t>
      </w:r>
      <w:r w:rsidR="00DA2746" w:rsidRPr="4E3C177A">
        <w:rPr>
          <w:lang w:val="cs-CZ"/>
        </w:rPr>
        <w:t>k </w:t>
      </w:r>
      <w:r w:rsidR="02D93BB5" w:rsidRPr="4E3C177A">
        <w:rPr>
          <w:lang w:val="cs-CZ"/>
        </w:rPr>
        <w:t xml:space="preserve">1. květnu </w:t>
      </w:r>
      <w:r w:rsidR="00DA2746" w:rsidRPr="4E3C177A">
        <w:rPr>
          <w:lang w:val="cs-CZ"/>
        </w:rPr>
        <w:t>7</w:t>
      </w:r>
      <w:r w:rsidR="66B06FDC" w:rsidRPr="4E3C177A">
        <w:rPr>
          <w:lang w:val="cs-CZ"/>
        </w:rPr>
        <w:t>5</w:t>
      </w:r>
      <w:r w:rsidR="00DA2746" w:rsidRPr="4E3C177A">
        <w:rPr>
          <w:lang w:val="cs-CZ"/>
        </w:rPr>
        <w:t>,</w:t>
      </w:r>
      <w:r w:rsidR="29E0E8DF" w:rsidRPr="4E3C177A">
        <w:rPr>
          <w:lang w:val="cs-CZ"/>
        </w:rPr>
        <w:t>4</w:t>
      </w:r>
      <w:r w:rsidR="00DA2746" w:rsidRPr="4E3C177A">
        <w:rPr>
          <w:lang w:val="cs-CZ"/>
        </w:rPr>
        <w:t xml:space="preserve"> online</w:t>
      </w:r>
      <w:r w:rsidR="678BA3C7" w:rsidRPr="4E3C177A">
        <w:rPr>
          <w:lang w:val="cs-CZ"/>
        </w:rPr>
        <w:t xml:space="preserve"> nebo listinných formulářů</w:t>
      </w:r>
      <w:r w:rsidR="00DA2746" w:rsidRPr="4E3C177A">
        <w:rPr>
          <w:lang w:val="cs-CZ"/>
        </w:rPr>
        <w:t>.</w:t>
      </w:r>
    </w:p>
    <w:p w14:paraId="78D1FEB3" w14:textId="22AF1240" w:rsidR="00A74AC1" w:rsidRDefault="00A74AC1" w:rsidP="005922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cs-CZ"/>
        </w:rPr>
      </w:pPr>
    </w:p>
    <w:p w14:paraId="14841B61" w14:textId="1D2D1962" w:rsidR="00F47186" w:rsidRDefault="008647B6" w:rsidP="005922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Arial" w:cs="Arial"/>
          <w:lang w:val="cs-CZ"/>
        </w:rPr>
      </w:pPr>
      <w:r w:rsidRPr="00D82D23">
        <w:rPr>
          <w:rFonts w:eastAsia="Arial" w:cs="Arial"/>
          <w:lang w:val="cs-CZ"/>
        </w:rPr>
        <w:t xml:space="preserve">Moderní sčítání lidu, domů a bytů se v naší zemi provádí již 150 let. Víme tak, že v roce 1869 </w:t>
      </w:r>
      <w:r>
        <w:rPr>
          <w:rFonts w:eastAsia="Arial" w:cs="Arial"/>
          <w:lang w:val="cs-CZ"/>
        </w:rPr>
        <w:t>žilo na území současného Boršova</w:t>
      </w:r>
      <w:r w:rsidRPr="00D82D23">
        <w:rPr>
          <w:rFonts w:eastAsia="Arial" w:cs="Arial"/>
          <w:lang w:val="cs-CZ"/>
        </w:rPr>
        <w:t xml:space="preserve"> 723 obyvatel a </w:t>
      </w:r>
      <w:r w:rsidR="006C09D0">
        <w:rPr>
          <w:rFonts w:eastAsia="Arial" w:cs="Arial"/>
          <w:lang w:val="cs-CZ"/>
        </w:rPr>
        <w:t xml:space="preserve">stálo </w:t>
      </w:r>
      <w:r w:rsidRPr="00D82D23">
        <w:rPr>
          <w:rFonts w:eastAsia="Arial" w:cs="Arial"/>
          <w:lang w:val="cs-CZ"/>
        </w:rPr>
        <w:t xml:space="preserve">87 domů. Při prvním porevolučním sčítání v roce 1991 </w:t>
      </w:r>
      <w:r>
        <w:rPr>
          <w:rFonts w:eastAsia="Arial" w:cs="Arial"/>
          <w:lang w:val="cs-CZ"/>
        </w:rPr>
        <w:t xml:space="preserve">zde </w:t>
      </w:r>
      <w:r w:rsidRPr="00D82D23">
        <w:rPr>
          <w:rFonts w:eastAsia="Arial" w:cs="Arial"/>
          <w:lang w:val="cs-CZ"/>
        </w:rPr>
        <w:t xml:space="preserve">sčítací komisaři napočítali 894 obyvatel </w:t>
      </w:r>
      <w:r>
        <w:rPr>
          <w:rFonts w:eastAsia="Arial" w:cs="Arial"/>
          <w:lang w:val="cs-CZ"/>
        </w:rPr>
        <w:t>a</w:t>
      </w:r>
      <w:r w:rsidRPr="00D82D23">
        <w:rPr>
          <w:rFonts w:eastAsia="Arial" w:cs="Arial"/>
          <w:lang w:val="cs-CZ"/>
        </w:rPr>
        <w:t xml:space="preserve"> 283 dom</w:t>
      </w:r>
      <w:r>
        <w:rPr>
          <w:rFonts w:eastAsia="Arial" w:cs="Arial"/>
          <w:lang w:val="cs-CZ"/>
        </w:rPr>
        <w:t>ů.</w:t>
      </w:r>
      <w:r w:rsidR="006C09D0">
        <w:rPr>
          <w:rFonts w:eastAsia="Arial" w:cs="Arial"/>
          <w:lang w:val="cs-CZ"/>
        </w:rPr>
        <w:t xml:space="preserve"> </w:t>
      </w:r>
      <w:r w:rsidRPr="00F47186">
        <w:rPr>
          <w:rFonts w:eastAsia="Arial" w:cs="Arial"/>
          <w:lang w:val="cs-CZ"/>
        </w:rPr>
        <w:t>Hromadná</w:t>
      </w:r>
      <w:r w:rsidRPr="00DD2F44">
        <w:rPr>
          <w:rFonts w:eastAsia="Arial" w:cs="Arial"/>
        </w:rPr>
        <w:t xml:space="preserve"> </w:t>
      </w:r>
      <w:r w:rsidRPr="008647B6">
        <w:rPr>
          <w:rFonts w:eastAsia="Arial" w:cs="Arial"/>
          <w:lang w:val="cs-CZ"/>
        </w:rPr>
        <w:t>výstavba nových rodinných a řadových domů mezi lety 2002 a 2004 zapříčinila strmý nárůst obyvatel obce</w:t>
      </w:r>
      <w:r w:rsidR="00B75BA0">
        <w:rPr>
          <w:rFonts w:eastAsia="Arial" w:cs="Arial"/>
          <w:lang w:val="cs-CZ"/>
        </w:rPr>
        <w:t>,</w:t>
      </w:r>
      <w:r w:rsidRPr="008647B6">
        <w:rPr>
          <w:rFonts w:eastAsia="Arial" w:cs="Arial"/>
          <w:lang w:val="cs-CZ"/>
        </w:rPr>
        <w:t xml:space="preserve"> a Boršov nad Vltavou tak získal</w:t>
      </w:r>
      <w:r w:rsidRPr="00DD2F44">
        <w:rPr>
          <w:rFonts w:eastAsia="Arial" w:cs="Arial"/>
        </w:rPr>
        <w:t xml:space="preserve"> </w:t>
      </w:r>
      <w:r w:rsidRPr="00F47186">
        <w:rPr>
          <w:rFonts w:eastAsia="Arial" w:cs="Arial"/>
          <w:lang w:val="cs-CZ"/>
        </w:rPr>
        <w:t xml:space="preserve">některé rysy satelitního městečka v zázemí Českých Budějovic. </w:t>
      </w:r>
      <w:r>
        <w:rPr>
          <w:rFonts w:eastAsia="Arial" w:cs="Arial"/>
          <w:lang w:val="cs-CZ"/>
        </w:rPr>
        <w:t xml:space="preserve">Podle </w:t>
      </w:r>
      <w:r w:rsidR="00D82D23" w:rsidRPr="00D82D23">
        <w:rPr>
          <w:rFonts w:eastAsia="Arial" w:cs="Arial"/>
          <w:lang w:val="cs-CZ"/>
        </w:rPr>
        <w:t>poslední</w:t>
      </w:r>
      <w:r>
        <w:rPr>
          <w:rFonts w:eastAsia="Arial" w:cs="Arial"/>
          <w:lang w:val="cs-CZ"/>
        </w:rPr>
        <w:t>ho</w:t>
      </w:r>
      <w:r w:rsidR="00D82D23" w:rsidRPr="00D82D23">
        <w:rPr>
          <w:rFonts w:eastAsia="Arial" w:cs="Arial"/>
          <w:lang w:val="cs-CZ"/>
        </w:rPr>
        <w:t xml:space="preserve"> sčítání z roku 2011 </w:t>
      </w:r>
      <w:r>
        <w:rPr>
          <w:rFonts w:eastAsia="Arial" w:cs="Arial"/>
          <w:lang w:val="cs-CZ"/>
        </w:rPr>
        <w:t>zde stav</w:t>
      </w:r>
      <w:r w:rsidR="00D82D23" w:rsidRPr="00D82D23">
        <w:rPr>
          <w:rFonts w:eastAsia="Arial" w:cs="Arial"/>
          <w:lang w:val="cs-CZ"/>
        </w:rPr>
        <w:t xml:space="preserve"> obyvatel </w:t>
      </w:r>
      <w:r>
        <w:rPr>
          <w:rFonts w:eastAsia="Arial" w:cs="Arial"/>
          <w:lang w:val="cs-CZ"/>
        </w:rPr>
        <w:t>dosáhl</w:t>
      </w:r>
      <w:r w:rsidR="005E26F1" w:rsidRPr="00D82D23">
        <w:rPr>
          <w:rFonts w:eastAsia="Arial" w:cs="Arial"/>
          <w:lang w:val="cs-CZ"/>
        </w:rPr>
        <w:t xml:space="preserve"> </w:t>
      </w:r>
      <w:r w:rsidR="00D82D23" w:rsidRPr="00D82D23">
        <w:rPr>
          <w:rFonts w:eastAsia="Arial" w:cs="Arial"/>
          <w:lang w:val="cs-CZ"/>
        </w:rPr>
        <w:t>1</w:t>
      </w:r>
      <w:r>
        <w:rPr>
          <w:rFonts w:eastAsia="Arial" w:cs="Arial"/>
          <w:lang w:val="cs-CZ"/>
        </w:rPr>
        <w:t> </w:t>
      </w:r>
      <w:r w:rsidR="00D82D23" w:rsidRPr="00D82D23">
        <w:rPr>
          <w:rFonts w:eastAsia="Arial" w:cs="Arial"/>
          <w:lang w:val="cs-CZ"/>
        </w:rPr>
        <w:t>754</w:t>
      </w:r>
      <w:r>
        <w:rPr>
          <w:rFonts w:eastAsia="Arial" w:cs="Arial"/>
          <w:lang w:val="cs-CZ"/>
        </w:rPr>
        <w:t xml:space="preserve"> a</w:t>
      </w:r>
      <w:r w:rsidR="00E54D4D">
        <w:rPr>
          <w:rFonts w:eastAsia="Arial" w:cs="Arial"/>
          <w:lang w:val="cs-CZ"/>
        </w:rPr>
        <w:t> </w:t>
      </w:r>
      <w:r>
        <w:rPr>
          <w:rFonts w:eastAsia="Arial" w:cs="Arial"/>
          <w:lang w:val="cs-CZ"/>
        </w:rPr>
        <w:t>počet domů</w:t>
      </w:r>
      <w:r w:rsidR="00D82D23" w:rsidRPr="00D82D23">
        <w:rPr>
          <w:rFonts w:eastAsia="Arial" w:cs="Arial"/>
          <w:lang w:val="cs-CZ"/>
        </w:rPr>
        <w:t xml:space="preserve"> 490 </w:t>
      </w:r>
      <w:r>
        <w:rPr>
          <w:rFonts w:eastAsia="Arial" w:cs="Arial"/>
          <w:lang w:val="cs-CZ"/>
        </w:rPr>
        <w:t>a bytů</w:t>
      </w:r>
      <w:r w:rsidR="00D82D23" w:rsidRPr="00D82D23">
        <w:rPr>
          <w:rFonts w:eastAsia="Arial" w:cs="Arial"/>
          <w:lang w:val="cs-CZ"/>
        </w:rPr>
        <w:t xml:space="preserve"> 587. </w:t>
      </w:r>
      <w:r w:rsidR="00DA2746">
        <w:rPr>
          <w:rFonts w:eastAsia="Arial" w:cs="Arial"/>
          <w:lang w:val="cs-CZ"/>
        </w:rPr>
        <w:t>Z</w:t>
      </w:r>
      <w:r w:rsidRPr="00D82D23">
        <w:rPr>
          <w:rFonts w:eastAsia="Arial" w:cs="Arial"/>
          <w:lang w:val="cs-CZ"/>
        </w:rPr>
        <w:t xml:space="preserve"> nejaktuálnějších údajů ČSÚ</w:t>
      </w:r>
      <w:r w:rsidR="00DA2746">
        <w:rPr>
          <w:rFonts w:eastAsia="Arial" w:cs="Arial"/>
          <w:lang w:val="cs-CZ"/>
        </w:rPr>
        <w:t xml:space="preserve"> vyplývá, že</w:t>
      </w:r>
      <w:r>
        <w:rPr>
          <w:rFonts w:eastAsia="Arial" w:cs="Arial"/>
          <w:lang w:val="cs-CZ"/>
        </w:rPr>
        <w:t xml:space="preserve"> </w:t>
      </w:r>
      <w:r w:rsidRPr="00D82D23">
        <w:rPr>
          <w:rFonts w:eastAsia="Arial" w:cs="Arial"/>
          <w:lang w:val="cs-CZ"/>
        </w:rPr>
        <w:t>k 1. lednu 2020</w:t>
      </w:r>
      <w:r>
        <w:rPr>
          <w:rFonts w:eastAsia="Arial" w:cs="Arial"/>
          <w:lang w:val="cs-CZ"/>
        </w:rPr>
        <w:t xml:space="preserve"> </w:t>
      </w:r>
      <w:r w:rsidR="00DA2746">
        <w:rPr>
          <w:rFonts w:eastAsia="Arial" w:cs="Arial"/>
          <w:lang w:val="cs-CZ"/>
        </w:rPr>
        <w:t xml:space="preserve">žilo </w:t>
      </w:r>
      <w:r>
        <w:rPr>
          <w:rFonts w:eastAsia="Arial" w:cs="Arial"/>
          <w:lang w:val="cs-CZ"/>
        </w:rPr>
        <w:t xml:space="preserve">v Boršově </w:t>
      </w:r>
      <w:r w:rsidRPr="00D82D23">
        <w:rPr>
          <w:rFonts w:eastAsia="Arial" w:cs="Arial"/>
          <w:lang w:val="cs-CZ"/>
        </w:rPr>
        <w:t xml:space="preserve">1 947 obyvatel, z toho 937 mužů a 1010 žen. Jejich průměrný věk </w:t>
      </w:r>
      <w:r w:rsidR="006C09D0">
        <w:rPr>
          <w:rFonts w:eastAsia="Arial" w:cs="Arial"/>
          <w:lang w:val="cs-CZ"/>
        </w:rPr>
        <w:t>dosahoval</w:t>
      </w:r>
      <w:r w:rsidRPr="00D82D23">
        <w:rPr>
          <w:rFonts w:eastAsia="Arial" w:cs="Arial"/>
          <w:lang w:val="cs-CZ"/>
        </w:rPr>
        <w:t xml:space="preserve"> 38,7</w:t>
      </w:r>
      <w:r w:rsidR="00E54D4D">
        <w:rPr>
          <w:rFonts w:eastAsia="Arial" w:cs="Arial"/>
          <w:lang w:val="cs-CZ"/>
        </w:rPr>
        <w:t> </w:t>
      </w:r>
      <w:r w:rsidRPr="00D82D23">
        <w:rPr>
          <w:rFonts w:eastAsia="Arial" w:cs="Arial"/>
          <w:lang w:val="cs-CZ"/>
        </w:rPr>
        <w:t>roku.</w:t>
      </w:r>
    </w:p>
    <w:p w14:paraId="658009AA" w14:textId="7BFF9BF7" w:rsidR="006C09D0" w:rsidRDefault="006C09D0" w:rsidP="005922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Arial" w:cs="Arial"/>
          <w:lang w:val="cs-CZ"/>
        </w:rPr>
      </w:pPr>
    </w:p>
    <w:p w14:paraId="1EB3EF29" w14:textId="77777777" w:rsidR="006C09D0" w:rsidRDefault="006C09D0" w:rsidP="0059223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Sčítání je totiž zcela jedinečným zdrojem dat o obyvatelstvu. Data jsou často využívána při přípravě žádostí o financování nejrůznějších projektů obcí. Výsledky sčítání mají také přímý vliv na výpočet podílu obcí na daňových výnosech v souladu se zákonem o rozpočtovém určení daní. </w:t>
      </w:r>
    </w:p>
    <w:p w14:paraId="202FBE74" w14:textId="77777777" w:rsidR="00F47186" w:rsidRDefault="00F47186" w:rsidP="005922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Arial" w:cs="Arial"/>
        </w:rPr>
      </w:pPr>
    </w:p>
    <w:p w14:paraId="16FD91AD" w14:textId="0E98C687" w:rsidR="00752525" w:rsidRDefault="00D82D23" w:rsidP="005922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cs-CZ"/>
        </w:rPr>
      </w:pPr>
      <w:r w:rsidRPr="4E3C177A">
        <w:rPr>
          <w:rStyle w:val="eq0j8"/>
          <w:lang w:val="cs-CZ"/>
        </w:rPr>
        <w:t>Současn</w:t>
      </w:r>
      <w:r w:rsidR="00A01B2F" w:rsidRPr="4E3C177A">
        <w:rPr>
          <w:rStyle w:val="eq0j8"/>
          <w:lang w:val="cs-CZ"/>
        </w:rPr>
        <w:t>ého</w:t>
      </w:r>
      <w:r w:rsidRPr="4E3C177A">
        <w:rPr>
          <w:rStyle w:val="eq0j8"/>
          <w:lang w:val="cs-CZ"/>
        </w:rPr>
        <w:t xml:space="preserve"> starost</w:t>
      </w:r>
      <w:r w:rsidR="00A01B2F" w:rsidRPr="4E3C177A">
        <w:rPr>
          <w:rStyle w:val="eq0j8"/>
          <w:lang w:val="cs-CZ"/>
        </w:rPr>
        <w:t>u</w:t>
      </w:r>
      <w:r w:rsidRPr="4E3C177A">
        <w:rPr>
          <w:rStyle w:val="eq0j8"/>
          <w:lang w:val="cs-CZ"/>
        </w:rPr>
        <w:t xml:space="preserve"> </w:t>
      </w:r>
      <w:r w:rsidR="002B7B79" w:rsidRPr="4E3C177A">
        <w:rPr>
          <w:rStyle w:val="eq0j8"/>
          <w:lang w:val="cs-CZ"/>
        </w:rPr>
        <w:t>Boršova</w:t>
      </w:r>
      <w:r w:rsidRPr="4E3C177A">
        <w:rPr>
          <w:lang w:val="cs-CZ"/>
        </w:rPr>
        <w:t xml:space="preserve"> Jan</w:t>
      </w:r>
      <w:r w:rsidR="00A01B2F" w:rsidRPr="4E3C177A">
        <w:rPr>
          <w:lang w:val="cs-CZ"/>
        </w:rPr>
        <w:t>a</w:t>
      </w:r>
      <w:r w:rsidRPr="4E3C177A">
        <w:rPr>
          <w:lang w:val="cs-CZ"/>
        </w:rPr>
        <w:t xml:space="preserve"> Zeman</w:t>
      </w:r>
      <w:r w:rsidR="00A01B2F" w:rsidRPr="4E3C177A">
        <w:rPr>
          <w:lang w:val="cs-CZ"/>
        </w:rPr>
        <w:t>a</w:t>
      </w:r>
      <w:r w:rsidR="00B75BA0" w:rsidRPr="4E3C177A">
        <w:rPr>
          <w:lang w:val="cs-CZ"/>
        </w:rPr>
        <w:t xml:space="preserve"> proto</w:t>
      </w:r>
      <w:r w:rsidR="00A01B2F" w:rsidRPr="4E3C177A">
        <w:rPr>
          <w:lang w:val="cs-CZ"/>
        </w:rPr>
        <w:t xml:space="preserve"> velmi zajímá, jaké </w:t>
      </w:r>
      <w:r w:rsidR="00752525" w:rsidRPr="4E3C177A">
        <w:rPr>
          <w:lang w:val="cs-CZ"/>
        </w:rPr>
        <w:t xml:space="preserve">údaje </w:t>
      </w:r>
      <w:r w:rsidR="00A01B2F" w:rsidRPr="4E3C177A">
        <w:rPr>
          <w:lang w:val="cs-CZ"/>
        </w:rPr>
        <w:t xml:space="preserve">aktuální Sčítání 2021 o jeho obci přinese. </w:t>
      </w:r>
      <w:r w:rsidR="00F47186" w:rsidRPr="4E3C177A">
        <w:rPr>
          <w:lang w:val="cs-CZ"/>
        </w:rPr>
        <w:t>Zvláště pak otázka, zd</w:t>
      </w:r>
      <w:r w:rsidR="000B0808" w:rsidRPr="4E3C177A">
        <w:rPr>
          <w:lang w:val="cs-CZ"/>
        </w:rPr>
        <w:t xml:space="preserve">a počet obyvatel </w:t>
      </w:r>
      <w:r w:rsidR="00F47186" w:rsidRPr="4E3C177A">
        <w:rPr>
          <w:lang w:val="cs-CZ"/>
        </w:rPr>
        <w:t>p</w:t>
      </w:r>
      <w:r w:rsidR="00A01B2F" w:rsidRPr="4E3C177A">
        <w:rPr>
          <w:lang w:val="cs-CZ"/>
        </w:rPr>
        <w:t>řekročí hranici dvou tisíc</w:t>
      </w:r>
      <w:r w:rsidR="00F47186" w:rsidRPr="4E3C177A">
        <w:rPr>
          <w:lang w:val="cs-CZ"/>
        </w:rPr>
        <w:t>.</w:t>
      </w:r>
      <w:r w:rsidR="007B6AAC" w:rsidRPr="4E3C177A">
        <w:rPr>
          <w:lang w:val="cs-CZ"/>
        </w:rPr>
        <w:t xml:space="preserve"> </w:t>
      </w:r>
      <w:r w:rsidR="00752525" w:rsidRPr="00362B34">
        <w:rPr>
          <w:i/>
          <w:iCs/>
          <w:lang w:val="cs-CZ"/>
        </w:rPr>
        <w:t>„</w:t>
      </w:r>
      <w:r w:rsidR="00752525" w:rsidRPr="4E3C177A">
        <w:rPr>
          <w:i/>
          <w:iCs/>
          <w:lang w:val="cs-CZ"/>
        </w:rPr>
        <w:t>Výsledky sčítání lidu, které u nás aktuálně probíhá, mohou výrazně ovlivnit život v Boršově. Ministerstvo financí totiž rozděluje výnosy z daní právě podle dat Českého statistického úřadu. Pokud se obyvatelé sčítání nezúčastní, přestože je to povinné, obec tím může každoročně přijít o významnou sumu peněz</w:t>
      </w:r>
      <w:r w:rsidR="00752525" w:rsidRPr="00362B34">
        <w:rPr>
          <w:i/>
          <w:iCs/>
          <w:lang w:val="cs-CZ"/>
        </w:rPr>
        <w:t>,“</w:t>
      </w:r>
      <w:r w:rsidR="00752525" w:rsidRPr="4E3C177A">
        <w:rPr>
          <w:lang w:val="cs-CZ"/>
        </w:rPr>
        <w:t xml:space="preserve"> připomíná starosta Zeman.</w:t>
      </w:r>
    </w:p>
    <w:p w14:paraId="3770910C" w14:textId="77777777" w:rsidR="006C09D0" w:rsidRDefault="006C09D0" w:rsidP="005922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cs-CZ"/>
        </w:rPr>
      </w:pPr>
    </w:p>
    <w:p w14:paraId="508BBD61" w14:textId="4FE22E9B" w:rsidR="006C09D0" w:rsidRPr="00311143" w:rsidRDefault="00245A11" w:rsidP="005922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cs-CZ"/>
        </w:rPr>
      </w:pPr>
      <w:r w:rsidRPr="4E3C177A">
        <w:rPr>
          <w:lang w:val="cs-CZ"/>
        </w:rPr>
        <w:t>Sečíst</w:t>
      </w:r>
      <w:r>
        <w:rPr>
          <w:lang w:val="cs-CZ"/>
        </w:rPr>
        <w:t xml:space="preserve"> </w:t>
      </w:r>
      <w:r w:rsidR="006C09D0" w:rsidRPr="4E3C177A">
        <w:rPr>
          <w:lang w:val="cs-CZ"/>
        </w:rPr>
        <w:t xml:space="preserve">se lze až do 11. května 2021, kdy Sčítání 2021 končí. Výhodou online </w:t>
      </w:r>
      <w:r w:rsidR="7F033296" w:rsidRPr="4E3C177A">
        <w:rPr>
          <w:lang w:val="cs-CZ"/>
        </w:rPr>
        <w:t xml:space="preserve">formy </w:t>
      </w:r>
      <w:r w:rsidR="006C09D0" w:rsidRPr="4E3C177A">
        <w:rPr>
          <w:lang w:val="cs-CZ"/>
        </w:rPr>
        <w:t>sčítání je, že nemusíte nikam chodit, je to bezpečné a šetříte svůj čas. Můžete se sečíst odkudkoli bez kontaktu s jakýmkoliv úředníkem. Elektronický formulář je návodný a uživatelsky přívětivý. Webový formulář, který naleznete na www.scitani.cz, je optimalizován i pro mobilní zařízení. Můžete také využít mobilní aplikaci Sčítání21, která je dostupná v Google Play i App Store.</w:t>
      </w:r>
    </w:p>
    <w:p w14:paraId="1BED124D" w14:textId="77777777" w:rsidR="006C09D0" w:rsidRPr="00A01B2F" w:rsidRDefault="006C09D0" w:rsidP="005922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cs-CZ"/>
        </w:rPr>
      </w:pPr>
    </w:p>
    <w:p w14:paraId="70E3C233" w14:textId="38BD84E2" w:rsidR="006C09D0" w:rsidRDefault="006C09D0" w:rsidP="005922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Cs w:val="20"/>
          <w:lang w:val="cs-CZ"/>
        </w:rPr>
      </w:pPr>
      <w:r w:rsidRPr="00F76A3C">
        <w:rPr>
          <w:szCs w:val="20"/>
          <w:lang w:val="cs-CZ"/>
        </w:rPr>
        <w:t xml:space="preserve">Pokud se někdo nesečte online, musí vyplnit listinný formulář. Sčítací komisaři je roznášejí od 17. dubna. Druhé kolo pokusů o jejich doručení </w:t>
      </w:r>
      <w:r>
        <w:rPr>
          <w:szCs w:val="20"/>
          <w:lang w:val="cs-CZ"/>
        </w:rPr>
        <w:t xml:space="preserve">začalo </w:t>
      </w:r>
      <w:r w:rsidRPr="00F76A3C">
        <w:rPr>
          <w:szCs w:val="20"/>
          <w:lang w:val="cs-CZ"/>
        </w:rPr>
        <w:t xml:space="preserve">v pátek 30. dubna. Formuláře si lze vyzvednout i na kontaktních místech sčítání zřízených na více než 800 pobočkách České pošty a krajských správách Českého statistického úřadu. Aktuální informace o zapojených sčítacích komisařích a adresy kontaktních míst jsou zveřejněny na </w:t>
      </w:r>
      <w:hyperlink r:id="rId12" w:history="1">
        <w:r w:rsidRPr="00DA2746">
          <w:rPr>
            <w:rStyle w:val="Hypertextovodkaz"/>
            <w:bCs/>
            <w:szCs w:val="20"/>
            <w:lang w:val="cs-CZ"/>
          </w:rPr>
          <w:t>webu České pošty</w:t>
        </w:r>
      </w:hyperlink>
      <w:r w:rsidRPr="00F76A3C">
        <w:rPr>
          <w:szCs w:val="20"/>
          <w:lang w:val="cs-CZ"/>
        </w:rPr>
        <w:t>. Vyplněný listinný sčítací formulář lze do 11. května odeslat zdarma poštou v odpovědní obálce, kterou obdržíte</w:t>
      </w:r>
      <w:r w:rsidR="0059223A">
        <w:rPr>
          <w:szCs w:val="20"/>
          <w:lang w:val="cs-CZ"/>
        </w:rPr>
        <w:t xml:space="preserve"> od sčítacího komisaře</w:t>
      </w:r>
      <w:r w:rsidRPr="00F76A3C">
        <w:rPr>
          <w:szCs w:val="20"/>
          <w:lang w:val="cs-CZ"/>
        </w:rPr>
        <w:t>, nebo odevzdat na kterémkoliv kontaktním místě sčítání. Podrobnosti jsou k dispozici na webu scitani.cz.</w:t>
      </w:r>
    </w:p>
    <w:p w14:paraId="0FC44B38" w14:textId="78866068" w:rsidR="000E7C71" w:rsidRDefault="000E7C71" w:rsidP="006C09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Cs w:val="20"/>
          <w:lang w:val="cs-CZ"/>
        </w:rPr>
      </w:pPr>
    </w:p>
    <w:p w14:paraId="294AB3EA" w14:textId="77777777" w:rsidR="000E7C71" w:rsidRDefault="000E7C71" w:rsidP="000E7C71">
      <w:pPr>
        <w:contextualSpacing/>
        <w:jc w:val="both"/>
        <w:rPr>
          <w:iCs/>
          <w:lang w:val="cs-CZ"/>
        </w:rPr>
      </w:pPr>
    </w:p>
    <w:p w14:paraId="31E4D766" w14:textId="77777777" w:rsidR="000E7C71" w:rsidRDefault="000E7C71" w:rsidP="000E7C71">
      <w:pPr>
        <w:pStyle w:val="Adresa"/>
      </w:pPr>
      <w:r w:rsidRPr="00F80247">
        <w:t>Kontakt:</w:t>
      </w:r>
    </w:p>
    <w:p w14:paraId="33283128" w14:textId="77777777" w:rsidR="000E7C71" w:rsidRDefault="000E7C71" w:rsidP="000E7C71">
      <w:pPr>
        <w:pStyle w:val="Adresa"/>
      </w:pPr>
      <w:r>
        <w:t>Jolana Voldánová</w:t>
      </w:r>
    </w:p>
    <w:p w14:paraId="27F2A1DA" w14:textId="77777777" w:rsidR="000E7C71" w:rsidRDefault="000E7C71" w:rsidP="000E7C71">
      <w:pPr>
        <w:pStyle w:val="Adresa"/>
        <w:rPr>
          <w:b w:val="0"/>
          <w:bCs w:val="0"/>
        </w:rPr>
      </w:pPr>
      <w:r>
        <w:rPr>
          <w:b w:val="0"/>
          <w:bCs w:val="0"/>
        </w:rPr>
        <w:t>tisková mluvčí Sčítání 2021</w:t>
      </w:r>
    </w:p>
    <w:p w14:paraId="2237E544" w14:textId="77777777" w:rsidR="000E7C71" w:rsidRDefault="000E7C71" w:rsidP="000E7C71">
      <w:pPr>
        <w:pStyle w:val="Adresa"/>
        <w:rPr>
          <w:b w:val="0"/>
          <w:bCs w:val="0"/>
        </w:rPr>
      </w:pPr>
      <w:r>
        <w:rPr>
          <w:b w:val="0"/>
          <w:bCs w:val="0"/>
        </w:rPr>
        <w:t>+420 704 659 357</w:t>
      </w:r>
    </w:p>
    <w:p w14:paraId="5563169A" w14:textId="77777777" w:rsidR="000E7C71" w:rsidRDefault="005B6C12" w:rsidP="000E7C71">
      <w:pPr>
        <w:pStyle w:val="Adresa"/>
        <w:rPr>
          <w:b w:val="0"/>
          <w:bCs w:val="0"/>
        </w:rPr>
      </w:pPr>
      <w:hyperlink r:id="rId13" w:history="1">
        <w:r w:rsidR="000E7C71" w:rsidRPr="00F1659F">
          <w:rPr>
            <w:rStyle w:val="Hypertextovodkaz"/>
            <w:bCs w:val="0"/>
            <w:sz w:val="16"/>
          </w:rPr>
          <w:t>jolana.voldanova@scitani.cz</w:t>
        </w:r>
      </w:hyperlink>
    </w:p>
    <w:p w14:paraId="562D7768" w14:textId="77777777" w:rsidR="000E7C71" w:rsidRPr="00F76A3C" w:rsidRDefault="000E7C71" w:rsidP="006C09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Arial" w:cs="Arial"/>
          <w:lang w:val="cs-CZ"/>
        </w:rPr>
      </w:pPr>
    </w:p>
    <w:p w14:paraId="21EDA301" w14:textId="34931A5B" w:rsidR="006C09D0" w:rsidRDefault="006C09D0" w:rsidP="00A74A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cs-CZ"/>
        </w:rPr>
      </w:pPr>
    </w:p>
    <w:p w14:paraId="0A66E95B" w14:textId="291308CC" w:rsidR="006C09D0" w:rsidRDefault="006C09D0" w:rsidP="00A74A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cs-CZ"/>
        </w:rPr>
      </w:pPr>
    </w:p>
    <w:p w14:paraId="5A45518D" w14:textId="30566717" w:rsidR="006C09D0" w:rsidRDefault="006C09D0" w:rsidP="00A74A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lang w:val="cs-CZ"/>
        </w:rPr>
      </w:pPr>
    </w:p>
    <w:p w14:paraId="150C133E" w14:textId="0B4AE288" w:rsidR="00A10ED2" w:rsidRDefault="00A10ED2" w:rsidP="00853899">
      <w:pPr>
        <w:pStyle w:val="Adresa"/>
        <w:rPr>
          <w:b w:val="0"/>
          <w:bCs w:val="0"/>
        </w:rPr>
      </w:pPr>
    </w:p>
    <w:sectPr w:rsidR="00A10ED2" w:rsidSect="00853899"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134" w:right="1418" w:bottom="1985" w:left="2160" w:header="2155" w:footer="130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66E6B" w14:textId="77777777" w:rsidR="005B6C12" w:rsidRDefault="005B6C12" w:rsidP="002639DF">
      <w:r>
        <w:separator/>
      </w:r>
    </w:p>
  </w:endnote>
  <w:endnote w:type="continuationSeparator" w:id="0">
    <w:p w14:paraId="1047E1A4" w14:textId="77777777" w:rsidR="005B6C12" w:rsidRDefault="005B6C12" w:rsidP="002639DF">
      <w:r>
        <w:continuationSeparator/>
      </w:r>
    </w:p>
  </w:endnote>
  <w:endnote w:type="continuationNotice" w:id="1">
    <w:p w14:paraId="379C6B2D" w14:textId="77777777" w:rsidR="005B6C12" w:rsidRDefault="005B6C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">
    <w:altName w:val="Century Gothic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5EF6" w14:textId="77777777" w:rsidR="00E54D4D" w:rsidRDefault="00E54D4D" w:rsidP="002639DF">
    <w:pPr>
      <w:pStyle w:val="Zpat"/>
      <w:jc w:val="right"/>
    </w:pPr>
    <w:r>
      <w:rPr>
        <w:noProof/>
        <w:bdr w:val="none" w:sz="0" w:space="0" w:color="auto"/>
        <w:lang w:val="cs-CZ" w:eastAsia="cs-CZ"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448743D0" wp14:editId="14416ACA">
              <wp:simplePos x="0" y="0"/>
              <wp:positionH relativeFrom="column">
                <wp:posOffset>-1143000</wp:posOffset>
              </wp:positionH>
              <wp:positionV relativeFrom="paragraph">
                <wp:posOffset>290830</wp:posOffset>
              </wp:positionV>
              <wp:extent cx="2336165" cy="331470"/>
              <wp:effectExtent l="0" t="5080" r="0" b="0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36165" cy="331470"/>
                        <a:chOff x="354" y="15534"/>
                        <a:chExt cx="3679" cy="522"/>
                      </a:xfrm>
                    </wpg:grpSpPr>
                    <pic:pic xmlns:pic="http://schemas.openxmlformats.org/drawingml/2006/picture">
                      <pic:nvPicPr>
                        <pic:cNvPr id="7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354" y="15534"/>
                          <a:ext cx="1811" cy="5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2514" y="15534"/>
                          <a:ext cx="1519" cy="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D603B" w14:textId="77777777" w:rsidR="00E54D4D" w:rsidRPr="00464A36" w:rsidRDefault="00E54D4D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01F17794" w14:textId="77777777" w:rsidR="00E54D4D" w:rsidRPr="00464A36" w:rsidRDefault="00E54D4D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27850876" w14:textId="77777777" w:rsidR="00E54D4D" w:rsidRPr="00464A36" w:rsidRDefault="005B6C12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E54D4D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<w:pict>
            <v:group id="Group 15" style="position:absolute;left:0;text-align:left;margin-left:-90pt;margin-top:22.9pt;width:183.95pt;height:26.1pt;z-index:251658247" coordsize="3679,522" coordorigin="354,15534" o:spid="_x0000_s1026" w14:anchorId="448743D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/78dOhYAAAAAGORvPYp9hZ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8" style="position:absolute;left:354;top:15534;width:1811;height:52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">
                <v:imagedata cropleft="4389f" croptop="10087f" cropright="3811f" cropbottom="11699f" o:title="" r:id="rId3"/>
              </v:shape>
              <v:rect id="Rectangle 9" style="position:absolute;left:2514;top:15534;width:1519;height:522;visibility:visible;mso-wrap-style:square;v-text-anchor:top" o:spid="_x0000_s1028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">
                <v:stroke miterlimit="4"/>
                <v:textbox inset="0,0,0,0">
                  <w:txbxContent>
                    <w:p w:rsidRPr="00464A36" w:rsidR="00BD0C2E" w:rsidP="002639DF" w:rsidRDefault="00BD0C2E" w14:paraId="20CD603B" w14:textId="77777777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:rsidRPr="00464A36" w:rsidR="00BD0C2E" w:rsidP="002639DF" w:rsidRDefault="00BD0C2E" w14:paraId="01F17794" w14:textId="77777777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:rsidRPr="00464A36" w:rsidR="00BD0C2E" w:rsidP="002639DF" w:rsidRDefault="00A04870" w14:paraId="27850876" w14:textId="77777777">
                      <w:pPr>
                        <w:pStyle w:val="Vchoz"/>
                        <w:rPr>
                          <w:rFonts w:cs="Arial"/>
                        </w:rPr>
                      </w:pPr>
                      <w:hyperlink w:history="1" r:id="rId4">
                        <w:r w:rsidRPr="00464A36" w:rsidR="00BD0C2E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  <w:p w14:paraId="5B31E5E6" w14:textId="77777777" w:rsidR="00E54D4D" w:rsidRDefault="00E54D4D" w:rsidP="002639DF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CAA9443" wp14:editId="27068FC1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1500" cy="155575"/>
              <wp:effectExtent l="0" t="0" r="0" b="0"/>
              <wp:wrapNone/>
              <wp:docPr id="1073742172" name="Textové pole 10737421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" cy="155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32D6636C" w14:textId="6A0782F3" w:rsidR="00E54D4D" w:rsidRPr="00313A39" w:rsidRDefault="00E54D4D" w:rsidP="00313A39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862236" w:rsidRPr="00862236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AA9443" id="_x0000_t202" coordsize="21600,21600" o:spt="202" path="m,l,21600r21600,l21600,xe">
              <v:stroke joinstyle="miter"/>
              <v:path gradientshapeok="t" o:connecttype="rect"/>
            </v:shapetype>
            <v:shape id="Textové pole 1073742172" o:spid="_x0000_s1029" type="#_x0000_t202" style="position:absolute;left:0;text-align:left;margin-left:450pt;margin-top:28.95pt;width:45pt;height:12.2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" filled="f" stroked="f" strokeweight=".5pt">
              <v:path arrowok="t"/>
              <v:textbox inset="0,0,0,0">
                <w:txbxContent>
                  <w:p w14:paraId="32D6636C" w14:textId="6A0782F3" w:rsidR="00E54D4D" w:rsidRPr="00313A39" w:rsidRDefault="00E54D4D" w:rsidP="00313A39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862236" w:rsidRPr="00862236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BD0C5" w14:textId="77777777" w:rsidR="00E54D4D" w:rsidRDefault="00E54D4D" w:rsidP="002639DF">
    <w:pPr>
      <w:pStyle w:val="Zpat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D123C18" wp14:editId="2F982263">
              <wp:simplePos x="0" y="0"/>
              <wp:positionH relativeFrom="column">
                <wp:posOffset>-1485900</wp:posOffset>
              </wp:positionH>
              <wp:positionV relativeFrom="paragraph">
                <wp:posOffset>153035</wp:posOffset>
              </wp:positionV>
              <wp:extent cx="2446020" cy="363220"/>
              <wp:effectExtent l="0" t="635" r="1905" b="0"/>
              <wp:wrapThrough wrapText="bothSides">
                <wp:wrapPolygon edited="0">
                  <wp:start x="5630" y="566"/>
                  <wp:lineTo x="2944" y="1699"/>
                  <wp:lineTo x="168" y="6269"/>
                  <wp:lineTo x="168" y="11933"/>
                  <wp:lineTo x="2271" y="18201"/>
                  <wp:lineTo x="2944" y="18201"/>
                  <wp:lineTo x="7985" y="18201"/>
                  <wp:lineTo x="8742" y="18201"/>
                  <wp:lineTo x="10839" y="11933"/>
                  <wp:lineTo x="11007" y="7968"/>
                  <wp:lineTo x="10172" y="5098"/>
                  <wp:lineTo x="8237" y="566"/>
                  <wp:lineTo x="5630" y="566"/>
                </wp:wrapPolygon>
              </wp:wrapThrough>
              <wp:docPr id="1" name="Skupina 1073742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46020" cy="363220"/>
                        <a:chOff x="0" y="0"/>
                        <a:chExt cx="24461" cy="3632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7" t="15392" r="5815" b="178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" cy="36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815" y="0"/>
                          <a:ext cx="9646" cy="3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03255" w14:textId="77777777" w:rsidR="00E54D4D" w:rsidRPr="00464A36" w:rsidRDefault="00E54D4D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Na padesát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fr-FR"/>
                              </w:rPr>
                              <w:t>é</w:t>
                            </w: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  <w:lang w:val="pt-PT"/>
                              </w:rPr>
                              <w:t>m 81</w:t>
                            </w:r>
                          </w:p>
                          <w:p w14:paraId="6F87D159" w14:textId="77777777" w:rsidR="00E54D4D" w:rsidRPr="00464A36" w:rsidRDefault="00E54D4D" w:rsidP="002639DF">
                            <w:pPr>
                              <w:pStyle w:val="Vchoz"/>
                              <w:rPr>
                                <w:rFonts w:eastAsia="Arial" w:cs="Arial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464A36">
                              <w:rPr>
                                <w:rFonts w:cs="Arial"/>
                                <w:b/>
                                <w:bCs/>
                                <w:sz w:val="15"/>
                                <w:szCs w:val="15"/>
                              </w:rPr>
                              <w:t>100 82 Praha 10</w:t>
                            </w:r>
                          </w:p>
                          <w:p w14:paraId="487747CE" w14:textId="77777777" w:rsidR="00E54D4D" w:rsidRPr="00464A36" w:rsidRDefault="005B6C12" w:rsidP="002639DF">
                            <w:pPr>
                              <w:pStyle w:val="Vchoz"/>
                              <w:rPr>
                                <w:rFonts w:cs="Arial"/>
                              </w:rPr>
                            </w:pPr>
                            <w:hyperlink r:id="rId2" w:history="1">
                              <w:r w:rsidR="00E54D4D" w:rsidRPr="00464A36">
                                <w:rPr>
                                  <w:rStyle w:val="Hyperlink0"/>
                                </w:rPr>
                                <w:t>www.czso.cz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<w:pict>
            <v:group id="Skupina 1073742168" style="position:absolute;margin-left:-117pt;margin-top:12.05pt;width:192.6pt;height:28.6pt;z-index:251658244" coordsize="24461,3632" o:spid="_x0000_s1030" w14:anchorId="2D123C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/78dOhYAAAAAGORvPYp9hZ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width:12604;height:3632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">
                <v:imagedata cropleft="4389f" croptop="10087f" cropright="3811f" cropbottom="11699f" o:title="" r:id="rId3"/>
              </v:shape>
              <v:rect id="Rectangle 3" style="position:absolute;left:14815;width:9646;height:3479;visibility:visible;mso-wrap-style:square;v-text-anchor:top" o:spid="_x0000_s1032" filled="f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">
                <v:stroke miterlimit="4"/>
                <v:textbox inset="0,0,0,0">
                  <w:txbxContent>
                    <w:p w:rsidRPr="00464A36" w:rsidR="00BD0C2E" w:rsidP="002639DF" w:rsidRDefault="00BD0C2E" w14:paraId="51B03255" w14:textId="77777777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Na padesát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fr-FR"/>
                        </w:rPr>
                        <w:t>é</w:t>
                      </w: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  <w:lang w:val="pt-PT"/>
                        </w:rPr>
                        <w:t>m 81</w:t>
                      </w:r>
                    </w:p>
                    <w:p w:rsidRPr="00464A36" w:rsidR="00BD0C2E" w:rsidP="002639DF" w:rsidRDefault="00BD0C2E" w14:paraId="6F87D159" w14:textId="77777777">
                      <w:pPr>
                        <w:pStyle w:val="Vchoz"/>
                        <w:rPr>
                          <w:rFonts w:eastAsia="Arial" w:cs="Arial"/>
                          <w:b/>
                          <w:bCs/>
                          <w:sz w:val="15"/>
                          <w:szCs w:val="15"/>
                        </w:rPr>
                      </w:pPr>
                      <w:r w:rsidRPr="00464A36">
                        <w:rPr>
                          <w:rFonts w:cs="Arial"/>
                          <w:b/>
                          <w:bCs/>
                          <w:sz w:val="15"/>
                          <w:szCs w:val="15"/>
                        </w:rPr>
                        <w:t>100 82 Praha 10</w:t>
                      </w:r>
                    </w:p>
                    <w:p w:rsidRPr="00464A36" w:rsidR="00BD0C2E" w:rsidP="002639DF" w:rsidRDefault="00A04870" w14:paraId="487747CE" w14:textId="77777777">
                      <w:pPr>
                        <w:pStyle w:val="Vchoz"/>
                        <w:rPr>
                          <w:rFonts w:cs="Arial"/>
                        </w:rPr>
                      </w:pPr>
                      <w:hyperlink w:history="1" r:id="rId4">
                        <w:r w:rsidRPr="00464A36" w:rsidR="00BD0C2E">
                          <w:rPr>
                            <w:rStyle w:val="Hyperlink0"/>
                          </w:rPr>
                          <w:t>www.czso.cz</w:t>
                        </w:r>
                      </w:hyperlink>
                    </w:p>
                  </w:txbxContent>
                </v:textbox>
              </v:rect>
              <w10:wrap type="through"/>
            </v:group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A6BF63F" wp14:editId="1AD2B744">
              <wp:simplePos x="0" y="0"/>
              <wp:positionH relativeFrom="column">
                <wp:posOffset>5715000</wp:posOffset>
              </wp:positionH>
              <wp:positionV relativeFrom="paragraph">
                <wp:posOffset>364490</wp:posOffset>
              </wp:positionV>
              <wp:extent cx="560070" cy="151765"/>
              <wp:effectExtent l="0" t="0" r="0" b="0"/>
              <wp:wrapNone/>
              <wp:docPr id="1073742171" name="Textové pole 10737421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</wps:spPr>
                    <wps:txbx>
                      <w:txbxContent>
                        <w:p w14:paraId="66394C35" w14:textId="77777777" w:rsidR="00E54D4D" w:rsidRPr="00313A39" w:rsidRDefault="00E54D4D" w:rsidP="002639DF">
                          <w:pPr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instrText>PAGE   \* MERGEFORMAT</w:instrTex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Pr="00781DFF">
                            <w:rPr>
                              <w:rFonts w:cs="Arial"/>
                              <w:b/>
                              <w:noProof/>
                              <w:color w:val="22168B"/>
                              <w:lang w:val="cs-CZ"/>
                            </w:rPr>
                            <w:t>1</w:t>
                          </w:r>
                          <w:r w:rsidRPr="00313A39"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1" vertOverflow="overflow" horzOverflow="overflow" vert="horz" wrap="square" lIns="0" tIns="0" rIns="0" bIns="0" numCol="1" spcCol="3810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A6BF63F">
              <v:stroke joinstyle="miter"/>
              <v:path gradientshapeok="t" o:connecttype="rect"/>
            </v:shapetype>
            <v:shape id="Textové pole 1073742171" style="position:absolute;margin-left:450pt;margin-top:28.7pt;width:44.1pt;height:11.9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spid="_x0000_s1033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">
              <v:textbox inset="0,0,0,0">
                <w:txbxContent>
                  <w:p w:rsidRPr="00313A39" w:rsidR="00BD0C2E" w:rsidP="002639DF" w:rsidRDefault="00BD0C2E" w14:paraId="66394C35" w14:textId="77777777">
                    <w:pPr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instrText>PAGE   \* MERGEFORMAT</w:instrTex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Pr="00781DFF">
                      <w:rPr>
                        <w:rFonts w:cs="Arial"/>
                        <w:b/>
                        <w:noProof/>
                        <w:color w:val="22168B"/>
                        <w:lang w:val="cs-CZ"/>
                      </w:rPr>
                      <w:t>1</w:t>
                    </w:r>
                    <w:r w:rsidRPr="00313A39"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FC4B4" w14:textId="77777777" w:rsidR="005B6C12" w:rsidRDefault="005B6C12" w:rsidP="002639DF">
      <w:r>
        <w:separator/>
      </w:r>
    </w:p>
  </w:footnote>
  <w:footnote w:type="continuationSeparator" w:id="0">
    <w:p w14:paraId="4441182C" w14:textId="77777777" w:rsidR="005B6C12" w:rsidRDefault="005B6C12" w:rsidP="002639DF">
      <w:r>
        <w:continuationSeparator/>
      </w:r>
    </w:p>
  </w:footnote>
  <w:footnote w:type="continuationNotice" w:id="1">
    <w:p w14:paraId="609A238C" w14:textId="77777777" w:rsidR="005B6C12" w:rsidRDefault="005B6C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5D62A" w14:textId="77777777" w:rsidR="00E54D4D" w:rsidRDefault="00E54D4D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1" behindDoc="0" locked="0" layoutInCell="1" allowOverlap="1" wp14:anchorId="52E508D5" wp14:editId="3790BB4E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hrough wrapText="bothSides">
            <wp:wrapPolygon edited="0">
              <wp:start x="0" y="0"/>
              <wp:lineTo x="0" y="20903"/>
              <wp:lineTo x="21086" y="20903"/>
              <wp:lineTo x="21086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25" t="15114" r="11159" b="1595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0" behindDoc="0" locked="0" layoutInCell="1" allowOverlap="1" wp14:anchorId="466E76B4" wp14:editId="16CCA94A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hrough wrapText="bothSides">
            <wp:wrapPolygon edited="0">
              <wp:start x="425" y="0"/>
              <wp:lineTo x="0" y="1599"/>
              <wp:lineTo x="0" y="21316"/>
              <wp:lineTo x="14862" y="21316"/>
              <wp:lineTo x="16986" y="21316"/>
              <wp:lineTo x="20807" y="21316"/>
              <wp:lineTo x="21232" y="20783"/>
              <wp:lineTo x="21232" y="0"/>
              <wp:lineTo x="425" y="0"/>
            </wp:wrapPolygon>
          </wp:wrapThrough>
          <wp:docPr id="1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57CE" w14:textId="77777777" w:rsidR="00E54D4D" w:rsidRDefault="00E54D4D" w:rsidP="002639DF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251658243" behindDoc="0" locked="0" layoutInCell="1" allowOverlap="1" wp14:anchorId="41C5A88B" wp14:editId="56DFB6A2">
          <wp:simplePos x="0" y="0"/>
          <wp:positionH relativeFrom="margin">
            <wp:posOffset>4349750</wp:posOffset>
          </wp:positionH>
          <wp:positionV relativeFrom="page">
            <wp:posOffset>189865</wp:posOffset>
          </wp:positionV>
          <wp:extent cx="1024255" cy="756285"/>
          <wp:effectExtent l="0" t="0" r="0" b="0"/>
          <wp:wrapThrough wrapText="bothSides">
            <wp:wrapPolygon edited="0">
              <wp:start x="0" y="0"/>
              <wp:lineTo x="0" y="21219"/>
              <wp:lineTo x="21292" y="21219"/>
              <wp:lineTo x="21292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251658242" behindDoc="0" locked="0" layoutInCell="1" allowOverlap="1" wp14:anchorId="5F6E5265" wp14:editId="265BDBF6">
          <wp:simplePos x="0" y="0"/>
          <wp:positionH relativeFrom="page">
            <wp:posOffset>396240</wp:posOffset>
          </wp:positionH>
          <wp:positionV relativeFrom="page">
            <wp:posOffset>306705</wp:posOffset>
          </wp:positionV>
          <wp:extent cx="1129665" cy="899795"/>
          <wp:effectExtent l="0" t="0" r="0" b="0"/>
          <wp:wrapThrough wrapText="bothSides">
            <wp:wrapPolygon edited="0">
              <wp:start x="728" y="0"/>
              <wp:lineTo x="0" y="915"/>
              <wp:lineTo x="0" y="21036"/>
              <wp:lineTo x="14934" y="21036"/>
              <wp:lineTo x="17120" y="21036"/>
              <wp:lineTo x="21126" y="21036"/>
              <wp:lineTo x="21126" y="0"/>
              <wp:lineTo x="728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6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F14"/>
    <w:multiLevelType w:val="multilevel"/>
    <w:tmpl w:val="3452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45024"/>
    <w:multiLevelType w:val="multilevel"/>
    <w:tmpl w:val="8464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12F94"/>
    <w:multiLevelType w:val="hybridMultilevel"/>
    <w:tmpl w:val="EBD25B0C"/>
    <w:lvl w:ilvl="0" w:tplc="1C846B1E">
      <w:start w:val="1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024F1"/>
    <w:multiLevelType w:val="hybridMultilevel"/>
    <w:tmpl w:val="CDBAECA8"/>
    <w:lvl w:ilvl="0" w:tplc="1C846B1E">
      <w:start w:val="1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B7004"/>
    <w:multiLevelType w:val="multilevel"/>
    <w:tmpl w:val="2406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C550C"/>
    <w:multiLevelType w:val="multilevel"/>
    <w:tmpl w:val="F680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60"/>
    <w:rsid w:val="000008FB"/>
    <w:rsid w:val="0000243A"/>
    <w:rsid w:val="00003341"/>
    <w:rsid w:val="0000455E"/>
    <w:rsid w:val="00011DBA"/>
    <w:rsid w:val="00021788"/>
    <w:rsid w:val="00021C95"/>
    <w:rsid w:val="00023E9B"/>
    <w:rsid w:val="000274EB"/>
    <w:rsid w:val="000277E6"/>
    <w:rsid w:val="0003557F"/>
    <w:rsid w:val="00045860"/>
    <w:rsid w:val="00047497"/>
    <w:rsid w:val="00051F2F"/>
    <w:rsid w:val="00073DD9"/>
    <w:rsid w:val="00075061"/>
    <w:rsid w:val="00093D5C"/>
    <w:rsid w:val="00095B01"/>
    <w:rsid w:val="000A4C5C"/>
    <w:rsid w:val="000A706A"/>
    <w:rsid w:val="000B0808"/>
    <w:rsid w:val="000B4A92"/>
    <w:rsid w:val="000C2C89"/>
    <w:rsid w:val="000D67F2"/>
    <w:rsid w:val="000E5F51"/>
    <w:rsid w:val="000E7C71"/>
    <w:rsid w:val="00110751"/>
    <w:rsid w:val="00112A97"/>
    <w:rsid w:val="00114B74"/>
    <w:rsid w:val="0011703D"/>
    <w:rsid w:val="00124CEC"/>
    <w:rsid w:val="001309E2"/>
    <w:rsid w:val="00134AE2"/>
    <w:rsid w:val="001440CF"/>
    <w:rsid w:val="00155608"/>
    <w:rsid w:val="00161E83"/>
    <w:rsid w:val="001675DA"/>
    <w:rsid w:val="00171322"/>
    <w:rsid w:val="001727DA"/>
    <w:rsid w:val="001A38FC"/>
    <w:rsid w:val="001B11C7"/>
    <w:rsid w:val="001C6360"/>
    <w:rsid w:val="001C6D6F"/>
    <w:rsid w:val="001D0450"/>
    <w:rsid w:val="001D05C1"/>
    <w:rsid w:val="001D1F74"/>
    <w:rsid w:val="001D4D40"/>
    <w:rsid w:val="001E2A2B"/>
    <w:rsid w:val="001F74AA"/>
    <w:rsid w:val="00201243"/>
    <w:rsid w:val="00201338"/>
    <w:rsid w:val="00203747"/>
    <w:rsid w:val="002117AB"/>
    <w:rsid w:val="002161C9"/>
    <w:rsid w:val="002244A9"/>
    <w:rsid w:val="00233778"/>
    <w:rsid w:val="0024527C"/>
    <w:rsid w:val="00245A11"/>
    <w:rsid w:val="00250B92"/>
    <w:rsid w:val="002639DF"/>
    <w:rsid w:val="00266C28"/>
    <w:rsid w:val="00282A63"/>
    <w:rsid w:val="002831F6"/>
    <w:rsid w:val="002850BD"/>
    <w:rsid w:val="0028598F"/>
    <w:rsid w:val="00285B26"/>
    <w:rsid w:val="002916C4"/>
    <w:rsid w:val="00291BFF"/>
    <w:rsid w:val="00292FCB"/>
    <w:rsid w:val="002950A4"/>
    <w:rsid w:val="002A3893"/>
    <w:rsid w:val="002A75B6"/>
    <w:rsid w:val="002B3BC9"/>
    <w:rsid w:val="002B7B79"/>
    <w:rsid w:val="002C1E32"/>
    <w:rsid w:val="002C743E"/>
    <w:rsid w:val="002D11C4"/>
    <w:rsid w:val="002D4B05"/>
    <w:rsid w:val="002E32C2"/>
    <w:rsid w:val="002F5C94"/>
    <w:rsid w:val="003106A2"/>
    <w:rsid w:val="00311143"/>
    <w:rsid w:val="00311A6B"/>
    <w:rsid w:val="00313A39"/>
    <w:rsid w:val="00316FBE"/>
    <w:rsid w:val="0031785E"/>
    <w:rsid w:val="00325F55"/>
    <w:rsid w:val="00330CD7"/>
    <w:rsid w:val="00332008"/>
    <w:rsid w:val="00346CB3"/>
    <w:rsid w:val="0035064E"/>
    <w:rsid w:val="00351C3C"/>
    <w:rsid w:val="003527C1"/>
    <w:rsid w:val="00354738"/>
    <w:rsid w:val="00361037"/>
    <w:rsid w:val="00362B34"/>
    <w:rsid w:val="00365885"/>
    <w:rsid w:val="00374E51"/>
    <w:rsid w:val="00397385"/>
    <w:rsid w:val="003A4714"/>
    <w:rsid w:val="003A73A4"/>
    <w:rsid w:val="003B148E"/>
    <w:rsid w:val="003B4300"/>
    <w:rsid w:val="003B44D3"/>
    <w:rsid w:val="003C10AE"/>
    <w:rsid w:val="003C724C"/>
    <w:rsid w:val="003D5E32"/>
    <w:rsid w:val="003D601A"/>
    <w:rsid w:val="003E5C19"/>
    <w:rsid w:val="003F7569"/>
    <w:rsid w:val="00410AC7"/>
    <w:rsid w:val="00410D36"/>
    <w:rsid w:val="00410EB1"/>
    <w:rsid w:val="00411047"/>
    <w:rsid w:val="00414650"/>
    <w:rsid w:val="00415C44"/>
    <w:rsid w:val="004237F3"/>
    <w:rsid w:val="00430A66"/>
    <w:rsid w:val="004315D4"/>
    <w:rsid w:val="00436E5D"/>
    <w:rsid w:val="00440197"/>
    <w:rsid w:val="00443A9A"/>
    <w:rsid w:val="004537DA"/>
    <w:rsid w:val="00455AB0"/>
    <w:rsid w:val="00460C84"/>
    <w:rsid w:val="00464A36"/>
    <w:rsid w:val="00471D94"/>
    <w:rsid w:val="00480C6B"/>
    <w:rsid w:val="00483F8A"/>
    <w:rsid w:val="00484C0C"/>
    <w:rsid w:val="0048530B"/>
    <w:rsid w:val="004A04A4"/>
    <w:rsid w:val="004A417C"/>
    <w:rsid w:val="004B3B65"/>
    <w:rsid w:val="004B4A91"/>
    <w:rsid w:val="004C45FC"/>
    <w:rsid w:val="004C5F66"/>
    <w:rsid w:val="004D4E67"/>
    <w:rsid w:val="004D64AD"/>
    <w:rsid w:val="004F1964"/>
    <w:rsid w:val="004F48DF"/>
    <w:rsid w:val="004F693B"/>
    <w:rsid w:val="00503349"/>
    <w:rsid w:val="00504F1F"/>
    <w:rsid w:val="00505725"/>
    <w:rsid w:val="00507B05"/>
    <w:rsid w:val="005158B6"/>
    <w:rsid w:val="005324FF"/>
    <w:rsid w:val="00534BD1"/>
    <w:rsid w:val="00544C8B"/>
    <w:rsid w:val="005473A1"/>
    <w:rsid w:val="005479D0"/>
    <w:rsid w:val="00553347"/>
    <w:rsid w:val="005613A5"/>
    <w:rsid w:val="00563274"/>
    <w:rsid w:val="00565250"/>
    <w:rsid w:val="00566106"/>
    <w:rsid w:val="00570DA9"/>
    <w:rsid w:val="00572276"/>
    <w:rsid w:val="00580BF2"/>
    <w:rsid w:val="005868E0"/>
    <w:rsid w:val="0059223A"/>
    <w:rsid w:val="00594307"/>
    <w:rsid w:val="005A5A01"/>
    <w:rsid w:val="005B2EC7"/>
    <w:rsid w:val="005B69AE"/>
    <w:rsid w:val="005B6C12"/>
    <w:rsid w:val="005C3126"/>
    <w:rsid w:val="005C6763"/>
    <w:rsid w:val="005D2A47"/>
    <w:rsid w:val="005D3BBF"/>
    <w:rsid w:val="005E26F1"/>
    <w:rsid w:val="005E301C"/>
    <w:rsid w:val="005F1239"/>
    <w:rsid w:val="005F1673"/>
    <w:rsid w:val="005F7A87"/>
    <w:rsid w:val="0060680A"/>
    <w:rsid w:val="00615174"/>
    <w:rsid w:val="0062049F"/>
    <w:rsid w:val="0062367B"/>
    <w:rsid w:val="0063064A"/>
    <w:rsid w:val="00633581"/>
    <w:rsid w:val="0064066C"/>
    <w:rsid w:val="0064390A"/>
    <w:rsid w:val="00646141"/>
    <w:rsid w:val="00655589"/>
    <w:rsid w:val="0066015B"/>
    <w:rsid w:val="00677337"/>
    <w:rsid w:val="00681868"/>
    <w:rsid w:val="00681A6C"/>
    <w:rsid w:val="00684A61"/>
    <w:rsid w:val="00691C68"/>
    <w:rsid w:val="00691F47"/>
    <w:rsid w:val="006A1D8C"/>
    <w:rsid w:val="006A517A"/>
    <w:rsid w:val="006B0E9A"/>
    <w:rsid w:val="006B7E84"/>
    <w:rsid w:val="006C09D0"/>
    <w:rsid w:val="006C2615"/>
    <w:rsid w:val="006C7A07"/>
    <w:rsid w:val="006C7AF1"/>
    <w:rsid w:val="006D47F7"/>
    <w:rsid w:val="006D6146"/>
    <w:rsid w:val="006E14BC"/>
    <w:rsid w:val="006E4969"/>
    <w:rsid w:val="006F312F"/>
    <w:rsid w:val="007008CA"/>
    <w:rsid w:val="00702FCB"/>
    <w:rsid w:val="007139FA"/>
    <w:rsid w:val="007149B9"/>
    <w:rsid w:val="00734712"/>
    <w:rsid w:val="00746E21"/>
    <w:rsid w:val="00752525"/>
    <w:rsid w:val="007541B8"/>
    <w:rsid w:val="00754FA2"/>
    <w:rsid w:val="00755FBD"/>
    <w:rsid w:val="007576F5"/>
    <w:rsid w:val="007674D6"/>
    <w:rsid w:val="007704BC"/>
    <w:rsid w:val="00771778"/>
    <w:rsid w:val="00772221"/>
    <w:rsid w:val="00781DFF"/>
    <w:rsid w:val="007821AB"/>
    <w:rsid w:val="00782D2B"/>
    <w:rsid w:val="0078681B"/>
    <w:rsid w:val="00795DF4"/>
    <w:rsid w:val="007963A7"/>
    <w:rsid w:val="007A5EDB"/>
    <w:rsid w:val="007A687E"/>
    <w:rsid w:val="007B63B4"/>
    <w:rsid w:val="007B6AAC"/>
    <w:rsid w:val="007C12FD"/>
    <w:rsid w:val="007D2EA2"/>
    <w:rsid w:val="007E1457"/>
    <w:rsid w:val="007F3D7E"/>
    <w:rsid w:val="00804498"/>
    <w:rsid w:val="00804AEB"/>
    <w:rsid w:val="0081035E"/>
    <w:rsid w:val="00813CA0"/>
    <w:rsid w:val="008258D0"/>
    <w:rsid w:val="00835312"/>
    <w:rsid w:val="00847426"/>
    <w:rsid w:val="0085292D"/>
    <w:rsid w:val="00853899"/>
    <w:rsid w:val="00862236"/>
    <w:rsid w:val="008647B6"/>
    <w:rsid w:val="00864AA8"/>
    <w:rsid w:val="008673A5"/>
    <w:rsid w:val="00874CA6"/>
    <w:rsid w:val="00877B5D"/>
    <w:rsid w:val="00877DFB"/>
    <w:rsid w:val="0088085C"/>
    <w:rsid w:val="0088189B"/>
    <w:rsid w:val="00883BA4"/>
    <w:rsid w:val="00885FC9"/>
    <w:rsid w:val="008A51A8"/>
    <w:rsid w:val="008A5A1B"/>
    <w:rsid w:val="008B4F0B"/>
    <w:rsid w:val="008C0F2A"/>
    <w:rsid w:val="008C21C5"/>
    <w:rsid w:val="008C4F29"/>
    <w:rsid w:val="008D3529"/>
    <w:rsid w:val="008F0F38"/>
    <w:rsid w:val="008F271C"/>
    <w:rsid w:val="008F6C03"/>
    <w:rsid w:val="0090015F"/>
    <w:rsid w:val="00904A09"/>
    <w:rsid w:val="00910BC3"/>
    <w:rsid w:val="00910E6B"/>
    <w:rsid w:val="00922509"/>
    <w:rsid w:val="009263A9"/>
    <w:rsid w:val="00927939"/>
    <w:rsid w:val="0093179C"/>
    <w:rsid w:val="009425EC"/>
    <w:rsid w:val="009471D0"/>
    <w:rsid w:val="00955292"/>
    <w:rsid w:val="00972FF1"/>
    <w:rsid w:val="00974F3C"/>
    <w:rsid w:val="009760C6"/>
    <w:rsid w:val="00976EE3"/>
    <w:rsid w:val="009846B3"/>
    <w:rsid w:val="00987201"/>
    <w:rsid w:val="009924AB"/>
    <w:rsid w:val="009A02E5"/>
    <w:rsid w:val="009A0E02"/>
    <w:rsid w:val="009A1099"/>
    <w:rsid w:val="009B00E2"/>
    <w:rsid w:val="009B06C9"/>
    <w:rsid w:val="009B7620"/>
    <w:rsid w:val="009C73C6"/>
    <w:rsid w:val="009D17E8"/>
    <w:rsid w:val="009E04FD"/>
    <w:rsid w:val="009F58AD"/>
    <w:rsid w:val="00A00560"/>
    <w:rsid w:val="00A00D88"/>
    <w:rsid w:val="00A01B2F"/>
    <w:rsid w:val="00A02A6F"/>
    <w:rsid w:val="00A04870"/>
    <w:rsid w:val="00A053A7"/>
    <w:rsid w:val="00A07E90"/>
    <w:rsid w:val="00A10ED2"/>
    <w:rsid w:val="00A12767"/>
    <w:rsid w:val="00A13229"/>
    <w:rsid w:val="00A207E9"/>
    <w:rsid w:val="00A21BB8"/>
    <w:rsid w:val="00A25F6F"/>
    <w:rsid w:val="00A32798"/>
    <w:rsid w:val="00A45CAC"/>
    <w:rsid w:val="00A50E94"/>
    <w:rsid w:val="00A522B4"/>
    <w:rsid w:val="00A5476C"/>
    <w:rsid w:val="00A56E71"/>
    <w:rsid w:val="00A570A9"/>
    <w:rsid w:val="00A600E7"/>
    <w:rsid w:val="00A74AC1"/>
    <w:rsid w:val="00A81EB9"/>
    <w:rsid w:val="00A81EC3"/>
    <w:rsid w:val="00A82500"/>
    <w:rsid w:val="00A842D2"/>
    <w:rsid w:val="00A84C97"/>
    <w:rsid w:val="00A97343"/>
    <w:rsid w:val="00AA6876"/>
    <w:rsid w:val="00AB10EB"/>
    <w:rsid w:val="00AC6C61"/>
    <w:rsid w:val="00AE1AF6"/>
    <w:rsid w:val="00AE459B"/>
    <w:rsid w:val="00B12A10"/>
    <w:rsid w:val="00B25781"/>
    <w:rsid w:val="00B365B3"/>
    <w:rsid w:val="00B634A7"/>
    <w:rsid w:val="00B64F60"/>
    <w:rsid w:val="00B741F2"/>
    <w:rsid w:val="00B75BA0"/>
    <w:rsid w:val="00B76FE6"/>
    <w:rsid w:val="00B949F5"/>
    <w:rsid w:val="00B9558A"/>
    <w:rsid w:val="00B96874"/>
    <w:rsid w:val="00BA354E"/>
    <w:rsid w:val="00BA6078"/>
    <w:rsid w:val="00BC164D"/>
    <w:rsid w:val="00BD0C2E"/>
    <w:rsid w:val="00BD0EFA"/>
    <w:rsid w:val="00BD1682"/>
    <w:rsid w:val="00BD4D55"/>
    <w:rsid w:val="00BF5B3A"/>
    <w:rsid w:val="00C12707"/>
    <w:rsid w:val="00C22B63"/>
    <w:rsid w:val="00C24722"/>
    <w:rsid w:val="00C274AC"/>
    <w:rsid w:val="00C52A4F"/>
    <w:rsid w:val="00C554DD"/>
    <w:rsid w:val="00C61853"/>
    <w:rsid w:val="00C63E32"/>
    <w:rsid w:val="00C7176F"/>
    <w:rsid w:val="00C75A5E"/>
    <w:rsid w:val="00C82756"/>
    <w:rsid w:val="00CA1159"/>
    <w:rsid w:val="00CA1A31"/>
    <w:rsid w:val="00CA31EC"/>
    <w:rsid w:val="00CA6AF0"/>
    <w:rsid w:val="00CB0084"/>
    <w:rsid w:val="00CB0865"/>
    <w:rsid w:val="00CB244F"/>
    <w:rsid w:val="00CB299A"/>
    <w:rsid w:val="00CC3506"/>
    <w:rsid w:val="00CC49E3"/>
    <w:rsid w:val="00CE2288"/>
    <w:rsid w:val="00CF0343"/>
    <w:rsid w:val="00D07AC5"/>
    <w:rsid w:val="00D107FB"/>
    <w:rsid w:val="00D330AE"/>
    <w:rsid w:val="00D332C8"/>
    <w:rsid w:val="00D3344D"/>
    <w:rsid w:val="00D348BE"/>
    <w:rsid w:val="00D448CC"/>
    <w:rsid w:val="00D47827"/>
    <w:rsid w:val="00D82D23"/>
    <w:rsid w:val="00D84B55"/>
    <w:rsid w:val="00D93A08"/>
    <w:rsid w:val="00DA175C"/>
    <w:rsid w:val="00DA26A1"/>
    <w:rsid w:val="00DA2746"/>
    <w:rsid w:val="00DA5080"/>
    <w:rsid w:val="00DB229D"/>
    <w:rsid w:val="00DB2E39"/>
    <w:rsid w:val="00DB3B86"/>
    <w:rsid w:val="00DB3CED"/>
    <w:rsid w:val="00DB5A00"/>
    <w:rsid w:val="00DB60B6"/>
    <w:rsid w:val="00DB6D02"/>
    <w:rsid w:val="00DC40CD"/>
    <w:rsid w:val="00DD2F44"/>
    <w:rsid w:val="00DD4920"/>
    <w:rsid w:val="00DE24F2"/>
    <w:rsid w:val="00DE303E"/>
    <w:rsid w:val="00DE738C"/>
    <w:rsid w:val="00DF0449"/>
    <w:rsid w:val="00DF1B9D"/>
    <w:rsid w:val="00DF5390"/>
    <w:rsid w:val="00E02B0D"/>
    <w:rsid w:val="00E124D2"/>
    <w:rsid w:val="00E14D54"/>
    <w:rsid w:val="00E239D2"/>
    <w:rsid w:val="00E26FB9"/>
    <w:rsid w:val="00E36A3E"/>
    <w:rsid w:val="00E402AE"/>
    <w:rsid w:val="00E422E1"/>
    <w:rsid w:val="00E47D00"/>
    <w:rsid w:val="00E5239B"/>
    <w:rsid w:val="00E54D4D"/>
    <w:rsid w:val="00E74AD5"/>
    <w:rsid w:val="00E805C9"/>
    <w:rsid w:val="00EA1884"/>
    <w:rsid w:val="00EA56B4"/>
    <w:rsid w:val="00EB0A3A"/>
    <w:rsid w:val="00EB2B34"/>
    <w:rsid w:val="00EB3734"/>
    <w:rsid w:val="00EB4B7B"/>
    <w:rsid w:val="00EC15EE"/>
    <w:rsid w:val="00EC4942"/>
    <w:rsid w:val="00EC5709"/>
    <w:rsid w:val="00EC71A3"/>
    <w:rsid w:val="00ED0494"/>
    <w:rsid w:val="00ED0CA9"/>
    <w:rsid w:val="00ED2FDC"/>
    <w:rsid w:val="00ED33F9"/>
    <w:rsid w:val="00EE3630"/>
    <w:rsid w:val="00EE6F26"/>
    <w:rsid w:val="00EF1469"/>
    <w:rsid w:val="00EF1D49"/>
    <w:rsid w:val="00EF4EC7"/>
    <w:rsid w:val="00F03CBB"/>
    <w:rsid w:val="00F10263"/>
    <w:rsid w:val="00F20030"/>
    <w:rsid w:val="00F2774A"/>
    <w:rsid w:val="00F3058B"/>
    <w:rsid w:val="00F34495"/>
    <w:rsid w:val="00F44409"/>
    <w:rsid w:val="00F463B2"/>
    <w:rsid w:val="00F47186"/>
    <w:rsid w:val="00F566B2"/>
    <w:rsid w:val="00F579A2"/>
    <w:rsid w:val="00F7492B"/>
    <w:rsid w:val="00F74C4D"/>
    <w:rsid w:val="00F753D0"/>
    <w:rsid w:val="00F75586"/>
    <w:rsid w:val="00F76A3C"/>
    <w:rsid w:val="00F76FBA"/>
    <w:rsid w:val="00F80247"/>
    <w:rsid w:val="00F869F4"/>
    <w:rsid w:val="00F93D0C"/>
    <w:rsid w:val="00F95B57"/>
    <w:rsid w:val="00FA53AF"/>
    <w:rsid w:val="00FB5101"/>
    <w:rsid w:val="00FC000E"/>
    <w:rsid w:val="00FC2996"/>
    <w:rsid w:val="00FC762F"/>
    <w:rsid w:val="00FD2577"/>
    <w:rsid w:val="00FE3249"/>
    <w:rsid w:val="00FF0ED9"/>
    <w:rsid w:val="00FF6002"/>
    <w:rsid w:val="00FF736A"/>
    <w:rsid w:val="02208361"/>
    <w:rsid w:val="02D93BB5"/>
    <w:rsid w:val="044AA52F"/>
    <w:rsid w:val="0623A74D"/>
    <w:rsid w:val="065B38AA"/>
    <w:rsid w:val="0686A07A"/>
    <w:rsid w:val="07128A2A"/>
    <w:rsid w:val="0785F1CB"/>
    <w:rsid w:val="087E4FEE"/>
    <w:rsid w:val="0A6919F6"/>
    <w:rsid w:val="0AED54C1"/>
    <w:rsid w:val="0C80C333"/>
    <w:rsid w:val="0C85C121"/>
    <w:rsid w:val="0D67D234"/>
    <w:rsid w:val="0DF5334F"/>
    <w:rsid w:val="0F2704D1"/>
    <w:rsid w:val="0F3FF064"/>
    <w:rsid w:val="108F0361"/>
    <w:rsid w:val="114BB9EB"/>
    <w:rsid w:val="137D3449"/>
    <w:rsid w:val="1399D4B5"/>
    <w:rsid w:val="14BA3083"/>
    <w:rsid w:val="14E6B3C2"/>
    <w:rsid w:val="180DCE9F"/>
    <w:rsid w:val="192BAA0B"/>
    <w:rsid w:val="1A548F3D"/>
    <w:rsid w:val="1CB1F3B4"/>
    <w:rsid w:val="1D79696D"/>
    <w:rsid w:val="1E0F4288"/>
    <w:rsid w:val="1E53F468"/>
    <w:rsid w:val="1EA64292"/>
    <w:rsid w:val="1ECD0C16"/>
    <w:rsid w:val="1F14ED53"/>
    <w:rsid w:val="20444F24"/>
    <w:rsid w:val="20EA53E2"/>
    <w:rsid w:val="217FA160"/>
    <w:rsid w:val="22734E21"/>
    <w:rsid w:val="22DCEEA3"/>
    <w:rsid w:val="2651FA40"/>
    <w:rsid w:val="2775E32F"/>
    <w:rsid w:val="27B71C1B"/>
    <w:rsid w:val="27E44EDC"/>
    <w:rsid w:val="288CD3F5"/>
    <w:rsid w:val="29E0E8DF"/>
    <w:rsid w:val="2A7E6006"/>
    <w:rsid w:val="2B65B7F0"/>
    <w:rsid w:val="2C01080A"/>
    <w:rsid w:val="2C8D8B93"/>
    <w:rsid w:val="2D9F6693"/>
    <w:rsid w:val="2F44B2C8"/>
    <w:rsid w:val="2F8B5442"/>
    <w:rsid w:val="303FF956"/>
    <w:rsid w:val="304E9374"/>
    <w:rsid w:val="305F7D2D"/>
    <w:rsid w:val="30E08329"/>
    <w:rsid w:val="32AD8EA1"/>
    <w:rsid w:val="333C288F"/>
    <w:rsid w:val="345DD003"/>
    <w:rsid w:val="354AF84E"/>
    <w:rsid w:val="36708EE4"/>
    <w:rsid w:val="367BA8A3"/>
    <w:rsid w:val="369BAD43"/>
    <w:rsid w:val="396C3445"/>
    <w:rsid w:val="39B65C6A"/>
    <w:rsid w:val="3B522CCB"/>
    <w:rsid w:val="3B5926AC"/>
    <w:rsid w:val="3BFCE54E"/>
    <w:rsid w:val="3D4C4872"/>
    <w:rsid w:val="3E3488D5"/>
    <w:rsid w:val="41BCA479"/>
    <w:rsid w:val="42ECAC00"/>
    <w:rsid w:val="42FDFA48"/>
    <w:rsid w:val="4321AD45"/>
    <w:rsid w:val="436F8474"/>
    <w:rsid w:val="43D46F8F"/>
    <w:rsid w:val="44A327E2"/>
    <w:rsid w:val="44C40FEE"/>
    <w:rsid w:val="44CDF3FE"/>
    <w:rsid w:val="45907920"/>
    <w:rsid w:val="45DD78E0"/>
    <w:rsid w:val="470358C0"/>
    <w:rsid w:val="477A458B"/>
    <w:rsid w:val="4845F3F2"/>
    <w:rsid w:val="48EFDE88"/>
    <w:rsid w:val="49920411"/>
    <w:rsid w:val="4AA576BF"/>
    <w:rsid w:val="4B331492"/>
    <w:rsid w:val="4BCF5CC9"/>
    <w:rsid w:val="4C1E0ACB"/>
    <w:rsid w:val="4CACFBEA"/>
    <w:rsid w:val="4CBA781B"/>
    <w:rsid w:val="4DB5B350"/>
    <w:rsid w:val="4DE0DBEF"/>
    <w:rsid w:val="4E3C177A"/>
    <w:rsid w:val="4EA10C37"/>
    <w:rsid w:val="4F5674EC"/>
    <w:rsid w:val="4F9F7D69"/>
    <w:rsid w:val="4FDA5AD7"/>
    <w:rsid w:val="508683F7"/>
    <w:rsid w:val="514DD736"/>
    <w:rsid w:val="52CF02CC"/>
    <w:rsid w:val="53B25678"/>
    <w:rsid w:val="54284F80"/>
    <w:rsid w:val="5606BF0C"/>
    <w:rsid w:val="58528A61"/>
    <w:rsid w:val="5A18ECDC"/>
    <w:rsid w:val="5A922381"/>
    <w:rsid w:val="5ADA302F"/>
    <w:rsid w:val="5B346F73"/>
    <w:rsid w:val="5B81B88F"/>
    <w:rsid w:val="5BFAD96C"/>
    <w:rsid w:val="5CA54E8A"/>
    <w:rsid w:val="5D634097"/>
    <w:rsid w:val="5E32EBD1"/>
    <w:rsid w:val="5E6C1035"/>
    <w:rsid w:val="5E73C5CE"/>
    <w:rsid w:val="5FA62E5A"/>
    <w:rsid w:val="605D9C46"/>
    <w:rsid w:val="60CF66BF"/>
    <w:rsid w:val="61199BC6"/>
    <w:rsid w:val="62184B31"/>
    <w:rsid w:val="62E6F96B"/>
    <w:rsid w:val="633A4EBE"/>
    <w:rsid w:val="65A216BC"/>
    <w:rsid w:val="65DDB560"/>
    <w:rsid w:val="6667ADAB"/>
    <w:rsid w:val="66B06FDC"/>
    <w:rsid w:val="678BA3C7"/>
    <w:rsid w:val="689C731C"/>
    <w:rsid w:val="69D87BD1"/>
    <w:rsid w:val="6BD335CB"/>
    <w:rsid w:val="711F7655"/>
    <w:rsid w:val="71E1FB77"/>
    <w:rsid w:val="72CACD76"/>
    <w:rsid w:val="73FCF397"/>
    <w:rsid w:val="75F172CF"/>
    <w:rsid w:val="76A91340"/>
    <w:rsid w:val="772868B9"/>
    <w:rsid w:val="775BD760"/>
    <w:rsid w:val="778C1284"/>
    <w:rsid w:val="7792E1DE"/>
    <w:rsid w:val="77BD9C2A"/>
    <w:rsid w:val="79657687"/>
    <w:rsid w:val="7A748748"/>
    <w:rsid w:val="7B6AB63E"/>
    <w:rsid w:val="7BAEDBC2"/>
    <w:rsid w:val="7CC9B2B0"/>
    <w:rsid w:val="7D58D7B6"/>
    <w:rsid w:val="7D74FF08"/>
    <w:rsid w:val="7E0B42BD"/>
    <w:rsid w:val="7E2CDDAE"/>
    <w:rsid w:val="7E525628"/>
    <w:rsid w:val="7ED2CFA9"/>
    <w:rsid w:val="7F03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3B96E"/>
  <w15:docId w15:val="{16562973-ED6E-406E-8ADC-EEE81ECA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053A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szCs w:val="24"/>
      <w:bdr w:val="nil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="100"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4237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14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37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25F55"/>
    <w:rPr>
      <w:rFonts w:ascii="Arial" w:hAnsi="Arial"/>
      <w:b/>
      <w:color w:val="000099"/>
      <w:sz w:val="20"/>
      <w:u w:val="single"/>
    </w:rPr>
  </w:style>
  <w:style w:type="paragraph" w:customStyle="1" w:styleId="Zhlavazpat">
    <w:name w:val="Záhlaví a zápatí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customStyle="1" w:styleId="Text">
    <w:name w:val="Text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paragraph" w:customStyle="1" w:styleId="TextA">
    <w:name w:val="Text A"/>
    <w:link w:val="TextA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paragraph" w:customStyle="1" w:styleId="Vchoz">
    <w:name w:val="Výchozí"/>
    <w:link w:val="VchozChar"/>
    <w:rsid w:val="00B365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Cs w:val="22"/>
      <w:u w:color="000000"/>
      <w:bdr w:val="nil"/>
    </w:rPr>
  </w:style>
  <w:style w:type="character" w:customStyle="1" w:styleId="dn">
    <w:name w:val="Žádný"/>
  </w:style>
  <w:style w:type="character" w:customStyle="1" w:styleId="Hyperlink0">
    <w:name w:val="Hyperlink.0"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1">
    <w:name w:val="Hyperlink.1"/>
    <w:rPr>
      <w:color w:val="1E2864"/>
      <w:u w:val="none" w:color="0000FF"/>
    </w:rPr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085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085C"/>
    <w:rPr>
      <w:sz w:val="24"/>
      <w:szCs w:val="24"/>
      <w:lang w:val="en-US" w:eastAsia="en-US"/>
    </w:rPr>
  </w:style>
  <w:style w:type="paragraph" w:styleId="Bezmezer">
    <w:name w:val="No Spacing"/>
    <w:aliases w:val="Text dopisu"/>
    <w:link w:val="BezmezerChar"/>
    <w:uiPriority w:val="1"/>
    <w:qFormat/>
    <w:rsid w:val="004A417C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ascii="Arial" w:hAnsi="Arial"/>
      <w:szCs w:val="24"/>
      <w:bdr w:val="nil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character" w:customStyle="1" w:styleId="VchozChar">
    <w:name w:val="Výchozí Char"/>
    <w:link w:val="Vchoz"/>
    <w:rsid w:val="00B365B3"/>
    <w:rPr>
      <w:rFonts w:ascii="Arial" w:hAnsi="Arial" w:cs="Arial Unicode MS"/>
      <w:color w:val="000000"/>
      <w:szCs w:val="22"/>
      <w:u w:color="000000"/>
    </w:rPr>
  </w:style>
  <w:style w:type="character" w:customStyle="1" w:styleId="AdresaChar">
    <w:name w:val="Adresa Char"/>
    <w:link w:val="Adresa"/>
    <w:qFormat/>
    <w:rsid w:val="009B06C9"/>
    <w:rPr>
      <w:rFonts w:ascii="Arial" w:hAnsi="Arial" w:cs="Arial Unicode MS"/>
      <w:b/>
      <w:bCs/>
      <w:color w:val="1D2864"/>
      <w:spacing w:val="-2"/>
      <w:sz w:val="16"/>
      <w:szCs w:val="16"/>
      <w:u w:color="1D2864"/>
      <w:bdr w:val="nil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paragraph" w:customStyle="1" w:styleId="Oslovenbold">
    <w:name w:val="Oslovení bold"/>
    <w:basedOn w:val="Bezmezer"/>
    <w:link w:val="OslovenboldChar"/>
    <w:rsid w:val="00325F55"/>
    <w:pPr>
      <w:spacing w:after="720"/>
      <w:jc w:val="left"/>
    </w:pPr>
    <w:rPr>
      <w:b/>
      <w:sz w:val="22"/>
    </w:rPr>
  </w:style>
  <w:style w:type="character" w:customStyle="1" w:styleId="Nadpis1Char">
    <w:name w:val="Nadpis 1 Char"/>
    <w:link w:val="Nadpis1"/>
    <w:uiPriority w:val="9"/>
    <w:rsid w:val="002916C4"/>
    <w:rPr>
      <w:rFonts w:ascii="Arial" w:eastAsia="Times New Roman" w:hAnsi="Arial"/>
      <w:b/>
      <w:color w:val="000099"/>
      <w:sz w:val="56"/>
      <w:szCs w:val="32"/>
      <w:bdr w:val="nil"/>
      <w:lang w:val="en-US" w:eastAsia="en-US"/>
    </w:rPr>
  </w:style>
  <w:style w:type="paragraph" w:customStyle="1" w:styleId="Podpisafunkce">
    <w:name w:val="Podpis a funkce"/>
    <w:basedOn w:val="Bezmezer"/>
    <w:link w:val="PodpisafunkceChar"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character" w:customStyle="1" w:styleId="BezmezerChar">
    <w:name w:val="Bez mezer Char"/>
    <w:aliases w:val="Text dopisu Char"/>
    <w:link w:val="Bezmezer"/>
    <w:uiPriority w:val="1"/>
    <w:rsid w:val="004A417C"/>
    <w:rPr>
      <w:rFonts w:ascii="Arial" w:hAnsi="Arial"/>
      <w:szCs w:val="24"/>
      <w:bdr w:val="nil"/>
      <w:lang w:val="en-US" w:eastAsia="en-US"/>
    </w:rPr>
  </w:style>
  <w:style w:type="character" w:customStyle="1" w:styleId="OslovenboldChar">
    <w:name w:val="Oslovení bold Char"/>
    <w:link w:val="Oslovenbold"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rsid w:val="00681A6C"/>
    <w:rPr>
      <w:rFonts w:ascii="Arial" w:hAnsi="Arial"/>
      <w:b/>
      <w:sz w:val="22"/>
      <w:szCs w:val="24"/>
      <w:lang w:val="en-US" w:eastAsia="en-US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character" w:customStyle="1" w:styleId="DetailydopisuChar">
    <w:name w:val="Detaily dopisu Char"/>
    <w:link w:val="Detailydopisu"/>
    <w:rsid w:val="009B06C9"/>
    <w:rPr>
      <w:rFonts w:ascii="Arial" w:hAnsi="Arial" w:cs="Arial"/>
      <w:b/>
      <w:bCs/>
      <w:color w:val="002060"/>
      <w:spacing w:val="-2"/>
      <w:sz w:val="16"/>
      <w:szCs w:val="16"/>
      <w:u w:color="000000"/>
      <w:bdr w:val="nil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character" w:customStyle="1" w:styleId="OdkazhttpChar">
    <w:name w:val="Odkaz http Char"/>
    <w:link w:val="Odkazhttp"/>
    <w:rsid w:val="009B06C9"/>
    <w:rPr>
      <w:rFonts w:ascii="Arial" w:hAnsi="Arial"/>
      <w:b/>
      <w:color w:val="1D2864"/>
      <w:szCs w:val="24"/>
      <w:bdr w:val="nil"/>
      <w:lang w:val="en-US" w:eastAsia="en-US"/>
    </w:rPr>
  </w:style>
  <w:style w:type="character" w:customStyle="1" w:styleId="PodpisafunkceChar">
    <w:name w:val="Podpis a funkce Char"/>
    <w:link w:val="Podpis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qFormat/>
    <w:rsid w:val="002916C4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character" w:customStyle="1" w:styleId="TextAChar">
    <w:name w:val="Text A Char"/>
    <w:link w:val="TextA"/>
    <w:rsid w:val="002916C4"/>
    <w:rPr>
      <w:rFonts w:ascii="Helvetica" w:hAnsi="Helvetica" w:cs="Arial Unicode MS"/>
      <w:color w:val="000000"/>
      <w:sz w:val="22"/>
      <w:szCs w:val="22"/>
      <w:u w:color="000000"/>
      <w:bdr w:val="nil"/>
    </w:rPr>
  </w:style>
  <w:style w:type="character" w:customStyle="1" w:styleId="H1Char">
    <w:name w:val="H1 Char"/>
    <w:link w:val="H1"/>
    <w:qFormat/>
    <w:rsid w:val="004A417C"/>
    <w:rPr>
      <w:rFonts w:ascii="Arial" w:eastAsia="Times New Roman" w:hAnsi="Arial" w:cs="Arial Unicode MS"/>
      <w:b/>
      <w:color w:val="000099"/>
      <w:sz w:val="56"/>
      <w:szCs w:val="32"/>
      <w:u w:color="000000"/>
      <w:bdr w:val="nil"/>
      <w:lang w:val="en-US" w:eastAsia="en-US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character" w:customStyle="1" w:styleId="DatumTZChar">
    <w:name w:val="Datum TZ Char"/>
    <w:link w:val="DatumTZ"/>
    <w:rsid w:val="004A417C"/>
    <w:rPr>
      <w:rFonts w:ascii="Arial" w:hAnsi="Arial" w:cs="Arial Unicode MS"/>
      <w:color w:val="241C87"/>
      <w:sz w:val="22"/>
      <w:szCs w:val="22"/>
      <w:u w:color="241C87"/>
      <w:bdr w:val="nil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character" w:customStyle="1" w:styleId="H2Char">
    <w:name w:val="H2 Char"/>
    <w:link w:val="H2"/>
    <w:rsid w:val="004A417C"/>
    <w:rPr>
      <w:rFonts w:ascii="Arial" w:hAnsi="Arial" w:cs="Arial Unicode MS"/>
      <w:b/>
      <w:bCs/>
      <w:color w:val="241C87"/>
      <w:spacing w:val="-7"/>
      <w:sz w:val="36"/>
      <w:szCs w:val="36"/>
      <w:u w:color="241C87"/>
      <w:bdr w:val="nil"/>
    </w:rPr>
  </w:style>
  <w:style w:type="character" w:customStyle="1" w:styleId="PerexChar">
    <w:name w:val="Perex Char"/>
    <w:link w:val="Perex"/>
    <w:qFormat/>
    <w:rsid w:val="004A417C"/>
    <w:rPr>
      <w:rFonts w:ascii="Arial" w:hAnsi="Arial" w:cs="Arial Unicode MS"/>
      <w:b/>
      <w:bCs/>
      <w:color w:val="241C87"/>
      <w:u w:color="241C87"/>
      <w:bdr w:val="nil"/>
      <w:lang w:val="it-IT"/>
    </w:rPr>
  </w:style>
  <w:style w:type="character" w:styleId="Sledovanodkaz">
    <w:name w:val="FollowedHyperlink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527C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F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Cs w:val="20"/>
      <w:bdr w:val="none" w:sz="0" w:space="0" w:color="auto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55FBD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F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FBD"/>
    <w:rPr>
      <w:rFonts w:ascii="Segoe UI" w:hAnsi="Segoe UI" w:cs="Segoe UI"/>
      <w:sz w:val="18"/>
      <w:szCs w:val="18"/>
      <w:bdr w:val="ni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5FBD"/>
    <w:pPr>
      <w:pBdr>
        <w:top w:val="nil"/>
        <w:left w:val="nil"/>
        <w:bottom w:val="nil"/>
        <w:right w:val="nil"/>
        <w:between w:val="nil"/>
        <w:bar w:val="nil"/>
      </w:pBdr>
    </w:pPr>
    <w:rPr>
      <w:b/>
      <w:bCs/>
      <w:bdr w:val="nil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5FBD"/>
    <w:rPr>
      <w:rFonts w:ascii="Arial" w:hAnsi="Arial"/>
      <w:b/>
      <w:bCs/>
      <w:bdr w:val="nil"/>
      <w:lang w:val="en-US"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473A1"/>
    <w:rPr>
      <w:color w:val="605E5C"/>
      <w:shd w:val="clear" w:color="auto" w:fill="E1DFDD"/>
    </w:rPr>
  </w:style>
  <w:style w:type="table" w:customStyle="1" w:styleId="TableNormal1">
    <w:name w:val="Table Normal1"/>
    <w:rsid w:val="00615174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F753D0"/>
    <w:pPr>
      <w:ind w:left="720"/>
      <w:contextualSpacing/>
    </w:pPr>
  </w:style>
  <w:style w:type="character" w:customStyle="1" w:styleId="normaltextrun">
    <w:name w:val="normaltextrun"/>
    <w:basedOn w:val="Standardnpsmoodstavce"/>
    <w:rsid w:val="00C12707"/>
  </w:style>
  <w:style w:type="character" w:customStyle="1" w:styleId="contextualspellingandgrammarerror">
    <w:name w:val="contextualspellingandgrammarerror"/>
    <w:basedOn w:val="Standardnpsmoodstavce"/>
    <w:rsid w:val="00D93A08"/>
  </w:style>
  <w:style w:type="character" w:customStyle="1" w:styleId="spellingerror">
    <w:name w:val="spellingerror"/>
    <w:basedOn w:val="Standardnpsmoodstavce"/>
    <w:rsid w:val="00D93A0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A10ED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63E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bdr w:val="none" w:sz="0" w:space="0" w:color="auto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37F3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il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37F3"/>
    <w:rPr>
      <w:rFonts w:asciiTheme="majorHAnsi" w:eastAsiaTheme="majorEastAsia" w:hAnsiTheme="majorHAnsi" w:cstheme="majorBidi"/>
      <w:i/>
      <w:iCs/>
      <w:color w:val="2E74B5" w:themeColor="accent1" w:themeShade="BF"/>
      <w:szCs w:val="24"/>
      <w:bdr w:val="nil"/>
      <w:lang w:val="en-US" w:eastAsia="en-US"/>
    </w:rPr>
  </w:style>
  <w:style w:type="paragraph" w:styleId="Zkladntext">
    <w:name w:val="Body Text"/>
    <w:basedOn w:val="Normln"/>
    <w:link w:val="ZkladntextChar"/>
    <w:uiPriority w:val="1"/>
    <w:qFormat/>
    <w:rsid w:val="004237F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Arial" w:cs="Arial"/>
      <w:sz w:val="16"/>
      <w:szCs w:val="16"/>
      <w:bdr w:val="none" w:sz="0" w:space="0" w:color="auto"/>
      <w:lang w:val="en-GB" w:eastAsia="en-GB" w:bidi="en-GB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237F3"/>
    <w:rPr>
      <w:rFonts w:ascii="Arial" w:eastAsia="Arial" w:hAnsi="Arial" w:cs="Arial"/>
      <w:sz w:val="16"/>
      <w:szCs w:val="16"/>
      <w:lang w:val="en-GB" w:eastAsia="en-GB" w:bidi="en-GB"/>
    </w:rPr>
  </w:style>
  <w:style w:type="paragraph" w:customStyle="1" w:styleId="paragraph">
    <w:name w:val="paragraph"/>
    <w:basedOn w:val="Normln"/>
    <w:rsid w:val="001D05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bdr w:val="none" w:sz="0" w:space="0" w:color="auto"/>
      <w:lang w:val="cs-CZ" w:eastAsia="cs-CZ"/>
    </w:rPr>
  </w:style>
  <w:style w:type="character" w:customStyle="1" w:styleId="eop">
    <w:name w:val="eop"/>
    <w:basedOn w:val="Standardnpsmoodstavce"/>
    <w:rsid w:val="001D05C1"/>
  </w:style>
  <w:style w:type="paragraph" w:customStyle="1" w:styleId="Default">
    <w:name w:val="Default"/>
    <w:rsid w:val="00F76A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76A3C"/>
    <w:pPr>
      <w:spacing w:line="241" w:lineRule="atLeast"/>
    </w:pPr>
    <w:rPr>
      <w:rFonts w:ascii="Futura" w:hAnsi="Futura" w:cs="Times New Roman"/>
      <w:color w:val="auto"/>
    </w:rPr>
  </w:style>
  <w:style w:type="character" w:customStyle="1" w:styleId="A2">
    <w:name w:val="A2"/>
    <w:uiPriority w:val="99"/>
    <w:rsid w:val="00F76A3C"/>
    <w:rPr>
      <w:rFonts w:cs="Futura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F76A3C"/>
    <w:pPr>
      <w:spacing w:line="221" w:lineRule="atLeast"/>
    </w:pPr>
    <w:rPr>
      <w:rFonts w:ascii="Futura" w:hAnsi="Futura" w:cs="Times New Roman"/>
      <w:color w:val="auto"/>
    </w:rPr>
  </w:style>
  <w:style w:type="character" w:customStyle="1" w:styleId="wrszastupitelefunkceobec">
    <w:name w:val="wrs_zastupitele_funkce_obec"/>
    <w:basedOn w:val="Standardnpsmoodstavce"/>
    <w:rsid w:val="00CB0084"/>
  </w:style>
  <w:style w:type="character" w:customStyle="1" w:styleId="wrszastupiteleconcatjmeno">
    <w:name w:val="wrs_zastupitele_concatjmeno"/>
    <w:basedOn w:val="Standardnpsmoodstavce"/>
    <w:rsid w:val="00CB0084"/>
  </w:style>
  <w:style w:type="character" w:customStyle="1" w:styleId="wrszastupiteleemail">
    <w:name w:val="wrs_zastupitele_email"/>
    <w:basedOn w:val="Standardnpsmoodstavce"/>
    <w:rsid w:val="00CB0084"/>
  </w:style>
  <w:style w:type="character" w:customStyle="1" w:styleId="wrszastupiteletelefon">
    <w:name w:val="wrs_zastupitele_telefon"/>
    <w:basedOn w:val="Standardnpsmoodstavce"/>
    <w:rsid w:val="00CB0084"/>
  </w:style>
  <w:style w:type="paragraph" w:customStyle="1" w:styleId="perex0">
    <w:name w:val="perex"/>
    <w:basedOn w:val="Normln"/>
    <w:rsid w:val="00250B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bdr w:val="none" w:sz="0" w:space="0" w:color="auto"/>
      <w:lang w:val="cs-CZ" w:eastAsia="cs-CZ"/>
    </w:rPr>
  </w:style>
  <w:style w:type="character" w:customStyle="1" w:styleId="wd">
    <w:name w:val="wd"/>
    <w:basedOn w:val="Standardnpsmoodstavce"/>
    <w:rsid w:val="006E14BC"/>
  </w:style>
  <w:style w:type="character" w:customStyle="1" w:styleId="Nadpis3Char">
    <w:name w:val="Nadpis 3 Char"/>
    <w:basedOn w:val="Standardnpsmoodstavce"/>
    <w:link w:val="Nadpis3"/>
    <w:uiPriority w:val="9"/>
    <w:semiHidden/>
    <w:rsid w:val="006E14BC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 w:eastAsia="en-US"/>
    </w:rPr>
  </w:style>
  <w:style w:type="character" w:customStyle="1" w:styleId="mw-headline">
    <w:name w:val="mw-headline"/>
    <w:basedOn w:val="Standardnpsmoodstavce"/>
    <w:rsid w:val="006E14BC"/>
  </w:style>
  <w:style w:type="character" w:customStyle="1" w:styleId="grkhzd">
    <w:name w:val="grkhzd"/>
    <w:basedOn w:val="Standardnpsmoodstavce"/>
    <w:rsid w:val="00BD0C2E"/>
  </w:style>
  <w:style w:type="character" w:customStyle="1" w:styleId="eq0j8">
    <w:name w:val="eq0j8"/>
    <w:basedOn w:val="Standardnpsmoodstavce"/>
    <w:rsid w:val="00BD0C2E"/>
  </w:style>
  <w:style w:type="character" w:customStyle="1" w:styleId="xja8af">
    <w:name w:val="xja8af"/>
    <w:basedOn w:val="Standardnpsmoodstavce"/>
    <w:rsid w:val="00BD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4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1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3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2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7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9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lana.voldanova@scitani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itani.ceskaposta.cz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itani.cz/csu/scitani2021/prubeh-scitan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czso.cz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SLDB%202021\Hlavickovy%20papir%20sablona%20fin%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C188-78A8-439A-A4E7-52811CA1F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58B0E-082A-4EDB-843C-364AB11DE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4BDDD-86BD-431D-A7C3-A04186A4AD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7852C7-F11F-4DC5-8287-2E7093ED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sablona fin 4.dotx</Template>
  <TotalTime>0</TotalTime>
  <Pages>2</Pages>
  <Words>776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Kolářová</dc:creator>
  <cp:keywords/>
  <cp:lastModifiedBy>Chrámecký</cp:lastModifiedBy>
  <cp:revision>2</cp:revision>
  <dcterms:created xsi:type="dcterms:W3CDTF">2021-05-03T06:50:00Z</dcterms:created>
  <dcterms:modified xsi:type="dcterms:W3CDTF">2021-05-03T06:50:00Z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